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71A09" w14:textId="77777777" w:rsidR="001255FA" w:rsidRDefault="001255FA" w:rsidP="001255FA">
      <w:pPr>
        <w:pStyle w:val="NoSpacing"/>
        <w:rPr>
          <w:rFonts w:ascii="Helvetica Neue" w:hAnsi="Helvetica Neue"/>
          <w:szCs w:val="22"/>
        </w:rPr>
      </w:pPr>
    </w:p>
    <w:p w14:paraId="534ABE4C" w14:textId="35CA86CA" w:rsidR="00BF7A97" w:rsidRPr="001255FA" w:rsidRDefault="001255FA" w:rsidP="001255FA">
      <w:pPr>
        <w:pStyle w:val="NoSpacing"/>
        <w:rPr>
          <w:rFonts w:ascii="Helvetica Neue" w:hAnsi="Helvetica Neue"/>
          <w:szCs w:val="22"/>
        </w:rPr>
      </w:pPr>
      <w:r>
        <w:rPr>
          <w:rFonts w:ascii="Helvetica Neue" w:hAnsi="Helvetica Neue"/>
          <w:szCs w:val="22"/>
        </w:rPr>
        <w:tab/>
        <w:t xml:space="preserve">Date: </w:t>
      </w:r>
      <w:r w:rsidR="00580248">
        <w:rPr>
          <w:rFonts w:ascii="Helvetica Neue" w:hAnsi="Helvetica Neue"/>
          <w:szCs w:val="22"/>
        </w:rPr>
        <w:t>22</w:t>
      </w:r>
      <w:r>
        <w:rPr>
          <w:rFonts w:ascii="Helvetica Neue" w:hAnsi="Helvetica Neue"/>
          <w:szCs w:val="22"/>
        </w:rPr>
        <w:t>-</w:t>
      </w:r>
      <w:r w:rsidR="00CF6305">
        <w:rPr>
          <w:rFonts w:ascii="Helvetica Neue" w:hAnsi="Helvetica Neue"/>
          <w:szCs w:val="22"/>
        </w:rPr>
        <w:t>0</w:t>
      </w:r>
      <w:r w:rsidR="00E5540E">
        <w:rPr>
          <w:rFonts w:ascii="Helvetica Neue" w:hAnsi="Helvetica Neue"/>
          <w:szCs w:val="22"/>
        </w:rPr>
        <w:t>9</w:t>
      </w:r>
      <w:r>
        <w:rPr>
          <w:rFonts w:ascii="Helvetica Neue" w:hAnsi="Helvetica Neue"/>
          <w:szCs w:val="22"/>
        </w:rPr>
        <w:t>-202</w:t>
      </w:r>
      <w:r w:rsidR="00CF6305">
        <w:rPr>
          <w:rFonts w:ascii="Helvetica Neue" w:hAnsi="Helvetica Neue"/>
          <w:szCs w:val="22"/>
        </w:rPr>
        <w:t>4</w:t>
      </w:r>
      <w:r>
        <w:rPr>
          <w:rFonts w:ascii="Helvetica Neue" w:hAnsi="Helvetica Neue"/>
          <w:szCs w:val="22"/>
        </w:rPr>
        <w:tab/>
      </w:r>
      <w:r>
        <w:rPr>
          <w:rFonts w:ascii="Helvetica Neue" w:hAnsi="Helvetica Neue"/>
          <w:szCs w:val="22"/>
        </w:rPr>
        <w:tab/>
      </w:r>
      <w:r>
        <w:rPr>
          <w:rFonts w:ascii="Helvetica Neue" w:hAnsi="Helvetica Neue"/>
          <w:szCs w:val="22"/>
        </w:rPr>
        <w:tab/>
      </w:r>
      <w:r>
        <w:rPr>
          <w:rFonts w:ascii="Helvetica Neue" w:hAnsi="Helvetica Neue"/>
          <w:szCs w:val="22"/>
        </w:rPr>
        <w:tab/>
      </w:r>
      <w:r>
        <w:rPr>
          <w:rFonts w:ascii="Helvetica Neue" w:hAnsi="Helvetica Neue"/>
          <w:szCs w:val="22"/>
        </w:rPr>
        <w:tab/>
      </w:r>
      <w:r>
        <w:rPr>
          <w:rFonts w:ascii="Helvetica Neue" w:hAnsi="Helvetica Neue"/>
          <w:szCs w:val="22"/>
        </w:rPr>
        <w:tab/>
      </w:r>
      <w:r>
        <w:rPr>
          <w:rFonts w:ascii="Helvetica Neue" w:hAnsi="Helvetica Neue"/>
          <w:szCs w:val="22"/>
        </w:rPr>
        <w:tab/>
      </w:r>
      <w:r w:rsidR="00365A0B">
        <w:rPr>
          <w:rFonts w:ascii="Helvetica Neue" w:hAnsi="Helvetica Neue"/>
          <w:szCs w:val="22"/>
        </w:rPr>
        <w:t>Ref.: UGS-</w:t>
      </w:r>
      <w:r>
        <w:rPr>
          <w:rFonts w:ascii="Helvetica Neue" w:hAnsi="Helvetica Neue"/>
          <w:szCs w:val="22"/>
        </w:rPr>
        <w:t>2</w:t>
      </w:r>
      <w:r w:rsidR="00132B09">
        <w:rPr>
          <w:rFonts w:ascii="Helvetica Neue" w:hAnsi="Helvetica Neue"/>
          <w:szCs w:val="22"/>
        </w:rPr>
        <w:t>4</w:t>
      </w:r>
      <w:r w:rsidR="00365A0B">
        <w:rPr>
          <w:rFonts w:ascii="Helvetica Neue" w:hAnsi="Helvetica Neue"/>
          <w:szCs w:val="22"/>
        </w:rPr>
        <w:t>0</w:t>
      </w:r>
      <w:r w:rsidR="008175D9">
        <w:rPr>
          <w:rFonts w:ascii="Helvetica Neue" w:hAnsi="Helvetica Neue"/>
          <w:szCs w:val="22"/>
        </w:rPr>
        <w:t>9</w:t>
      </w:r>
      <w:r>
        <w:rPr>
          <w:rFonts w:ascii="Helvetica Neue" w:hAnsi="Helvetica Neue"/>
          <w:szCs w:val="22"/>
        </w:rPr>
        <w:t>-</w:t>
      </w:r>
      <w:r w:rsidR="00696CFF">
        <w:rPr>
          <w:rFonts w:ascii="Helvetica Neue" w:hAnsi="Helvetica Neue"/>
          <w:szCs w:val="22"/>
        </w:rPr>
        <w:t>1</w:t>
      </w:r>
      <w:r w:rsidR="00C1105B">
        <w:rPr>
          <w:rFonts w:ascii="Helvetica Neue" w:hAnsi="Helvetica Neue"/>
          <w:szCs w:val="22"/>
        </w:rPr>
        <w:t>1</w:t>
      </w:r>
      <w:r w:rsidR="00FA5B7F">
        <w:rPr>
          <w:rFonts w:ascii="Helvetica Neue" w:hAnsi="Helvetica Neue"/>
          <w:szCs w:val="22"/>
        </w:rPr>
        <w:t>000</w:t>
      </w:r>
    </w:p>
    <w:p w14:paraId="34934BAC" w14:textId="76F9E9CB" w:rsidR="002711EF" w:rsidRDefault="002711EF" w:rsidP="002711EF">
      <w:pPr>
        <w:spacing w:after="0" w:line="240" w:lineRule="auto"/>
        <w:ind w:left="720"/>
        <w:rPr>
          <w:rFonts w:ascii="Arial" w:eastAsia="Times New Roman" w:hAnsi="Arial" w:cs="Arial"/>
          <w:b/>
          <w:bCs/>
          <w:color w:val="0000FF"/>
          <w:sz w:val="34"/>
          <w:szCs w:val="34"/>
          <w:lang w:bidi="ar-SA"/>
        </w:rPr>
      </w:pPr>
    </w:p>
    <w:p w14:paraId="6C8AFDEA" w14:textId="4939A9EE" w:rsidR="002711EF" w:rsidRPr="002711EF" w:rsidRDefault="00C91F54" w:rsidP="002711EF">
      <w:pPr>
        <w:spacing w:after="0" w:line="240" w:lineRule="auto"/>
        <w:ind w:left="720"/>
        <w:jc w:val="center"/>
        <w:rPr>
          <w:rFonts w:ascii="Arial" w:eastAsia="Times New Roman" w:hAnsi="Arial" w:cs="Arial"/>
          <w:b/>
          <w:bCs/>
          <w:color w:val="262626" w:themeColor="text1" w:themeTint="D9"/>
          <w:sz w:val="38"/>
          <w:szCs w:val="38"/>
          <w:u w:val="single"/>
          <w:lang w:bidi="ar-SA"/>
        </w:rPr>
      </w:pPr>
      <w:r>
        <w:rPr>
          <w:rFonts w:ascii="Arial" w:eastAsia="Times New Roman" w:hAnsi="Arial" w:cs="Arial"/>
          <w:b/>
          <w:bCs/>
          <w:color w:val="262626" w:themeColor="text1" w:themeTint="D9"/>
          <w:sz w:val="34"/>
          <w:szCs w:val="34"/>
          <w:u w:val="single"/>
          <w:lang w:bidi="ar-SA"/>
        </w:rPr>
        <w:t>Journal Management System</w:t>
      </w:r>
      <w:r w:rsidR="00994D74" w:rsidRPr="00132B09">
        <w:rPr>
          <w:rFonts w:ascii="Arial" w:eastAsia="Times New Roman" w:hAnsi="Arial" w:cs="Arial"/>
          <w:b/>
          <w:bCs/>
          <w:color w:val="262626" w:themeColor="text1" w:themeTint="D9"/>
          <w:sz w:val="34"/>
          <w:szCs w:val="34"/>
          <w:u w:val="single"/>
          <w:lang w:bidi="ar-SA"/>
        </w:rPr>
        <w:t xml:space="preserve"> – Statement of Work</w:t>
      </w:r>
    </w:p>
    <w:p w14:paraId="150E6D4F" w14:textId="77777777" w:rsidR="00440A71" w:rsidRPr="00252557" w:rsidRDefault="00440A71" w:rsidP="00F32B8E">
      <w:pPr>
        <w:pStyle w:val="NoSpacing"/>
        <w:jc w:val="both"/>
        <w:rPr>
          <w:rFonts w:ascii="Helvetica Neue" w:hAnsi="Helvetica Neue"/>
          <w:szCs w:val="22"/>
          <w:lang w:val="en-US" w:eastAsia="en-US" w:bidi="ar-SA"/>
        </w:rPr>
      </w:pPr>
    </w:p>
    <w:p w14:paraId="642002D6" w14:textId="77777777" w:rsidR="00440A71" w:rsidRDefault="00440A71" w:rsidP="00440A71">
      <w:pPr>
        <w:pStyle w:val="NoSpacing"/>
        <w:ind w:left="720"/>
        <w:jc w:val="both"/>
        <w:rPr>
          <w:rFonts w:ascii="Helvetica Neue" w:hAnsi="Helvetica Neue"/>
          <w:b/>
          <w:bCs/>
          <w:szCs w:val="22"/>
          <w:u w:val="single"/>
          <w:lang w:val="en-US" w:eastAsia="en-US" w:bidi="ar-SA"/>
        </w:rPr>
      </w:pPr>
      <w:r>
        <w:rPr>
          <w:rFonts w:ascii="Helvetica Neue" w:hAnsi="Helvetica Neue"/>
          <w:b/>
          <w:bCs/>
          <w:szCs w:val="22"/>
          <w:u w:val="single"/>
          <w:lang w:val="en-US" w:eastAsia="en-US" w:bidi="ar-SA"/>
        </w:rPr>
        <w:t>Overview</w:t>
      </w:r>
    </w:p>
    <w:p w14:paraId="2608AC88" w14:textId="60542C62" w:rsidR="00953355" w:rsidRDefault="00953355" w:rsidP="00953355">
      <w:pPr>
        <w:pStyle w:val="NoSpacing"/>
        <w:ind w:left="720"/>
        <w:jc w:val="both"/>
        <w:rPr>
          <w:rFonts w:ascii="Helvetica Neue" w:hAnsi="Helvetica Neue"/>
          <w:bCs/>
          <w:szCs w:val="22"/>
          <w:lang w:val="en-US" w:eastAsia="en-US" w:bidi="ar-SA"/>
        </w:rPr>
      </w:pPr>
      <w:r>
        <w:rPr>
          <w:rFonts w:ascii="Helvetica Neue" w:hAnsi="Helvetica Neue"/>
          <w:bCs/>
          <w:szCs w:val="22"/>
          <w:lang w:val="en-US" w:eastAsia="en-US" w:bidi="ar-SA"/>
        </w:rPr>
        <w:t xml:space="preserve">It </w:t>
      </w:r>
      <w:r w:rsidRPr="00132B09">
        <w:rPr>
          <w:rFonts w:ascii="Helvetica Neue" w:hAnsi="Helvetica Neue"/>
          <w:bCs/>
          <w:szCs w:val="22"/>
          <w:lang w:val="en-US" w:eastAsia="en-US" w:bidi="ar-SA"/>
        </w:rPr>
        <w:t xml:space="preserve">is a comprehensive </w:t>
      </w:r>
      <w:r w:rsidR="00D45135">
        <w:rPr>
          <w:rFonts w:ascii="Helvetica Neue" w:hAnsi="Helvetica Neue"/>
          <w:bCs/>
          <w:szCs w:val="22"/>
          <w:lang w:val="en-US" w:eastAsia="en-US" w:bidi="ar-SA"/>
        </w:rPr>
        <w:t>journal/article</w:t>
      </w:r>
      <w:r w:rsidR="00E94889">
        <w:rPr>
          <w:rFonts w:ascii="Helvetica Neue" w:hAnsi="Helvetica Neue"/>
          <w:bCs/>
          <w:szCs w:val="22"/>
          <w:lang w:val="en-US" w:eastAsia="en-US" w:bidi="ar-SA"/>
        </w:rPr>
        <w:t xml:space="preserve"> </w:t>
      </w:r>
      <w:r w:rsidR="00E87669">
        <w:rPr>
          <w:rFonts w:ascii="Helvetica Neue" w:hAnsi="Helvetica Neue"/>
          <w:bCs/>
          <w:szCs w:val="22"/>
          <w:lang w:val="en-US" w:eastAsia="en-US" w:bidi="ar-SA"/>
        </w:rPr>
        <w:t>managem</w:t>
      </w:r>
      <w:r w:rsidR="00A42CC5">
        <w:rPr>
          <w:rFonts w:ascii="Helvetica Neue" w:hAnsi="Helvetica Neue"/>
          <w:bCs/>
          <w:szCs w:val="22"/>
          <w:lang w:val="en-US" w:eastAsia="en-US" w:bidi="ar-SA"/>
        </w:rPr>
        <w:t>ent system</w:t>
      </w:r>
      <w:r w:rsidR="003D2F10">
        <w:rPr>
          <w:rFonts w:ascii="Helvetica Neue" w:hAnsi="Helvetica Neue"/>
          <w:bCs/>
          <w:szCs w:val="22"/>
          <w:lang w:val="en-US" w:eastAsia="en-US" w:bidi="ar-SA"/>
        </w:rPr>
        <w:t>.</w:t>
      </w:r>
    </w:p>
    <w:p w14:paraId="2CF9BE9A" w14:textId="77777777" w:rsidR="00132B09" w:rsidRDefault="00132B09" w:rsidP="00440A71">
      <w:pPr>
        <w:pStyle w:val="NoSpacing"/>
        <w:ind w:left="720"/>
        <w:jc w:val="both"/>
        <w:rPr>
          <w:rFonts w:ascii="Helvetica Neue" w:hAnsi="Helvetica Neue"/>
          <w:bCs/>
          <w:szCs w:val="22"/>
          <w:lang w:val="en-US" w:eastAsia="en-US" w:bidi="ar-SA"/>
        </w:rPr>
      </w:pPr>
    </w:p>
    <w:p w14:paraId="6584384E" w14:textId="46D01BDF" w:rsidR="00440A71" w:rsidRPr="00252557" w:rsidRDefault="00440A71" w:rsidP="00440A71">
      <w:pPr>
        <w:pStyle w:val="NoSpacing"/>
        <w:ind w:left="720"/>
        <w:jc w:val="both"/>
        <w:rPr>
          <w:rFonts w:ascii="Helvetica Neue" w:hAnsi="Helvetica Neue"/>
          <w:b/>
          <w:bCs/>
          <w:szCs w:val="22"/>
          <w:u w:val="single"/>
          <w:lang w:val="en-US" w:eastAsia="en-US" w:bidi="ar-SA"/>
        </w:rPr>
      </w:pPr>
      <w:r>
        <w:rPr>
          <w:rFonts w:ascii="Helvetica Neue" w:hAnsi="Helvetica Neue"/>
          <w:b/>
          <w:bCs/>
          <w:szCs w:val="22"/>
          <w:u w:val="single"/>
          <w:lang w:val="en-US" w:eastAsia="en-US" w:bidi="ar-SA"/>
        </w:rPr>
        <w:br/>
      </w:r>
      <w:r w:rsidRPr="00252557">
        <w:rPr>
          <w:rFonts w:ascii="Helvetica Neue" w:hAnsi="Helvetica Neue"/>
          <w:b/>
          <w:bCs/>
          <w:szCs w:val="22"/>
          <w:u w:val="single"/>
          <w:lang w:val="en-US" w:eastAsia="en-US" w:bidi="ar-SA"/>
        </w:rPr>
        <w:t>Deliverables</w:t>
      </w:r>
    </w:p>
    <w:p w14:paraId="267CD48B" w14:textId="350D5F03" w:rsidR="00994D74" w:rsidRPr="00252557" w:rsidRDefault="00D12EB9" w:rsidP="00994D74">
      <w:pPr>
        <w:pStyle w:val="NoSpacing"/>
        <w:ind w:left="720"/>
        <w:jc w:val="both"/>
        <w:rPr>
          <w:rFonts w:ascii="Helvetica Neue" w:hAnsi="Helvetica Neue"/>
          <w:szCs w:val="22"/>
          <w:lang w:val="en-US" w:eastAsia="en-US" w:bidi="ar-SA"/>
        </w:rPr>
      </w:pPr>
      <w:r w:rsidRPr="003D72F6">
        <w:rPr>
          <w:rFonts w:ascii="Helvetica LT Std" w:hAnsi="Helvetica LT Std"/>
          <w:szCs w:val="22"/>
          <w:lang w:val="en-US" w:eastAsia="en-US" w:bidi="ar-SA"/>
        </w:rPr>
        <w:t>Upon successful completion of the project, Ujudebug will furnish a PDF document containing all the necessary project credentials. Ujudebug will offer bug fixes and technical support for a duration of 3 months from the date of completion of the project.</w:t>
      </w:r>
    </w:p>
    <w:p w14:paraId="0C9AE1C2" w14:textId="77777777" w:rsidR="00440A71" w:rsidRPr="00252557" w:rsidRDefault="00440A71" w:rsidP="00440A71">
      <w:pPr>
        <w:pStyle w:val="NoSpacing"/>
        <w:ind w:left="720"/>
        <w:jc w:val="both"/>
        <w:rPr>
          <w:rFonts w:ascii="Helvetica Neue" w:hAnsi="Helvetica Neue"/>
          <w:szCs w:val="22"/>
          <w:lang w:val="en-US" w:eastAsia="en-US" w:bidi="ar-SA"/>
        </w:rPr>
      </w:pPr>
    </w:p>
    <w:p w14:paraId="00F43C04" w14:textId="77777777" w:rsidR="00D900F1" w:rsidRPr="003D72F6" w:rsidRDefault="00440A71" w:rsidP="00D900F1">
      <w:pPr>
        <w:pStyle w:val="NoSpacing"/>
        <w:ind w:left="720"/>
        <w:jc w:val="both"/>
        <w:rPr>
          <w:rFonts w:ascii="Helvetica LT Std" w:hAnsi="Helvetica LT Std"/>
          <w:b/>
          <w:bCs/>
          <w:szCs w:val="22"/>
          <w:u w:val="single"/>
          <w:lang w:val="en-US" w:eastAsia="en-US" w:bidi="ar-SA"/>
        </w:rPr>
      </w:pPr>
      <w:r w:rsidRPr="00252557">
        <w:rPr>
          <w:rFonts w:ascii="Helvetica Neue" w:hAnsi="Helvetica Neue"/>
          <w:b/>
          <w:bCs/>
          <w:u w:val="single"/>
          <w:lang w:val="en-US" w:eastAsia="en-US" w:bidi="ar-SA"/>
        </w:rPr>
        <w:t>Key people</w:t>
      </w:r>
    </w:p>
    <w:p w14:paraId="34AF133C" w14:textId="77777777" w:rsidR="00D900F1" w:rsidRPr="003D72F6" w:rsidRDefault="00D900F1" w:rsidP="00D900F1">
      <w:pPr>
        <w:pStyle w:val="NoSpacing"/>
        <w:ind w:left="720" w:firstLine="720"/>
        <w:rPr>
          <w:rFonts w:ascii="Helvetica LT Std" w:hAnsi="Helvetica LT Std"/>
          <w:szCs w:val="22"/>
          <w:lang w:val="en-US" w:eastAsia="en-US" w:bidi="ar-SA"/>
        </w:rPr>
      </w:pPr>
      <w:r w:rsidRPr="003D72F6">
        <w:rPr>
          <w:rFonts w:ascii="Helvetica LT Std" w:hAnsi="Helvetica LT Std"/>
          <w:szCs w:val="22"/>
          <w:lang w:val="en-US" w:eastAsia="en-US" w:bidi="ar-SA"/>
        </w:rPr>
        <w:t>Project Lead (Ujudebug): Spandan Keot (+91-8011624355)</w:t>
      </w:r>
    </w:p>
    <w:p w14:paraId="3B81BDF7" w14:textId="77777777" w:rsidR="00D900F1" w:rsidRPr="003D72F6" w:rsidRDefault="00D900F1" w:rsidP="00D900F1">
      <w:pPr>
        <w:pStyle w:val="NoSpacing"/>
        <w:ind w:left="720"/>
        <w:rPr>
          <w:rFonts w:ascii="Helvetica LT Std" w:hAnsi="Helvetica LT Std" w:cstheme="minorHAnsi"/>
          <w:szCs w:val="22"/>
          <w:lang w:val="en-US" w:eastAsia="en-US" w:bidi="ar-SA"/>
        </w:rPr>
      </w:pPr>
      <w:r w:rsidRPr="003D72F6">
        <w:rPr>
          <w:rFonts w:ascii="Helvetica LT Std" w:hAnsi="Helvetica LT Std"/>
          <w:szCs w:val="22"/>
          <w:lang w:val="en-US" w:eastAsia="en-US" w:bidi="ar-SA"/>
        </w:rPr>
        <w:tab/>
        <w:t xml:space="preserve">Point of Contact (Ujudebug): Udit </w:t>
      </w:r>
      <w:r w:rsidRPr="003D72F6">
        <w:rPr>
          <w:rFonts w:ascii="Helvetica LT Std" w:hAnsi="Helvetica LT Std" w:cstheme="minorHAnsi"/>
          <w:szCs w:val="22"/>
          <w:lang w:val="en-US" w:eastAsia="en-US" w:bidi="ar-SA"/>
        </w:rPr>
        <w:t>Choudhury (+91-6900916150)</w:t>
      </w:r>
    </w:p>
    <w:p w14:paraId="7B61718C" w14:textId="1BC3CEBA" w:rsidR="00D900F1" w:rsidRPr="003D72F6" w:rsidRDefault="00D900F1" w:rsidP="00D900F1">
      <w:pPr>
        <w:pStyle w:val="NoSpacing"/>
        <w:ind w:left="720"/>
        <w:rPr>
          <w:rFonts w:ascii="Helvetica LT Std" w:hAnsi="Helvetica LT Std"/>
          <w:szCs w:val="22"/>
          <w:lang w:val="en-US" w:eastAsia="en-US" w:bidi="ar-SA"/>
        </w:rPr>
      </w:pPr>
      <w:r w:rsidRPr="003D72F6">
        <w:rPr>
          <w:rFonts w:ascii="Helvetica LT Std" w:hAnsi="Helvetica LT Std"/>
          <w:szCs w:val="22"/>
          <w:lang w:val="en-US" w:eastAsia="en-US" w:bidi="ar-SA"/>
        </w:rPr>
        <w:tab/>
        <w:t>Point of Contact (</w:t>
      </w:r>
      <w:r>
        <w:rPr>
          <w:rFonts w:ascii="Helvetica LT Std" w:hAnsi="Helvetica LT Std"/>
          <w:szCs w:val="22"/>
          <w:lang w:val="en-US" w:eastAsia="en-US" w:bidi="ar-SA"/>
        </w:rPr>
        <w:t>____________</w:t>
      </w:r>
      <w:r w:rsidRPr="003D72F6">
        <w:rPr>
          <w:rFonts w:ascii="Helvetica LT Std" w:hAnsi="Helvetica LT Std"/>
          <w:szCs w:val="22"/>
          <w:lang w:val="en-US" w:eastAsia="en-US" w:bidi="ar-SA"/>
        </w:rPr>
        <w:t>):</w:t>
      </w:r>
      <w:r w:rsidR="00CF6305">
        <w:rPr>
          <w:rFonts w:ascii="Helvetica LT Std" w:hAnsi="Helvetica LT Std"/>
          <w:szCs w:val="22"/>
          <w:lang w:val="en-US" w:eastAsia="en-US" w:bidi="ar-SA"/>
        </w:rPr>
        <w:t xml:space="preserve"> ______________ </w:t>
      </w:r>
      <w:r w:rsidRPr="003D72F6">
        <w:rPr>
          <w:rFonts w:ascii="Helvetica LT Std" w:hAnsi="Helvetica LT Std"/>
          <w:szCs w:val="22"/>
          <w:lang w:val="en-US" w:eastAsia="en-US" w:bidi="ar-SA"/>
        </w:rPr>
        <w:t>(</w:t>
      </w:r>
      <w:r w:rsidR="00E44A5E" w:rsidRPr="00E44A5E">
        <w:rPr>
          <w:rFonts w:ascii="Helvetica LT Std" w:hAnsi="Helvetica LT Std"/>
          <w:szCs w:val="22"/>
          <w:lang w:val="en-US" w:eastAsia="en-US" w:bidi="ar-SA"/>
        </w:rPr>
        <w:t>+91</w:t>
      </w:r>
      <w:r w:rsidR="00E44A5E">
        <w:rPr>
          <w:rFonts w:ascii="Helvetica LT Std" w:hAnsi="Helvetica LT Std"/>
          <w:szCs w:val="22"/>
          <w:lang w:val="en-US" w:eastAsia="en-US" w:bidi="ar-SA"/>
        </w:rPr>
        <w:t>-</w:t>
      </w:r>
      <w:r w:rsidR="00C30065">
        <w:rPr>
          <w:rFonts w:ascii="Helvetica LT Std" w:hAnsi="Helvetica LT Std"/>
          <w:szCs w:val="22"/>
          <w:lang w:val="en-US" w:eastAsia="en-US" w:bidi="ar-SA"/>
        </w:rPr>
        <w:t>_______________</w:t>
      </w:r>
      <w:r w:rsidRPr="003D72F6">
        <w:rPr>
          <w:rFonts w:ascii="Helvetica LT Std" w:hAnsi="Helvetica LT Std"/>
          <w:szCs w:val="22"/>
          <w:lang w:val="en-US" w:eastAsia="en-US" w:bidi="ar-SA"/>
        </w:rPr>
        <w:t>)</w:t>
      </w:r>
    </w:p>
    <w:p w14:paraId="506C6862" w14:textId="644E1506" w:rsidR="00440A71" w:rsidRPr="00252557" w:rsidRDefault="00440A71" w:rsidP="00D900F1">
      <w:pPr>
        <w:pStyle w:val="NoSpacing"/>
        <w:ind w:left="720"/>
        <w:jc w:val="both"/>
        <w:rPr>
          <w:rFonts w:ascii="Helvetica Neue" w:hAnsi="Helvetica Neue"/>
          <w:lang w:val="en-US" w:eastAsia="en-US" w:bidi="ar-SA"/>
        </w:rPr>
      </w:pPr>
      <w:r w:rsidRPr="00252557">
        <w:rPr>
          <w:rFonts w:ascii="Helvetica Neue" w:hAnsi="Helvetica Neue" w:cstheme="minorHAnsi"/>
          <w:lang w:val="en-US" w:eastAsia="en-US" w:bidi="ar-SA"/>
        </w:rPr>
        <w:tab/>
        <w:t xml:space="preserve"> </w:t>
      </w:r>
    </w:p>
    <w:p w14:paraId="40CAEE63" w14:textId="5F0E6B00" w:rsidR="00AA605F" w:rsidRPr="003E5BFC" w:rsidRDefault="00440A71" w:rsidP="003E5BFC">
      <w:pPr>
        <w:pStyle w:val="NoSpacing"/>
        <w:ind w:left="720"/>
        <w:rPr>
          <w:rFonts w:ascii="Arial" w:hAnsi="Arial" w:cs="Arial"/>
          <w:kern w:val="2"/>
          <w:szCs w:val="22"/>
          <w:lang w:eastAsia="en-US" w:bidi="ar-SA"/>
          <w14:ligatures w14:val="standardContextual"/>
        </w:rPr>
      </w:pPr>
      <w:r w:rsidRPr="00252557">
        <w:rPr>
          <w:rFonts w:ascii="Helvetica Neue" w:hAnsi="Helvetica Neue"/>
          <w:b/>
          <w:bCs/>
          <w:u w:val="single"/>
          <w:lang w:val="en-US" w:eastAsia="en-US" w:bidi="ar-SA"/>
        </w:rPr>
        <w:t>In scope</w:t>
      </w:r>
      <w:r>
        <w:rPr>
          <w:rFonts w:ascii="Helvetica Neue" w:hAnsi="Helvetica Neue"/>
          <w:b/>
          <w:bCs/>
          <w:u w:val="single"/>
          <w:lang w:val="en-US" w:eastAsia="en-US" w:bidi="ar-SA"/>
        </w:rPr>
        <w:br/>
      </w:r>
    </w:p>
    <w:p w14:paraId="2CCB217F" w14:textId="4B6EDC69" w:rsidR="002A3A93" w:rsidRPr="002A3A93" w:rsidRDefault="002A3A93" w:rsidP="003E10A4">
      <w:pPr>
        <w:pStyle w:val="Style1"/>
        <w:numPr>
          <w:ilvl w:val="0"/>
          <w:numId w:val="0"/>
        </w:numPr>
        <w:ind w:left="720"/>
        <w:rPr>
          <w:rFonts w:eastAsia="Times New Roman"/>
          <w:bCs w:val="0"/>
          <w:color w:val="000000" w:themeColor="text1"/>
          <w:sz w:val="24"/>
          <w:szCs w:val="24"/>
        </w:rPr>
      </w:pPr>
      <w:r>
        <w:rPr>
          <w:rFonts w:eastAsia="Times New Roman"/>
          <w:b w:val="0"/>
          <w:color w:val="000000" w:themeColor="text1"/>
          <w:sz w:val="24"/>
          <w:szCs w:val="24"/>
        </w:rPr>
        <w:t xml:space="preserve"> </w:t>
      </w:r>
      <w:r w:rsidR="009C0869" w:rsidRPr="002A3A93">
        <w:rPr>
          <w:rFonts w:eastAsia="Times New Roman"/>
          <w:bCs w:val="0"/>
          <w:color w:val="000000" w:themeColor="text1"/>
          <w:sz w:val="24"/>
          <w:szCs w:val="24"/>
        </w:rPr>
        <w:t>Modules:</w:t>
      </w:r>
    </w:p>
    <w:p w14:paraId="175D2CB5" w14:textId="48184E29" w:rsidR="007F5343" w:rsidRDefault="008C7FEA" w:rsidP="007F5343">
      <w:pPr>
        <w:pStyle w:val="Style1"/>
        <w:numPr>
          <w:ilvl w:val="0"/>
          <w:numId w:val="41"/>
        </w:numPr>
        <w:rPr>
          <w:rFonts w:eastAsia="Times New Roman"/>
          <w:bCs w:val="0"/>
          <w:color w:val="000000" w:themeColor="text1"/>
          <w:sz w:val="24"/>
          <w:szCs w:val="24"/>
          <w:u w:val="single"/>
        </w:rPr>
      </w:pPr>
      <w:r>
        <w:rPr>
          <w:rFonts w:eastAsia="Times New Roman"/>
          <w:bCs w:val="0"/>
          <w:color w:val="000000" w:themeColor="text1"/>
          <w:sz w:val="24"/>
          <w:szCs w:val="24"/>
          <w:u w:val="single"/>
        </w:rPr>
        <w:t>Admin</w:t>
      </w:r>
      <w:r w:rsidR="00FA7A51">
        <w:rPr>
          <w:rFonts w:eastAsia="Times New Roman"/>
          <w:bCs w:val="0"/>
          <w:color w:val="000000" w:themeColor="text1"/>
          <w:sz w:val="24"/>
          <w:szCs w:val="24"/>
          <w:u w:val="single"/>
        </w:rPr>
        <w:t xml:space="preserve"> Web</w:t>
      </w:r>
      <w:r>
        <w:rPr>
          <w:rFonts w:eastAsia="Times New Roman"/>
          <w:bCs w:val="0"/>
          <w:color w:val="000000" w:themeColor="text1"/>
          <w:sz w:val="24"/>
          <w:szCs w:val="24"/>
          <w:u w:val="single"/>
        </w:rPr>
        <w:t xml:space="preserve"> Panel</w:t>
      </w:r>
      <w:r w:rsidR="00CF67FF">
        <w:rPr>
          <w:rFonts w:eastAsia="Times New Roman"/>
          <w:bCs w:val="0"/>
          <w:color w:val="000000" w:themeColor="text1"/>
          <w:sz w:val="24"/>
          <w:szCs w:val="24"/>
          <w:u w:val="single"/>
        </w:rPr>
        <w:t>:</w:t>
      </w:r>
    </w:p>
    <w:p w14:paraId="2015412C" w14:textId="5DB9D6AB" w:rsidR="00263BBF" w:rsidRPr="00181EE9" w:rsidRDefault="007F5343" w:rsidP="007F5343">
      <w:pPr>
        <w:pStyle w:val="Style1"/>
        <w:numPr>
          <w:ilvl w:val="1"/>
          <w:numId w:val="41"/>
        </w:numPr>
        <w:rPr>
          <w:rFonts w:eastAsia="Times New Roman"/>
          <w:b w:val="0"/>
          <w:color w:val="000000" w:themeColor="text1"/>
          <w:sz w:val="24"/>
          <w:szCs w:val="24"/>
          <w:u w:val="single"/>
        </w:rPr>
      </w:pPr>
      <w:r w:rsidRPr="007F5343">
        <w:rPr>
          <w:rFonts w:eastAsia="Times New Roman"/>
          <w:b w:val="0"/>
          <w:color w:val="000000" w:themeColor="text1"/>
          <w:sz w:val="24"/>
          <w:szCs w:val="24"/>
        </w:rPr>
        <w:t xml:space="preserve">Login from the </w:t>
      </w:r>
      <w:r w:rsidR="008C7FEA">
        <w:rPr>
          <w:rFonts w:eastAsia="Times New Roman"/>
          <w:b w:val="0"/>
          <w:color w:val="000000" w:themeColor="text1"/>
          <w:sz w:val="24"/>
          <w:szCs w:val="24"/>
        </w:rPr>
        <w:t>website using the admin’s credentials.</w:t>
      </w:r>
    </w:p>
    <w:p w14:paraId="13AE8116" w14:textId="66F9E035" w:rsidR="00181EE9" w:rsidRPr="00181EE9" w:rsidRDefault="00181EE9" w:rsidP="007F5343">
      <w:pPr>
        <w:pStyle w:val="Style1"/>
        <w:numPr>
          <w:ilvl w:val="1"/>
          <w:numId w:val="41"/>
        </w:numPr>
        <w:rPr>
          <w:rFonts w:eastAsia="Times New Roman"/>
          <w:b w:val="0"/>
          <w:color w:val="000000" w:themeColor="text1"/>
          <w:sz w:val="24"/>
          <w:szCs w:val="24"/>
          <w:u w:val="single"/>
        </w:rPr>
      </w:pPr>
      <w:r>
        <w:rPr>
          <w:rFonts w:eastAsia="Times New Roman"/>
          <w:b w:val="0"/>
          <w:color w:val="000000" w:themeColor="text1"/>
          <w:sz w:val="24"/>
          <w:szCs w:val="24"/>
        </w:rPr>
        <w:t>Admin will get the following:</w:t>
      </w:r>
    </w:p>
    <w:p w14:paraId="7FC6618E" w14:textId="318915DE" w:rsidR="00181EE9" w:rsidRPr="00181EE9" w:rsidRDefault="00181EE9" w:rsidP="00181EE9">
      <w:pPr>
        <w:pStyle w:val="Style1"/>
        <w:numPr>
          <w:ilvl w:val="2"/>
          <w:numId w:val="41"/>
        </w:numPr>
        <w:rPr>
          <w:rFonts w:eastAsia="Times New Roman"/>
          <w:b w:val="0"/>
          <w:color w:val="000000" w:themeColor="text1"/>
          <w:sz w:val="24"/>
          <w:szCs w:val="24"/>
          <w:u w:val="single"/>
        </w:rPr>
      </w:pPr>
      <w:r>
        <w:rPr>
          <w:rFonts w:eastAsia="Times New Roman"/>
          <w:b w:val="0"/>
          <w:color w:val="000000" w:themeColor="text1"/>
          <w:sz w:val="24"/>
          <w:szCs w:val="24"/>
        </w:rPr>
        <w:t>Researchers:</w:t>
      </w:r>
    </w:p>
    <w:p w14:paraId="182EE7CF" w14:textId="72C79D28" w:rsidR="00181EE9" w:rsidRPr="00462B76" w:rsidRDefault="00181EE9" w:rsidP="00181EE9">
      <w:pPr>
        <w:pStyle w:val="Style1"/>
        <w:numPr>
          <w:ilvl w:val="3"/>
          <w:numId w:val="41"/>
        </w:numPr>
        <w:rPr>
          <w:rFonts w:eastAsia="Times New Roman"/>
          <w:b w:val="0"/>
          <w:color w:val="000000" w:themeColor="text1"/>
          <w:sz w:val="24"/>
          <w:szCs w:val="24"/>
          <w:u w:val="single"/>
        </w:rPr>
      </w:pPr>
      <w:r>
        <w:rPr>
          <w:rFonts w:eastAsia="Times New Roman"/>
          <w:b w:val="0"/>
          <w:color w:val="000000" w:themeColor="text1"/>
          <w:sz w:val="24"/>
          <w:szCs w:val="24"/>
        </w:rPr>
        <w:t>Admin will add new researchers by providing name, designation,</w:t>
      </w:r>
      <w:r w:rsidR="00462B76">
        <w:rPr>
          <w:rFonts w:eastAsia="Times New Roman"/>
          <w:b w:val="0"/>
          <w:color w:val="000000" w:themeColor="text1"/>
          <w:sz w:val="24"/>
          <w:szCs w:val="24"/>
        </w:rPr>
        <w:t xml:space="preserve"> email, phone no, password</w:t>
      </w:r>
      <w:r w:rsidR="000D32D7">
        <w:rPr>
          <w:rFonts w:eastAsia="Times New Roman"/>
          <w:b w:val="0"/>
          <w:color w:val="000000" w:themeColor="text1"/>
          <w:sz w:val="24"/>
          <w:szCs w:val="24"/>
        </w:rPr>
        <w:t>.</w:t>
      </w:r>
    </w:p>
    <w:p w14:paraId="7BAB2DBA" w14:textId="6EE50B2D" w:rsidR="00462B76" w:rsidRPr="00462B76" w:rsidRDefault="00462B76" w:rsidP="00181EE9">
      <w:pPr>
        <w:pStyle w:val="Style1"/>
        <w:numPr>
          <w:ilvl w:val="3"/>
          <w:numId w:val="41"/>
        </w:numPr>
        <w:rPr>
          <w:rFonts w:eastAsia="Times New Roman"/>
          <w:b w:val="0"/>
          <w:color w:val="000000" w:themeColor="text1"/>
          <w:sz w:val="24"/>
          <w:szCs w:val="24"/>
          <w:u w:val="single"/>
        </w:rPr>
      </w:pPr>
      <w:r>
        <w:rPr>
          <w:rFonts w:eastAsia="Times New Roman"/>
          <w:b w:val="0"/>
          <w:color w:val="000000" w:themeColor="text1"/>
          <w:sz w:val="24"/>
          <w:szCs w:val="24"/>
        </w:rPr>
        <w:t>Block researchers if necessary</w:t>
      </w:r>
      <w:r w:rsidR="000D32D7">
        <w:rPr>
          <w:rFonts w:eastAsia="Times New Roman"/>
          <w:b w:val="0"/>
          <w:color w:val="000000" w:themeColor="text1"/>
          <w:sz w:val="24"/>
          <w:szCs w:val="24"/>
        </w:rPr>
        <w:t>.</w:t>
      </w:r>
    </w:p>
    <w:p w14:paraId="62499DA6" w14:textId="63EAC318" w:rsidR="000D32D7" w:rsidRPr="000D32D7" w:rsidRDefault="00462B76" w:rsidP="00181EE9">
      <w:pPr>
        <w:pStyle w:val="Style1"/>
        <w:numPr>
          <w:ilvl w:val="3"/>
          <w:numId w:val="41"/>
        </w:numPr>
        <w:rPr>
          <w:rFonts w:eastAsia="Times New Roman"/>
          <w:b w:val="0"/>
          <w:color w:val="000000" w:themeColor="text1"/>
          <w:sz w:val="24"/>
          <w:szCs w:val="24"/>
          <w:u w:val="single"/>
        </w:rPr>
      </w:pPr>
      <w:r>
        <w:rPr>
          <w:rFonts w:eastAsia="Times New Roman"/>
          <w:b w:val="0"/>
          <w:color w:val="000000" w:themeColor="text1"/>
          <w:sz w:val="24"/>
          <w:szCs w:val="24"/>
        </w:rPr>
        <w:t>Update profile or change passwords</w:t>
      </w:r>
      <w:r w:rsidR="000D32D7">
        <w:rPr>
          <w:rFonts w:eastAsia="Times New Roman"/>
          <w:b w:val="0"/>
          <w:color w:val="000000" w:themeColor="text1"/>
          <w:sz w:val="24"/>
          <w:szCs w:val="24"/>
        </w:rPr>
        <w:t>.</w:t>
      </w:r>
    </w:p>
    <w:p w14:paraId="6F33BB77" w14:textId="77777777" w:rsidR="000D32D7" w:rsidRPr="000D32D7" w:rsidRDefault="000D32D7" w:rsidP="000D32D7">
      <w:pPr>
        <w:pStyle w:val="Style1"/>
        <w:numPr>
          <w:ilvl w:val="2"/>
          <w:numId w:val="41"/>
        </w:numPr>
        <w:rPr>
          <w:rFonts w:eastAsia="Times New Roman"/>
          <w:b w:val="0"/>
          <w:color w:val="000000" w:themeColor="text1"/>
          <w:sz w:val="24"/>
          <w:szCs w:val="24"/>
          <w:u w:val="single"/>
        </w:rPr>
      </w:pPr>
      <w:r>
        <w:rPr>
          <w:rFonts w:eastAsia="Times New Roman"/>
          <w:b w:val="0"/>
          <w:color w:val="000000" w:themeColor="text1"/>
          <w:sz w:val="24"/>
          <w:szCs w:val="24"/>
        </w:rPr>
        <w:t>Authors:</w:t>
      </w:r>
    </w:p>
    <w:p w14:paraId="164C132F" w14:textId="77777777" w:rsidR="000D32D7" w:rsidRPr="000D32D7" w:rsidRDefault="000D32D7" w:rsidP="000D32D7">
      <w:pPr>
        <w:pStyle w:val="Style1"/>
        <w:numPr>
          <w:ilvl w:val="3"/>
          <w:numId w:val="41"/>
        </w:numPr>
        <w:rPr>
          <w:rFonts w:eastAsia="Times New Roman"/>
          <w:b w:val="0"/>
          <w:color w:val="000000" w:themeColor="text1"/>
          <w:sz w:val="24"/>
          <w:szCs w:val="24"/>
          <w:u w:val="single"/>
        </w:rPr>
      </w:pPr>
      <w:r>
        <w:rPr>
          <w:rFonts w:eastAsia="Times New Roman"/>
          <w:b w:val="0"/>
          <w:color w:val="000000" w:themeColor="text1"/>
          <w:sz w:val="24"/>
          <w:szCs w:val="24"/>
        </w:rPr>
        <w:t>View list of all authors who signed up from the website</w:t>
      </w:r>
    </w:p>
    <w:p w14:paraId="1C0B628B" w14:textId="77777777" w:rsidR="000D32D7" w:rsidRPr="000D32D7" w:rsidRDefault="000D32D7" w:rsidP="000D32D7">
      <w:pPr>
        <w:pStyle w:val="Style1"/>
        <w:numPr>
          <w:ilvl w:val="3"/>
          <w:numId w:val="41"/>
        </w:numPr>
        <w:rPr>
          <w:rFonts w:eastAsia="Times New Roman"/>
          <w:b w:val="0"/>
          <w:color w:val="000000" w:themeColor="text1"/>
          <w:sz w:val="24"/>
          <w:szCs w:val="24"/>
          <w:u w:val="single"/>
        </w:rPr>
      </w:pPr>
      <w:r>
        <w:rPr>
          <w:rFonts w:eastAsia="Times New Roman"/>
          <w:b w:val="0"/>
          <w:color w:val="000000" w:themeColor="text1"/>
          <w:sz w:val="24"/>
          <w:szCs w:val="24"/>
        </w:rPr>
        <w:t>Block any author if necessary</w:t>
      </w:r>
    </w:p>
    <w:p w14:paraId="78C53C7C" w14:textId="77777777" w:rsidR="00542D25" w:rsidRPr="00542D25" w:rsidRDefault="00542D25" w:rsidP="000D32D7">
      <w:pPr>
        <w:pStyle w:val="Style1"/>
        <w:numPr>
          <w:ilvl w:val="3"/>
          <w:numId w:val="41"/>
        </w:numPr>
        <w:rPr>
          <w:rFonts w:eastAsia="Times New Roman"/>
          <w:b w:val="0"/>
          <w:color w:val="000000" w:themeColor="text1"/>
          <w:sz w:val="24"/>
          <w:szCs w:val="24"/>
          <w:u w:val="single"/>
        </w:rPr>
      </w:pPr>
      <w:r>
        <w:rPr>
          <w:rFonts w:eastAsia="Times New Roman"/>
          <w:b w:val="0"/>
          <w:color w:val="000000" w:themeColor="text1"/>
          <w:sz w:val="24"/>
          <w:szCs w:val="24"/>
        </w:rPr>
        <w:t>View all articles submitted by the author.</w:t>
      </w:r>
    </w:p>
    <w:p w14:paraId="7D4B8B99" w14:textId="77777777" w:rsidR="00542D25" w:rsidRPr="00542D25" w:rsidRDefault="00542D25" w:rsidP="00542D25">
      <w:pPr>
        <w:pStyle w:val="Style1"/>
        <w:numPr>
          <w:ilvl w:val="2"/>
          <w:numId w:val="41"/>
        </w:numPr>
        <w:rPr>
          <w:rFonts w:eastAsia="Times New Roman"/>
          <w:b w:val="0"/>
          <w:color w:val="000000" w:themeColor="text1"/>
          <w:sz w:val="24"/>
          <w:szCs w:val="24"/>
          <w:u w:val="single"/>
        </w:rPr>
      </w:pPr>
      <w:r>
        <w:rPr>
          <w:rFonts w:eastAsia="Times New Roman"/>
          <w:b w:val="0"/>
          <w:color w:val="000000" w:themeColor="text1"/>
          <w:sz w:val="24"/>
          <w:szCs w:val="24"/>
        </w:rPr>
        <w:t>Articles:</w:t>
      </w:r>
    </w:p>
    <w:p w14:paraId="0968134A" w14:textId="43C55CAC" w:rsidR="00542D25" w:rsidRPr="00542D25" w:rsidRDefault="00542D25" w:rsidP="00542D25">
      <w:pPr>
        <w:pStyle w:val="Style1"/>
        <w:numPr>
          <w:ilvl w:val="3"/>
          <w:numId w:val="41"/>
        </w:numPr>
        <w:rPr>
          <w:rFonts w:eastAsia="Times New Roman"/>
          <w:b w:val="0"/>
          <w:color w:val="000000" w:themeColor="text1"/>
          <w:sz w:val="24"/>
          <w:szCs w:val="24"/>
          <w:u w:val="single"/>
        </w:rPr>
      </w:pPr>
      <w:r>
        <w:rPr>
          <w:rFonts w:eastAsia="Times New Roman"/>
          <w:b w:val="0"/>
          <w:color w:val="000000" w:themeColor="text1"/>
          <w:sz w:val="24"/>
          <w:szCs w:val="24"/>
        </w:rPr>
        <w:t>View list of all articles submitted by authors.</w:t>
      </w:r>
    </w:p>
    <w:p w14:paraId="3D60E275" w14:textId="175F808D" w:rsidR="00462B76" w:rsidRPr="007F5B34" w:rsidRDefault="00542D25" w:rsidP="00542D25">
      <w:pPr>
        <w:pStyle w:val="Style1"/>
        <w:numPr>
          <w:ilvl w:val="3"/>
          <w:numId w:val="41"/>
        </w:numPr>
        <w:rPr>
          <w:rFonts w:eastAsia="Times New Roman"/>
          <w:b w:val="0"/>
          <w:color w:val="000000" w:themeColor="text1"/>
          <w:sz w:val="24"/>
          <w:szCs w:val="24"/>
          <w:u w:val="single"/>
        </w:rPr>
      </w:pPr>
      <w:r>
        <w:rPr>
          <w:rFonts w:eastAsia="Times New Roman"/>
          <w:b w:val="0"/>
          <w:color w:val="000000" w:themeColor="text1"/>
          <w:sz w:val="24"/>
          <w:szCs w:val="24"/>
        </w:rPr>
        <w:t xml:space="preserve">Assign </w:t>
      </w:r>
      <w:r w:rsidR="006175E5">
        <w:rPr>
          <w:rFonts w:eastAsia="Times New Roman"/>
          <w:b w:val="0"/>
          <w:color w:val="000000" w:themeColor="text1"/>
          <w:sz w:val="24"/>
          <w:szCs w:val="24"/>
        </w:rPr>
        <w:t>more than one researcher on any article (The</w:t>
      </w:r>
      <w:r w:rsidR="00DC552B">
        <w:rPr>
          <w:rFonts w:eastAsia="Times New Roman"/>
          <w:b w:val="0"/>
          <w:color w:val="000000" w:themeColor="text1"/>
          <w:sz w:val="24"/>
          <w:szCs w:val="24"/>
        </w:rPr>
        <w:t xml:space="preserve"> assigned researchers will get an email </w:t>
      </w:r>
      <w:r w:rsidR="00E167B9">
        <w:rPr>
          <w:rFonts w:eastAsia="Times New Roman"/>
          <w:b w:val="0"/>
          <w:color w:val="000000" w:themeColor="text1"/>
          <w:sz w:val="24"/>
          <w:szCs w:val="24"/>
        </w:rPr>
        <w:t>as well as the author at this point</w:t>
      </w:r>
      <w:r w:rsidR="006175E5">
        <w:rPr>
          <w:rFonts w:eastAsia="Times New Roman"/>
          <w:b w:val="0"/>
          <w:color w:val="000000" w:themeColor="text1"/>
          <w:sz w:val="24"/>
          <w:szCs w:val="24"/>
        </w:rPr>
        <w:t>)</w:t>
      </w:r>
      <w:r w:rsidR="007F5B34">
        <w:rPr>
          <w:rFonts w:eastAsia="Times New Roman"/>
          <w:b w:val="0"/>
          <w:color w:val="000000" w:themeColor="text1"/>
          <w:sz w:val="24"/>
          <w:szCs w:val="24"/>
        </w:rPr>
        <w:t>.</w:t>
      </w:r>
      <w:r w:rsidR="00462B76">
        <w:rPr>
          <w:rFonts w:eastAsia="Times New Roman"/>
          <w:b w:val="0"/>
          <w:color w:val="000000" w:themeColor="text1"/>
          <w:sz w:val="24"/>
          <w:szCs w:val="24"/>
        </w:rPr>
        <w:t xml:space="preserve"> </w:t>
      </w:r>
    </w:p>
    <w:p w14:paraId="2E729176" w14:textId="0749055D" w:rsidR="007F5B34" w:rsidRPr="003732CC" w:rsidRDefault="007F5B34" w:rsidP="00542D25">
      <w:pPr>
        <w:pStyle w:val="Style1"/>
        <w:numPr>
          <w:ilvl w:val="3"/>
          <w:numId w:val="41"/>
        </w:numPr>
        <w:rPr>
          <w:rFonts w:eastAsia="Times New Roman"/>
          <w:b w:val="0"/>
          <w:color w:val="000000" w:themeColor="text1"/>
          <w:sz w:val="24"/>
          <w:szCs w:val="24"/>
          <w:u w:val="single"/>
        </w:rPr>
      </w:pPr>
      <w:r>
        <w:rPr>
          <w:rFonts w:eastAsia="Times New Roman"/>
          <w:b w:val="0"/>
          <w:color w:val="000000" w:themeColor="text1"/>
          <w:sz w:val="24"/>
          <w:szCs w:val="24"/>
        </w:rPr>
        <w:t>Delete article of necessary.</w:t>
      </w:r>
    </w:p>
    <w:p w14:paraId="2C88D99F" w14:textId="7C08A360" w:rsidR="003732CC" w:rsidRPr="00E167B9" w:rsidRDefault="003732CC" w:rsidP="00542D25">
      <w:pPr>
        <w:pStyle w:val="Style1"/>
        <w:numPr>
          <w:ilvl w:val="3"/>
          <w:numId w:val="41"/>
        </w:numPr>
        <w:rPr>
          <w:rFonts w:eastAsia="Times New Roman"/>
          <w:b w:val="0"/>
          <w:color w:val="000000" w:themeColor="text1"/>
          <w:sz w:val="24"/>
          <w:szCs w:val="24"/>
          <w:u w:val="single"/>
        </w:rPr>
      </w:pPr>
      <w:r>
        <w:rPr>
          <w:rFonts w:eastAsia="Times New Roman"/>
          <w:b w:val="0"/>
          <w:color w:val="000000" w:themeColor="text1"/>
          <w:sz w:val="24"/>
          <w:szCs w:val="24"/>
        </w:rPr>
        <w:t xml:space="preserve">View </w:t>
      </w:r>
      <w:r w:rsidR="00BB2A4A">
        <w:rPr>
          <w:rFonts w:eastAsia="Times New Roman"/>
          <w:b w:val="0"/>
          <w:color w:val="000000" w:themeColor="text1"/>
          <w:sz w:val="24"/>
          <w:szCs w:val="24"/>
        </w:rPr>
        <w:t xml:space="preserve">articles’ review status (For example how many of the assigned researchers and approved </w:t>
      </w:r>
      <w:r w:rsidR="008F742D">
        <w:rPr>
          <w:rFonts w:eastAsia="Times New Roman"/>
          <w:b w:val="0"/>
          <w:color w:val="000000" w:themeColor="text1"/>
          <w:sz w:val="24"/>
          <w:szCs w:val="24"/>
        </w:rPr>
        <w:t>or rejected the article</w:t>
      </w:r>
      <w:r w:rsidR="00BB2A4A">
        <w:rPr>
          <w:rFonts w:eastAsia="Times New Roman"/>
          <w:b w:val="0"/>
          <w:color w:val="000000" w:themeColor="text1"/>
          <w:sz w:val="24"/>
          <w:szCs w:val="24"/>
        </w:rPr>
        <w:t>)</w:t>
      </w:r>
    </w:p>
    <w:p w14:paraId="4512C32F" w14:textId="6C433B8C" w:rsidR="00E167B9" w:rsidRPr="00471E35" w:rsidRDefault="00E167B9" w:rsidP="00E167B9">
      <w:pPr>
        <w:pStyle w:val="Style1"/>
        <w:numPr>
          <w:ilvl w:val="1"/>
          <w:numId w:val="41"/>
        </w:numPr>
        <w:rPr>
          <w:rFonts w:eastAsia="Times New Roman"/>
          <w:b w:val="0"/>
          <w:color w:val="000000" w:themeColor="text1"/>
          <w:sz w:val="24"/>
          <w:szCs w:val="24"/>
          <w:u w:val="single"/>
        </w:rPr>
      </w:pPr>
      <w:r>
        <w:rPr>
          <w:rFonts w:eastAsia="Times New Roman"/>
          <w:b w:val="0"/>
          <w:color w:val="000000" w:themeColor="text1"/>
          <w:sz w:val="24"/>
          <w:szCs w:val="24"/>
        </w:rPr>
        <w:t>Upload gallery images and delete images if necessary</w:t>
      </w:r>
      <w:r w:rsidR="00471E35">
        <w:rPr>
          <w:rFonts w:eastAsia="Times New Roman"/>
          <w:b w:val="0"/>
          <w:color w:val="000000" w:themeColor="text1"/>
          <w:sz w:val="24"/>
          <w:szCs w:val="24"/>
        </w:rPr>
        <w:t>.</w:t>
      </w:r>
    </w:p>
    <w:p w14:paraId="264D243D" w14:textId="34EB4CA5" w:rsidR="00471E35" w:rsidRPr="007F5B34" w:rsidRDefault="008131DC" w:rsidP="00E167B9">
      <w:pPr>
        <w:pStyle w:val="Style1"/>
        <w:numPr>
          <w:ilvl w:val="1"/>
          <w:numId w:val="41"/>
        </w:numPr>
        <w:rPr>
          <w:rFonts w:eastAsia="Times New Roman"/>
          <w:b w:val="0"/>
          <w:color w:val="000000" w:themeColor="text1"/>
          <w:sz w:val="24"/>
          <w:szCs w:val="24"/>
          <w:u w:val="single"/>
        </w:rPr>
      </w:pPr>
      <w:r>
        <w:rPr>
          <w:rFonts w:eastAsia="Times New Roman"/>
          <w:b w:val="0"/>
          <w:color w:val="000000" w:themeColor="text1"/>
          <w:sz w:val="24"/>
          <w:szCs w:val="24"/>
        </w:rPr>
        <w:t>Categories</w:t>
      </w:r>
      <w:r w:rsidR="004F76E7">
        <w:rPr>
          <w:rFonts w:eastAsia="Times New Roman"/>
          <w:b w:val="0"/>
          <w:color w:val="000000" w:themeColor="text1"/>
          <w:sz w:val="24"/>
          <w:szCs w:val="24"/>
        </w:rPr>
        <w:t xml:space="preserve">: For any article the author can add </w:t>
      </w:r>
      <w:r>
        <w:rPr>
          <w:rFonts w:eastAsia="Times New Roman"/>
          <w:b w:val="0"/>
          <w:color w:val="000000" w:themeColor="text1"/>
          <w:sz w:val="24"/>
          <w:szCs w:val="24"/>
        </w:rPr>
        <w:t>categories</w:t>
      </w:r>
      <w:r w:rsidR="004F76E7">
        <w:rPr>
          <w:rFonts w:eastAsia="Times New Roman"/>
          <w:b w:val="0"/>
          <w:color w:val="000000" w:themeColor="text1"/>
          <w:sz w:val="24"/>
          <w:szCs w:val="24"/>
        </w:rPr>
        <w:t xml:space="preserve"> to it. </w:t>
      </w:r>
    </w:p>
    <w:p w14:paraId="5AB5228C" w14:textId="4A038F0B" w:rsidR="007F5B34" w:rsidRPr="00131BA6" w:rsidRDefault="00131BA6" w:rsidP="00E167B9">
      <w:pPr>
        <w:pStyle w:val="Style1"/>
        <w:numPr>
          <w:ilvl w:val="1"/>
          <w:numId w:val="41"/>
        </w:numPr>
        <w:rPr>
          <w:rFonts w:eastAsia="Times New Roman"/>
          <w:b w:val="0"/>
          <w:color w:val="000000" w:themeColor="text1"/>
          <w:sz w:val="24"/>
          <w:szCs w:val="24"/>
          <w:u w:val="single"/>
        </w:rPr>
      </w:pPr>
      <w:r>
        <w:rPr>
          <w:rFonts w:eastAsia="Times New Roman"/>
          <w:b w:val="0"/>
          <w:color w:val="000000" w:themeColor="text1"/>
          <w:sz w:val="24"/>
          <w:szCs w:val="24"/>
        </w:rPr>
        <w:t>Editorial Board:</w:t>
      </w:r>
    </w:p>
    <w:p w14:paraId="068C37B1" w14:textId="3051645D" w:rsidR="00131BA6" w:rsidRPr="006C44B8" w:rsidRDefault="00131BA6" w:rsidP="00131BA6">
      <w:pPr>
        <w:pStyle w:val="Style1"/>
        <w:numPr>
          <w:ilvl w:val="2"/>
          <w:numId w:val="41"/>
        </w:numPr>
        <w:rPr>
          <w:rFonts w:eastAsia="Times New Roman"/>
          <w:b w:val="0"/>
          <w:color w:val="000000" w:themeColor="text1"/>
          <w:sz w:val="24"/>
          <w:szCs w:val="24"/>
          <w:u w:val="single"/>
        </w:rPr>
      </w:pPr>
      <w:r>
        <w:rPr>
          <w:rFonts w:eastAsia="Times New Roman"/>
          <w:b w:val="0"/>
          <w:color w:val="000000" w:themeColor="text1"/>
          <w:sz w:val="24"/>
          <w:szCs w:val="24"/>
        </w:rPr>
        <w:t>Add new profile for editorial board</w:t>
      </w:r>
      <w:r w:rsidR="00D73DB6">
        <w:rPr>
          <w:rFonts w:eastAsia="Times New Roman"/>
          <w:b w:val="0"/>
          <w:color w:val="000000" w:themeColor="text1"/>
          <w:sz w:val="24"/>
          <w:szCs w:val="24"/>
        </w:rPr>
        <w:t xml:space="preserve"> by providing name, </w:t>
      </w:r>
      <w:r w:rsidR="003732CC">
        <w:rPr>
          <w:rFonts w:eastAsia="Times New Roman"/>
          <w:b w:val="0"/>
          <w:color w:val="000000" w:themeColor="text1"/>
          <w:sz w:val="24"/>
          <w:szCs w:val="24"/>
        </w:rPr>
        <w:t>email,</w:t>
      </w:r>
      <w:r w:rsidR="007D6868">
        <w:rPr>
          <w:rFonts w:eastAsia="Times New Roman"/>
          <w:b w:val="0"/>
          <w:color w:val="000000" w:themeColor="text1"/>
          <w:sz w:val="24"/>
          <w:szCs w:val="24"/>
        </w:rPr>
        <w:t xml:space="preserve"> password,</w:t>
      </w:r>
      <w:r w:rsidR="003732CC">
        <w:rPr>
          <w:rFonts w:eastAsia="Times New Roman"/>
          <w:b w:val="0"/>
          <w:color w:val="000000" w:themeColor="text1"/>
          <w:sz w:val="24"/>
          <w:szCs w:val="24"/>
        </w:rPr>
        <w:t xml:space="preserve"> designation and a small description.</w:t>
      </w:r>
    </w:p>
    <w:p w14:paraId="28A1DA28" w14:textId="22B2B745" w:rsidR="006C44B8" w:rsidRPr="00BD409E" w:rsidRDefault="009B4C98" w:rsidP="006C44B8">
      <w:pPr>
        <w:pStyle w:val="Style1"/>
        <w:numPr>
          <w:ilvl w:val="1"/>
          <w:numId w:val="41"/>
        </w:numPr>
        <w:rPr>
          <w:rFonts w:eastAsia="Times New Roman"/>
          <w:b w:val="0"/>
          <w:color w:val="000000" w:themeColor="text1"/>
          <w:sz w:val="24"/>
          <w:szCs w:val="24"/>
          <w:u w:val="single"/>
        </w:rPr>
      </w:pPr>
      <w:r>
        <w:rPr>
          <w:rFonts w:eastAsia="Times New Roman"/>
          <w:b w:val="0"/>
          <w:color w:val="000000" w:themeColor="text1"/>
          <w:sz w:val="24"/>
          <w:szCs w:val="24"/>
        </w:rPr>
        <w:lastRenderedPageBreak/>
        <w:t xml:space="preserve">Add </w:t>
      </w:r>
      <w:r w:rsidR="006C44B8">
        <w:rPr>
          <w:rFonts w:eastAsia="Times New Roman"/>
          <w:b w:val="0"/>
          <w:color w:val="000000" w:themeColor="text1"/>
          <w:sz w:val="24"/>
          <w:szCs w:val="24"/>
        </w:rPr>
        <w:t>Members</w:t>
      </w:r>
      <w:r>
        <w:rPr>
          <w:rFonts w:eastAsia="Times New Roman"/>
          <w:b w:val="0"/>
          <w:color w:val="000000" w:themeColor="text1"/>
          <w:sz w:val="24"/>
          <w:szCs w:val="24"/>
        </w:rPr>
        <w:t xml:space="preserve"> (Life time or current)</w:t>
      </w:r>
      <w:r w:rsidR="00BD409E">
        <w:rPr>
          <w:rFonts w:eastAsia="Times New Roman"/>
          <w:b w:val="0"/>
          <w:color w:val="000000" w:themeColor="text1"/>
          <w:sz w:val="24"/>
          <w:szCs w:val="24"/>
        </w:rPr>
        <w:t>.</w:t>
      </w:r>
    </w:p>
    <w:p w14:paraId="1A5720E9" w14:textId="4AF03C43" w:rsidR="00BD409E" w:rsidRDefault="00BD409E" w:rsidP="00BD409E">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Add article. (If article is submitted by admin then they needs to assign a different editor to the article)</w:t>
      </w:r>
    </w:p>
    <w:p w14:paraId="4C1E500C" w14:textId="1020762B" w:rsidR="00250388" w:rsidRPr="00D00F0D" w:rsidRDefault="00250388" w:rsidP="00D00F0D">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 xml:space="preserve">Once an article is published </w:t>
      </w:r>
      <w:r>
        <w:rPr>
          <w:rFonts w:eastAsia="Times New Roman"/>
          <w:b w:val="0"/>
          <w:color w:val="000000" w:themeColor="text1"/>
          <w:sz w:val="24"/>
          <w:szCs w:val="24"/>
        </w:rPr>
        <w:t xml:space="preserve">only admin will be able to </w:t>
      </w:r>
      <w:r w:rsidR="00D00F0D">
        <w:rPr>
          <w:rFonts w:eastAsia="Times New Roman"/>
          <w:b w:val="0"/>
          <w:color w:val="000000" w:themeColor="text1"/>
          <w:sz w:val="24"/>
          <w:szCs w:val="24"/>
        </w:rPr>
        <w:t>edit the article.</w:t>
      </w:r>
    </w:p>
    <w:p w14:paraId="32931EA3" w14:textId="77777777" w:rsidR="00263BBF" w:rsidRDefault="00263BBF" w:rsidP="00FA7A51">
      <w:pPr>
        <w:pStyle w:val="Style1"/>
        <w:numPr>
          <w:ilvl w:val="0"/>
          <w:numId w:val="0"/>
        </w:numPr>
        <w:rPr>
          <w:rFonts w:eastAsia="Times New Roman"/>
          <w:b w:val="0"/>
          <w:color w:val="000000" w:themeColor="text1"/>
          <w:sz w:val="24"/>
          <w:szCs w:val="24"/>
        </w:rPr>
      </w:pPr>
    </w:p>
    <w:p w14:paraId="134BD707" w14:textId="5C78D2BA" w:rsidR="00263BBF" w:rsidRDefault="00872B68" w:rsidP="00263BBF">
      <w:pPr>
        <w:pStyle w:val="Style1"/>
        <w:numPr>
          <w:ilvl w:val="0"/>
          <w:numId w:val="41"/>
        </w:numPr>
        <w:rPr>
          <w:rFonts w:eastAsia="Times New Roman"/>
          <w:bCs w:val="0"/>
          <w:color w:val="000000" w:themeColor="text1"/>
          <w:sz w:val="24"/>
          <w:szCs w:val="24"/>
          <w:u w:val="single"/>
        </w:rPr>
      </w:pPr>
      <w:r>
        <w:rPr>
          <w:rFonts w:eastAsia="Times New Roman"/>
          <w:bCs w:val="0"/>
          <w:color w:val="000000" w:themeColor="text1"/>
          <w:sz w:val="24"/>
          <w:szCs w:val="24"/>
          <w:u w:val="single"/>
        </w:rPr>
        <w:t>Reviewer</w:t>
      </w:r>
      <w:r w:rsidR="00263BBF" w:rsidRPr="00263BBF">
        <w:rPr>
          <w:rFonts w:eastAsia="Times New Roman"/>
          <w:bCs w:val="0"/>
          <w:color w:val="000000" w:themeColor="text1"/>
          <w:sz w:val="24"/>
          <w:szCs w:val="24"/>
          <w:u w:val="single"/>
        </w:rPr>
        <w:t xml:space="preserve"> </w:t>
      </w:r>
      <w:r w:rsidR="00FA7A51">
        <w:rPr>
          <w:rFonts w:eastAsia="Times New Roman"/>
          <w:bCs w:val="0"/>
          <w:color w:val="000000" w:themeColor="text1"/>
          <w:sz w:val="24"/>
          <w:szCs w:val="24"/>
          <w:u w:val="single"/>
        </w:rPr>
        <w:t>W</w:t>
      </w:r>
      <w:r w:rsidR="00263BBF" w:rsidRPr="00263BBF">
        <w:rPr>
          <w:rFonts w:eastAsia="Times New Roman"/>
          <w:bCs w:val="0"/>
          <w:color w:val="000000" w:themeColor="text1"/>
          <w:sz w:val="24"/>
          <w:szCs w:val="24"/>
          <w:u w:val="single"/>
        </w:rPr>
        <w:t xml:space="preserve">eb </w:t>
      </w:r>
      <w:r w:rsidR="00942303">
        <w:rPr>
          <w:rFonts w:eastAsia="Times New Roman"/>
          <w:bCs w:val="0"/>
          <w:color w:val="000000" w:themeColor="text1"/>
          <w:sz w:val="24"/>
          <w:szCs w:val="24"/>
          <w:u w:val="single"/>
        </w:rPr>
        <w:t>P</w:t>
      </w:r>
      <w:r w:rsidR="00263BBF" w:rsidRPr="00263BBF">
        <w:rPr>
          <w:rFonts w:eastAsia="Times New Roman"/>
          <w:bCs w:val="0"/>
          <w:color w:val="000000" w:themeColor="text1"/>
          <w:sz w:val="24"/>
          <w:szCs w:val="24"/>
          <w:u w:val="single"/>
        </w:rPr>
        <w:t>anel</w:t>
      </w:r>
    </w:p>
    <w:p w14:paraId="034BB59E" w14:textId="19E5E22F" w:rsidR="004453E6" w:rsidRDefault="00FA7A51" w:rsidP="00263BBF">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Login using the credentials provided by admin.</w:t>
      </w:r>
    </w:p>
    <w:p w14:paraId="62F990AD" w14:textId="780CEFA2" w:rsidR="00500C3A" w:rsidRDefault="00500C3A" w:rsidP="00263BBF">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Change their own password</w:t>
      </w:r>
    </w:p>
    <w:p w14:paraId="0EE81C36" w14:textId="2CF0F6EF" w:rsidR="00FA7A51" w:rsidRDefault="00FA7A51" w:rsidP="00263BBF">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View all the articles that are assigned to them by admin.</w:t>
      </w:r>
    </w:p>
    <w:p w14:paraId="4DC00E31" w14:textId="77777777" w:rsidR="003C4CF9" w:rsidRDefault="00FA7A51" w:rsidP="00263BBF">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 xml:space="preserve">Mark each article as </w:t>
      </w:r>
      <w:r w:rsidR="003C4CF9" w:rsidRPr="003C4CF9">
        <w:rPr>
          <w:rFonts w:eastAsia="Times New Roman"/>
          <w:bCs w:val="0"/>
          <w:color w:val="000000" w:themeColor="text1"/>
          <w:sz w:val="24"/>
          <w:szCs w:val="24"/>
        </w:rPr>
        <w:t>A</w:t>
      </w:r>
      <w:r w:rsidRPr="003C4CF9">
        <w:rPr>
          <w:rFonts w:eastAsia="Times New Roman"/>
          <w:bCs w:val="0"/>
          <w:color w:val="000000" w:themeColor="text1"/>
          <w:sz w:val="24"/>
          <w:szCs w:val="24"/>
        </w:rPr>
        <w:t>pproved</w:t>
      </w:r>
      <w:r w:rsidR="003C4CF9">
        <w:rPr>
          <w:rFonts w:eastAsia="Times New Roman"/>
          <w:b w:val="0"/>
          <w:color w:val="000000" w:themeColor="text1"/>
          <w:sz w:val="24"/>
          <w:szCs w:val="24"/>
        </w:rPr>
        <w:t xml:space="preserve"> or </w:t>
      </w:r>
      <w:r w:rsidR="003C4CF9" w:rsidRPr="003C4CF9">
        <w:rPr>
          <w:rFonts w:eastAsia="Times New Roman"/>
          <w:bCs w:val="0"/>
          <w:color w:val="000000" w:themeColor="text1"/>
          <w:sz w:val="24"/>
          <w:szCs w:val="24"/>
        </w:rPr>
        <w:t xml:space="preserve">Rejected </w:t>
      </w:r>
      <w:r w:rsidR="003C4CF9">
        <w:rPr>
          <w:rFonts w:eastAsia="Times New Roman"/>
          <w:b w:val="0"/>
          <w:color w:val="000000" w:themeColor="text1"/>
          <w:sz w:val="24"/>
          <w:szCs w:val="24"/>
        </w:rPr>
        <w:t xml:space="preserve">or </w:t>
      </w:r>
      <w:r w:rsidR="003C4CF9" w:rsidRPr="003C4CF9">
        <w:rPr>
          <w:rFonts w:eastAsia="Times New Roman"/>
          <w:bCs w:val="0"/>
          <w:color w:val="000000" w:themeColor="text1"/>
          <w:sz w:val="24"/>
          <w:szCs w:val="24"/>
        </w:rPr>
        <w:t>Re-write</w:t>
      </w:r>
      <w:r w:rsidR="003C4CF9">
        <w:rPr>
          <w:rFonts w:eastAsia="Times New Roman"/>
          <w:b w:val="0"/>
          <w:color w:val="000000" w:themeColor="text1"/>
          <w:sz w:val="24"/>
          <w:szCs w:val="24"/>
        </w:rPr>
        <w:t>.</w:t>
      </w:r>
    </w:p>
    <w:p w14:paraId="1518F255" w14:textId="16FFCF9C" w:rsidR="00851FC2" w:rsidRDefault="000E3DAC" w:rsidP="00263BBF">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 xml:space="preserve">The researcher has to add a remark (Text) and an optional document </w:t>
      </w:r>
      <w:r w:rsidR="00D44347">
        <w:rPr>
          <w:rFonts w:eastAsia="Times New Roman"/>
          <w:b w:val="0"/>
          <w:color w:val="000000" w:themeColor="text1"/>
          <w:sz w:val="24"/>
          <w:szCs w:val="24"/>
        </w:rPr>
        <w:t xml:space="preserve">instructing the author where </w:t>
      </w:r>
      <w:r w:rsidR="00851FC2">
        <w:rPr>
          <w:rFonts w:eastAsia="Times New Roman"/>
          <w:b w:val="0"/>
          <w:color w:val="000000" w:themeColor="text1"/>
          <w:sz w:val="24"/>
          <w:szCs w:val="24"/>
        </w:rPr>
        <w:t>change is needed</w:t>
      </w:r>
      <w:r w:rsidR="006E7F36">
        <w:rPr>
          <w:rFonts w:eastAsia="Times New Roman"/>
          <w:b w:val="0"/>
          <w:color w:val="000000" w:themeColor="text1"/>
          <w:sz w:val="24"/>
          <w:szCs w:val="24"/>
        </w:rPr>
        <w:t>.</w:t>
      </w:r>
    </w:p>
    <w:p w14:paraId="2FE6168D" w14:textId="6A81C41B" w:rsidR="006E7F36" w:rsidRDefault="006E7F36" w:rsidP="00263BBF">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Add article. (Admin needs to process accordingly)</w:t>
      </w:r>
    </w:p>
    <w:p w14:paraId="323A1977" w14:textId="77777777" w:rsidR="001431AD" w:rsidRDefault="001431AD" w:rsidP="001431AD">
      <w:pPr>
        <w:pStyle w:val="Style1"/>
        <w:numPr>
          <w:ilvl w:val="0"/>
          <w:numId w:val="0"/>
        </w:numPr>
        <w:ind w:left="1800"/>
        <w:rPr>
          <w:rFonts w:eastAsia="Times New Roman"/>
          <w:b w:val="0"/>
          <w:color w:val="000000" w:themeColor="text1"/>
          <w:sz w:val="24"/>
          <w:szCs w:val="24"/>
        </w:rPr>
      </w:pPr>
    </w:p>
    <w:p w14:paraId="6F225F96" w14:textId="488C9EBB" w:rsidR="001431AD" w:rsidRDefault="001431AD" w:rsidP="001431AD">
      <w:pPr>
        <w:pStyle w:val="Style1"/>
        <w:numPr>
          <w:ilvl w:val="0"/>
          <w:numId w:val="41"/>
        </w:numPr>
        <w:rPr>
          <w:rFonts w:eastAsia="Times New Roman"/>
          <w:bCs w:val="0"/>
          <w:color w:val="000000" w:themeColor="text1"/>
          <w:sz w:val="24"/>
          <w:szCs w:val="24"/>
          <w:u w:val="single"/>
        </w:rPr>
      </w:pPr>
      <w:r w:rsidRPr="002451C8">
        <w:rPr>
          <w:rFonts w:eastAsia="Times New Roman"/>
          <w:bCs w:val="0"/>
          <w:color w:val="000000" w:themeColor="text1"/>
          <w:sz w:val="24"/>
          <w:szCs w:val="24"/>
          <w:u w:val="single"/>
        </w:rPr>
        <w:t>Editor Web Panel</w:t>
      </w:r>
    </w:p>
    <w:p w14:paraId="4A63C505" w14:textId="6FA8397D" w:rsidR="002451C8" w:rsidRDefault="000A160E" w:rsidP="002451C8">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Login using the credentials provided by admin.</w:t>
      </w:r>
    </w:p>
    <w:p w14:paraId="1C99810C" w14:textId="7E4F8FEC" w:rsidR="00500C3A" w:rsidRDefault="00500C3A" w:rsidP="002451C8">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Change their own password.</w:t>
      </w:r>
    </w:p>
    <w:p w14:paraId="62DD6030" w14:textId="77777777" w:rsidR="004F37F1" w:rsidRDefault="002257DE" w:rsidP="002451C8">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 xml:space="preserve">View all articles assigned to them and </w:t>
      </w:r>
      <w:r w:rsidR="00ED445A">
        <w:rPr>
          <w:rFonts w:eastAsia="Times New Roman"/>
          <w:b w:val="0"/>
          <w:color w:val="000000" w:themeColor="text1"/>
          <w:sz w:val="24"/>
          <w:szCs w:val="24"/>
        </w:rPr>
        <w:t>also view all the revi</w:t>
      </w:r>
      <w:r w:rsidR="004F37F1">
        <w:rPr>
          <w:rFonts w:eastAsia="Times New Roman"/>
          <w:b w:val="0"/>
          <w:color w:val="000000" w:themeColor="text1"/>
          <w:sz w:val="24"/>
          <w:szCs w:val="24"/>
        </w:rPr>
        <w:t>e</w:t>
      </w:r>
      <w:r w:rsidR="00ED445A">
        <w:rPr>
          <w:rFonts w:eastAsia="Times New Roman"/>
          <w:b w:val="0"/>
          <w:color w:val="000000" w:themeColor="text1"/>
          <w:sz w:val="24"/>
          <w:szCs w:val="24"/>
        </w:rPr>
        <w:t>wers</w:t>
      </w:r>
      <w:r w:rsidR="004F37F1">
        <w:rPr>
          <w:rFonts w:eastAsia="Times New Roman"/>
          <w:b w:val="0"/>
          <w:color w:val="000000" w:themeColor="text1"/>
          <w:sz w:val="24"/>
          <w:szCs w:val="24"/>
        </w:rPr>
        <w:t xml:space="preserve"> assigned to the article.</w:t>
      </w:r>
    </w:p>
    <w:p w14:paraId="6188FDDD" w14:textId="397CC971" w:rsidR="00DC06E5" w:rsidRDefault="004F37F1" w:rsidP="002451C8">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View status of reviewer and send them an automated mail</w:t>
      </w:r>
      <w:r w:rsidR="00DC06E5">
        <w:rPr>
          <w:rFonts w:eastAsia="Times New Roman"/>
          <w:b w:val="0"/>
          <w:color w:val="000000" w:themeColor="text1"/>
          <w:sz w:val="24"/>
          <w:szCs w:val="24"/>
        </w:rPr>
        <w:t xml:space="preserve"> to remind them to review the article by clicking a button</w:t>
      </w:r>
      <w:r w:rsidR="0068105C">
        <w:rPr>
          <w:rFonts w:eastAsia="Times New Roman"/>
          <w:b w:val="0"/>
          <w:color w:val="000000" w:themeColor="text1"/>
          <w:sz w:val="24"/>
          <w:szCs w:val="24"/>
        </w:rPr>
        <w:t>.</w:t>
      </w:r>
    </w:p>
    <w:p w14:paraId="0D18E57F" w14:textId="116CD696" w:rsidR="000A160E" w:rsidRDefault="00ED445A" w:rsidP="002451C8">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 xml:space="preserve"> </w:t>
      </w:r>
      <w:r w:rsidR="00CE662A">
        <w:rPr>
          <w:rFonts w:eastAsia="Times New Roman"/>
          <w:b w:val="0"/>
          <w:color w:val="000000" w:themeColor="text1"/>
          <w:sz w:val="24"/>
          <w:szCs w:val="24"/>
        </w:rPr>
        <w:t>Upload</w:t>
      </w:r>
      <w:r w:rsidR="00500C3A">
        <w:rPr>
          <w:rFonts w:eastAsia="Times New Roman"/>
          <w:b w:val="0"/>
          <w:color w:val="000000" w:themeColor="text1"/>
          <w:sz w:val="24"/>
          <w:szCs w:val="24"/>
        </w:rPr>
        <w:t xml:space="preserve"> (PDF)</w:t>
      </w:r>
      <w:r w:rsidR="00CE662A">
        <w:rPr>
          <w:rFonts w:eastAsia="Times New Roman"/>
          <w:b w:val="0"/>
          <w:color w:val="000000" w:themeColor="text1"/>
          <w:sz w:val="24"/>
          <w:szCs w:val="24"/>
        </w:rPr>
        <w:t xml:space="preserve"> a new and edited format of the article if necessary</w:t>
      </w:r>
      <w:r w:rsidR="00500C3A">
        <w:rPr>
          <w:rFonts w:eastAsia="Times New Roman"/>
          <w:b w:val="0"/>
          <w:color w:val="000000" w:themeColor="text1"/>
          <w:sz w:val="24"/>
          <w:szCs w:val="24"/>
        </w:rPr>
        <w:t>.</w:t>
      </w:r>
    </w:p>
    <w:p w14:paraId="62ADD3D2" w14:textId="189752AD" w:rsidR="00810ED1" w:rsidRDefault="00810ED1" w:rsidP="002451C8">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Once an editor approves a</w:t>
      </w:r>
      <w:r w:rsidR="00BB0641">
        <w:rPr>
          <w:rFonts w:eastAsia="Times New Roman"/>
          <w:b w:val="0"/>
          <w:color w:val="000000" w:themeColor="text1"/>
          <w:sz w:val="24"/>
          <w:szCs w:val="24"/>
        </w:rPr>
        <w:t xml:space="preserve"> button will activate in the author’s panel asking to pay the amount to publish an article.</w:t>
      </w:r>
    </w:p>
    <w:p w14:paraId="6BB01BFD" w14:textId="705A05EA" w:rsidR="00BB0641" w:rsidRDefault="00BB0641" w:rsidP="002451C8">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Once the author has submitted a proof of payment</w:t>
      </w:r>
      <w:r w:rsidR="00250388">
        <w:rPr>
          <w:rFonts w:eastAsia="Times New Roman"/>
          <w:b w:val="0"/>
          <w:color w:val="000000" w:themeColor="text1"/>
          <w:sz w:val="24"/>
          <w:szCs w:val="24"/>
        </w:rPr>
        <w:t>; the editor can mark the payment as received after manually verifying the payment proof.</w:t>
      </w:r>
    </w:p>
    <w:p w14:paraId="1D67D85E" w14:textId="77777777" w:rsidR="00DF0F27" w:rsidRPr="00BD409E" w:rsidRDefault="00DF0F27" w:rsidP="00DF0F27">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Add article. (If article is submitted by admin then they needs to assign a different editor to the article)</w:t>
      </w:r>
    </w:p>
    <w:p w14:paraId="281A8B89" w14:textId="77777777" w:rsidR="00DF0F27" w:rsidRPr="000A160E" w:rsidRDefault="00DF0F27" w:rsidP="00DF0F27">
      <w:pPr>
        <w:pStyle w:val="Style1"/>
        <w:numPr>
          <w:ilvl w:val="0"/>
          <w:numId w:val="0"/>
        </w:numPr>
        <w:ind w:left="1440"/>
        <w:rPr>
          <w:rFonts w:eastAsia="Times New Roman"/>
          <w:b w:val="0"/>
          <w:color w:val="000000" w:themeColor="text1"/>
          <w:sz w:val="24"/>
          <w:szCs w:val="24"/>
        </w:rPr>
      </w:pPr>
    </w:p>
    <w:p w14:paraId="182D601E" w14:textId="77777777" w:rsidR="00851FC2" w:rsidRDefault="00851FC2" w:rsidP="00851FC2">
      <w:pPr>
        <w:pStyle w:val="Style1"/>
        <w:numPr>
          <w:ilvl w:val="0"/>
          <w:numId w:val="0"/>
        </w:numPr>
        <w:ind w:left="1080"/>
        <w:rPr>
          <w:rFonts w:eastAsia="Times New Roman"/>
          <w:b w:val="0"/>
          <w:color w:val="000000" w:themeColor="text1"/>
          <w:sz w:val="24"/>
          <w:szCs w:val="24"/>
        </w:rPr>
      </w:pPr>
    </w:p>
    <w:p w14:paraId="791567FD" w14:textId="4CE121BE" w:rsidR="00851FC2" w:rsidRDefault="00851FC2" w:rsidP="00851FC2">
      <w:pPr>
        <w:pStyle w:val="Style1"/>
        <w:numPr>
          <w:ilvl w:val="0"/>
          <w:numId w:val="41"/>
        </w:numPr>
        <w:rPr>
          <w:rFonts w:eastAsia="Times New Roman"/>
          <w:bCs w:val="0"/>
          <w:color w:val="000000" w:themeColor="text1"/>
          <w:sz w:val="24"/>
          <w:szCs w:val="24"/>
          <w:u w:val="single"/>
        </w:rPr>
      </w:pPr>
      <w:r>
        <w:rPr>
          <w:rFonts w:eastAsia="Times New Roman"/>
          <w:bCs w:val="0"/>
          <w:color w:val="000000" w:themeColor="text1"/>
          <w:sz w:val="24"/>
          <w:szCs w:val="24"/>
          <w:u w:val="single"/>
        </w:rPr>
        <w:t>Author W</w:t>
      </w:r>
      <w:r w:rsidRPr="00263BBF">
        <w:rPr>
          <w:rFonts w:eastAsia="Times New Roman"/>
          <w:bCs w:val="0"/>
          <w:color w:val="000000" w:themeColor="text1"/>
          <w:sz w:val="24"/>
          <w:szCs w:val="24"/>
          <w:u w:val="single"/>
        </w:rPr>
        <w:t xml:space="preserve">eb </w:t>
      </w:r>
      <w:r>
        <w:rPr>
          <w:rFonts w:eastAsia="Times New Roman"/>
          <w:bCs w:val="0"/>
          <w:color w:val="000000" w:themeColor="text1"/>
          <w:sz w:val="24"/>
          <w:szCs w:val="24"/>
          <w:u w:val="single"/>
        </w:rPr>
        <w:t>P</w:t>
      </w:r>
      <w:r w:rsidRPr="00263BBF">
        <w:rPr>
          <w:rFonts w:eastAsia="Times New Roman"/>
          <w:bCs w:val="0"/>
          <w:color w:val="000000" w:themeColor="text1"/>
          <w:sz w:val="24"/>
          <w:szCs w:val="24"/>
          <w:u w:val="single"/>
        </w:rPr>
        <w:t>anel</w:t>
      </w:r>
    </w:p>
    <w:p w14:paraId="45434F31" w14:textId="39E60657" w:rsidR="00851FC2" w:rsidRDefault="00084663" w:rsidP="00851FC2">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 xml:space="preserve">Register from the website by providing </w:t>
      </w:r>
      <w:r w:rsidR="00B45378">
        <w:rPr>
          <w:rFonts w:eastAsia="Times New Roman"/>
          <w:b w:val="0"/>
          <w:color w:val="000000" w:themeColor="text1"/>
          <w:sz w:val="24"/>
          <w:szCs w:val="24"/>
        </w:rPr>
        <w:t>email and password or</w:t>
      </w:r>
      <w:r w:rsidR="00737E02">
        <w:rPr>
          <w:rFonts w:eastAsia="Times New Roman"/>
          <w:b w:val="0"/>
          <w:color w:val="000000" w:themeColor="text1"/>
          <w:sz w:val="24"/>
          <w:szCs w:val="24"/>
        </w:rPr>
        <w:t xml:space="preserve"> signup using gmail account.</w:t>
      </w:r>
    </w:p>
    <w:p w14:paraId="0A71746C" w14:textId="78C24F7D" w:rsidR="00737E02" w:rsidRDefault="00555CAA" w:rsidP="00851FC2">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Upload an article by providing:</w:t>
      </w:r>
    </w:p>
    <w:p w14:paraId="5E8D2E98" w14:textId="1C0F6C10" w:rsidR="00555CAA" w:rsidRDefault="00555CAA" w:rsidP="00555CAA">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Title</w:t>
      </w:r>
      <w:r w:rsidR="00817EB3">
        <w:rPr>
          <w:rFonts w:eastAsia="Times New Roman"/>
          <w:b w:val="0"/>
          <w:color w:val="000000" w:themeColor="text1"/>
          <w:sz w:val="24"/>
          <w:szCs w:val="24"/>
        </w:rPr>
        <w:t xml:space="preserve"> (Text)</w:t>
      </w:r>
    </w:p>
    <w:p w14:paraId="690681BB" w14:textId="2F6D7014" w:rsidR="00EE40A0" w:rsidRDefault="00EE40A0" w:rsidP="00555CAA">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Thumbnail Image (Optional)</w:t>
      </w:r>
    </w:p>
    <w:p w14:paraId="16B36667" w14:textId="12007F3D" w:rsidR="00153DDB" w:rsidRDefault="00817EB3" w:rsidP="00555CAA">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 xml:space="preserve">Synopsis (They will get a word-like </w:t>
      </w:r>
      <w:r w:rsidR="002D7F53">
        <w:rPr>
          <w:rFonts w:eastAsia="Times New Roman"/>
          <w:b w:val="0"/>
          <w:color w:val="000000" w:themeColor="text1"/>
          <w:sz w:val="24"/>
          <w:szCs w:val="24"/>
        </w:rPr>
        <w:t>editor where they can add images and text to the article</w:t>
      </w:r>
      <w:r>
        <w:rPr>
          <w:rFonts w:eastAsia="Times New Roman"/>
          <w:b w:val="0"/>
          <w:color w:val="000000" w:themeColor="text1"/>
          <w:sz w:val="24"/>
          <w:szCs w:val="24"/>
        </w:rPr>
        <w:t>)</w:t>
      </w:r>
    </w:p>
    <w:p w14:paraId="5FD22C60" w14:textId="78D3611A" w:rsidR="002D7F53" w:rsidRDefault="002D7F53" w:rsidP="00555CAA">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File (Pdf, Docx)</w:t>
      </w:r>
      <w:r w:rsidR="004159D8">
        <w:rPr>
          <w:rFonts w:eastAsia="Times New Roman"/>
          <w:b w:val="0"/>
          <w:color w:val="000000" w:themeColor="text1"/>
          <w:sz w:val="24"/>
          <w:szCs w:val="24"/>
        </w:rPr>
        <w:t>.</w:t>
      </w:r>
    </w:p>
    <w:p w14:paraId="3ABBF001" w14:textId="436836C7" w:rsidR="004159D8" w:rsidRDefault="004159D8" w:rsidP="00555CAA">
      <w:pPr>
        <w:pStyle w:val="Style1"/>
        <w:numPr>
          <w:ilvl w:val="2"/>
          <w:numId w:val="41"/>
        </w:numPr>
        <w:rPr>
          <w:rFonts w:eastAsia="Times New Roman"/>
          <w:bCs w:val="0"/>
          <w:color w:val="000000" w:themeColor="text1"/>
          <w:sz w:val="24"/>
          <w:szCs w:val="24"/>
        </w:rPr>
      </w:pPr>
      <w:r w:rsidRPr="004159D8">
        <w:rPr>
          <w:rFonts w:eastAsia="Times New Roman"/>
          <w:bCs w:val="0"/>
          <w:color w:val="000000" w:themeColor="text1"/>
          <w:sz w:val="24"/>
          <w:szCs w:val="24"/>
        </w:rPr>
        <w:t>Add Co-Authors</w:t>
      </w:r>
      <w:r>
        <w:rPr>
          <w:rFonts w:eastAsia="Times New Roman"/>
          <w:bCs w:val="0"/>
          <w:color w:val="000000" w:themeColor="text1"/>
          <w:sz w:val="24"/>
          <w:szCs w:val="24"/>
        </w:rPr>
        <w:t>:</w:t>
      </w:r>
    </w:p>
    <w:p w14:paraId="77ECF373" w14:textId="63CB7C4D" w:rsidR="004159D8" w:rsidRDefault="004159D8" w:rsidP="004159D8">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t>Name, designation and email.</w:t>
      </w:r>
    </w:p>
    <w:p w14:paraId="2D71748F" w14:textId="535C2856" w:rsidR="004159D8" w:rsidRDefault="004159D8" w:rsidP="004159D8">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t>The Co-authors will receive an automated mail</w:t>
      </w:r>
      <w:r w:rsidR="00C0688B">
        <w:rPr>
          <w:rFonts w:eastAsia="Times New Roman"/>
          <w:b w:val="0"/>
          <w:color w:val="000000" w:themeColor="text1"/>
          <w:sz w:val="24"/>
          <w:szCs w:val="24"/>
        </w:rPr>
        <w:t xml:space="preserve"> stating that they have been added as co authors to an article.</w:t>
      </w:r>
    </w:p>
    <w:p w14:paraId="6CDDE5A9" w14:textId="77777777" w:rsidR="00083534" w:rsidRDefault="00C0688B" w:rsidP="004159D8">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t>By clicking on the provided link</w:t>
      </w:r>
      <w:r w:rsidR="00083534">
        <w:rPr>
          <w:rFonts w:eastAsia="Times New Roman"/>
          <w:b w:val="0"/>
          <w:color w:val="000000" w:themeColor="text1"/>
          <w:sz w:val="24"/>
          <w:szCs w:val="24"/>
        </w:rPr>
        <w:t xml:space="preserve"> they can either approve or change their name if necessary.</w:t>
      </w:r>
    </w:p>
    <w:p w14:paraId="19CB4EC5" w14:textId="0856E708" w:rsidR="00C0688B" w:rsidRPr="004159D8" w:rsidRDefault="00083534" w:rsidP="004159D8">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lastRenderedPageBreak/>
        <w:t>If they find any issues with the article they need to manually</w:t>
      </w:r>
      <w:r w:rsidR="003B3264">
        <w:rPr>
          <w:rFonts w:eastAsia="Times New Roman"/>
          <w:b w:val="0"/>
          <w:color w:val="000000" w:themeColor="text1"/>
          <w:sz w:val="24"/>
          <w:szCs w:val="24"/>
        </w:rPr>
        <w:t xml:space="preserve"> send</w:t>
      </w:r>
      <w:r w:rsidR="00810ED1">
        <w:rPr>
          <w:rFonts w:eastAsia="Times New Roman"/>
          <w:b w:val="0"/>
          <w:color w:val="000000" w:themeColor="text1"/>
          <w:sz w:val="24"/>
          <w:szCs w:val="24"/>
        </w:rPr>
        <w:t xml:space="preserve"> an</w:t>
      </w:r>
      <w:r w:rsidR="003B3264">
        <w:rPr>
          <w:rFonts w:eastAsia="Times New Roman"/>
          <w:b w:val="0"/>
          <w:color w:val="000000" w:themeColor="text1"/>
          <w:sz w:val="24"/>
          <w:szCs w:val="24"/>
        </w:rPr>
        <w:t xml:space="preserve"> email to the editor o</w:t>
      </w:r>
      <w:r w:rsidR="00810ED1">
        <w:rPr>
          <w:rFonts w:eastAsia="Times New Roman"/>
          <w:b w:val="0"/>
          <w:color w:val="000000" w:themeColor="text1"/>
          <w:sz w:val="24"/>
          <w:szCs w:val="24"/>
        </w:rPr>
        <w:t>f</w:t>
      </w:r>
      <w:r w:rsidR="003B3264">
        <w:rPr>
          <w:rFonts w:eastAsia="Times New Roman"/>
          <w:b w:val="0"/>
          <w:color w:val="000000" w:themeColor="text1"/>
          <w:sz w:val="24"/>
          <w:szCs w:val="24"/>
        </w:rPr>
        <w:t xml:space="preserve"> the article describing the issue.</w:t>
      </w:r>
      <w:r>
        <w:rPr>
          <w:rFonts w:eastAsia="Times New Roman"/>
          <w:b w:val="0"/>
          <w:color w:val="000000" w:themeColor="text1"/>
          <w:sz w:val="24"/>
          <w:szCs w:val="24"/>
        </w:rPr>
        <w:t xml:space="preserve"> </w:t>
      </w:r>
    </w:p>
    <w:p w14:paraId="5A61E33A" w14:textId="4D195492" w:rsidR="002D7F53" w:rsidRDefault="002D7F53" w:rsidP="002D7F53">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List of all the article they submitted and how many of them are approved.</w:t>
      </w:r>
    </w:p>
    <w:p w14:paraId="08267A34" w14:textId="75351F59" w:rsidR="002D7F53" w:rsidRDefault="00853D13" w:rsidP="002D7F53">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View the remark</w:t>
      </w:r>
      <w:r w:rsidR="00DE315E">
        <w:rPr>
          <w:rFonts w:eastAsia="Times New Roman"/>
          <w:b w:val="0"/>
          <w:color w:val="000000" w:themeColor="text1"/>
          <w:sz w:val="24"/>
          <w:szCs w:val="24"/>
        </w:rPr>
        <w:t xml:space="preserve"> added by any researcher if any article they provided needs to be Re-Written</w:t>
      </w:r>
      <w:r w:rsidR="00D86009">
        <w:rPr>
          <w:rFonts w:eastAsia="Times New Roman"/>
          <w:b w:val="0"/>
          <w:color w:val="000000" w:themeColor="text1"/>
          <w:sz w:val="24"/>
          <w:szCs w:val="24"/>
        </w:rPr>
        <w:t>.</w:t>
      </w:r>
    </w:p>
    <w:p w14:paraId="722F5777" w14:textId="48A1C536" w:rsidR="00D86009" w:rsidRDefault="001A132B" w:rsidP="00BB0641">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 xml:space="preserve">Payment: Once an article is reviewed and editor has </w:t>
      </w:r>
      <w:r w:rsidR="00DB6FCF">
        <w:rPr>
          <w:rFonts w:eastAsia="Times New Roman"/>
          <w:b w:val="0"/>
          <w:color w:val="000000" w:themeColor="text1"/>
          <w:sz w:val="24"/>
          <w:szCs w:val="24"/>
        </w:rPr>
        <w:t xml:space="preserve">approved the article; the author needs to </w:t>
      </w:r>
      <w:r w:rsidR="00BB0641">
        <w:rPr>
          <w:rFonts w:eastAsia="Times New Roman"/>
          <w:b w:val="0"/>
          <w:color w:val="000000" w:themeColor="text1"/>
          <w:sz w:val="24"/>
          <w:szCs w:val="24"/>
        </w:rPr>
        <w:t>manually pay the amount mentioned and upload a proof of payment (Picture)</w:t>
      </w:r>
      <w:r w:rsidR="00250388">
        <w:rPr>
          <w:rFonts w:eastAsia="Times New Roman"/>
          <w:b w:val="0"/>
          <w:color w:val="000000" w:themeColor="text1"/>
          <w:sz w:val="24"/>
          <w:szCs w:val="24"/>
        </w:rPr>
        <w:t>.</w:t>
      </w:r>
    </w:p>
    <w:p w14:paraId="00C8F397" w14:textId="214E71ED" w:rsidR="00250388" w:rsidRPr="00BB0641" w:rsidRDefault="00250388" w:rsidP="00BB0641">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Once an article is published the author will not be able to change anything.</w:t>
      </w:r>
    </w:p>
    <w:p w14:paraId="0B66218C" w14:textId="77777777" w:rsidR="00810ED1" w:rsidRDefault="00810ED1" w:rsidP="00D86009">
      <w:pPr>
        <w:pStyle w:val="Style1"/>
        <w:numPr>
          <w:ilvl w:val="0"/>
          <w:numId w:val="0"/>
        </w:numPr>
        <w:ind w:left="1800"/>
        <w:rPr>
          <w:rFonts w:eastAsia="Times New Roman"/>
          <w:b w:val="0"/>
          <w:color w:val="000000" w:themeColor="text1"/>
          <w:sz w:val="24"/>
          <w:szCs w:val="24"/>
        </w:rPr>
      </w:pPr>
    </w:p>
    <w:p w14:paraId="6EAE344D" w14:textId="77777777" w:rsidR="00810ED1" w:rsidRDefault="00810ED1" w:rsidP="00D86009">
      <w:pPr>
        <w:pStyle w:val="Style1"/>
        <w:numPr>
          <w:ilvl w:val="0"/>
          <w:numId w:val="0"/>
        </w:numPr>
        <w:ind w:left="1800"/>
        <w:rPr>
          <w:rFonts w:eastAsia="Times New Roman"/>
          <w:b w:val="0"/>
          <w:color w:val="000000" w:themeColor="text1"/>
          <w:sz w:val="24"/>
          <w:szCs w:val="24"/>
        </w:rPr>
      </w:pPr>
    </w:p>
    <w:p w14:paraId="76ED7CC6" w14:textId="33475A94" w:rsidR="00D86009" w:rsidRDefault="00D86009" w:rsidP="00D86009">
      <w:pPr>
        <w:pStyle w:val="Style1"/>
        <w:numPr>
          <w:ilvl w:val="0"/>
          <w:numId w:val="41"/>
        </w:numPr>
        <w:rPr>
          <w:rFonts w:eastAsia="Times New Roman"/>
          <w:bCs w:val="0"/>
          <w:color w:val="000000" w:themeColor="text1"/>
          <w:sz w:val="24"/>
          <w:szCs w:val="24"/>
          <w:u w:val="single"/>
        </w:rPr>
      </w:pPr>
      <w:r>
        <w:rPr>
          <w:rFonts w:eastAsia="Times New Roman"/>
          <w:bCs w:val="0"/>
          <w:color w:val="000000" w:themeColor="text1"/>
          <w:sz w:val="24"/>
          <w:szCs w:val="24"/>
          <w:u w:val="single"/>
        </w:rPr>
        <w:t>Main</w:t>
      </w:r>
      <w:r w:rsidRPr="00263BBF">
        <w:rPr>
          <w:rFonts w:eastAsia="Times New Roman"/>
          <w:bCs w:val="0"/>
          <w:color w:val="000000" w:themeColor="text1"/>
          <w:sz w:val="24"/>
          <w:szCs w:val="24"/>
          <w:u w:val="single"/>
        </w:rPr>
        <w:t xml:space="preserve"> </w:t>
      </w:r>
      <w:r>
        <w:rPr>
          <w:rFonts w:eastAsia="Times New Roman"/>
          <w:bCs w:val="0"/>
          <w:color w:val="000000" w:themeColor="text1"/>
          <w:sz w:val="24"/>
          <w:szCs w:val="24"/>
          <w:u w:val="single"/>
        </w:rPr>
        <w:t>W</w:t>
      </w:r>
      <w:r w:rsidRPr="00263BBF">
        <w:rPr>
          <w:rFonts w:eastAsia="Times New Roman"/>
          <w:bCs w:val="0"/>
          <w:color w:val="000000" w:themeColor="text1"/>
          <w:sz w:val="24"/>
          <w:szCs w:val="24"/>
          <w:u w:val="single"/>
        </w:rPr>
        <w:t xml:space="preserve">eb </w:t>
      </w:r>
      <w:r>
        <w:rPr>
          <w:rFonts w:eastAsia="Times New Roman"/>
          <w:bCs w:val="0"/>
          <w:color w:val="000000" w:themeColor="text1"/>
          <w:sz w:val="24"/>
          <w:szCs w:val="24"/>
          <w:u w:val="single"/>
        </w:rPr>
        <w:t>Webs</w:t>
      </w:r>
      <w:r w:rsidR="00524A73">
        <w:rPr>
          <w:rFonts w:eastAsia="Times New Roman"/>
          <w:bCs w:val="0"/>
          <w:color w:val="000000" w:themeColor="text1"/>
          <w:sz w:val="24"/>
          <w:szCs w:val="24"/>
          <w:u w:val="single"/>
        </w:rPr>
        <w:t>i</w:t>
      </w:r>
      <w:r>
        <w:rPr>
          <w:rFonts w:eastAsia="Times New Roman"/>
          <w:bCs w:val="0"/>
          <w:color w:val="000000" w:themeColor="text1"/>
          <w:sz w:val="24"/>
          <w:szCs w:val="24"/>
          <w:u w:val="single"/>
        </w:rPr>
        <w:t>te</w:t>
      </w:r>
    </w:p>
    <w:p w14:paraId="3DC45EFC" w14:textId="5410DD90" w:rsidR="00524A73" w:rsidRDefault="003A4077" w:rsidP="00524A73">
      <w:pPr>
        <w:pStyle w:val="Style1"/>
        <w:numPr>
          <w:ilvl w:val="0"/>
          <w:numId w:val="0"/>
        </w:numPr>
        <w:ind w:left="1800"/>
        <w:rPr>
          <w:rFonts w:eastAsia="Times New Roman"/>
          <w:bCs w:val="0"/>
          <w:color w:val="000000" w:themeColor="text1"/>
          <w:sz w:val="24"/>
          <w:szCs w:val="24"/>
          <w:u w:val="single"/>
        </w:rPr>
      </w:pPr>
      <w:r>
        <w:rPr>
          <w:rFonts w:eastAsia="Times New Roman"/>
          <w:bCs w:val="0"/>
          <w:color w:val="000000" w:themeColor="text1"/>
          <w:sz w:val="24"/>
          <w:szCs w:val="24"/>
          <w:u w:val="single"/>
        </w:rPr>
        <w:t>(NOTE: Screenshots provided are only for reference)</w:t>
      </w:r>
    </w:p>
    <w:p w14:paraId="65B37D63" w14:textId="3326A2E0" w:rsidR="00D86009" w:rsidRDefault="00D86009" w:rsidP="00D86009">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Home page</w:t>
      </w:r>
      <w:r w:rsidR="00ED05C0">
        <w:rPr>
          <w:rFonts w:eastAsia="Times New Roman"/>
          <w:b w:val="0"/>
          <w:color w:val="000000" w:themeColor="text1"/>
          <w:sz w:val="24"/>
          <w:szCs w:val="24"/>
        </w:rPr>
        <w:t xml:space="preserve"> will have a similar look </w:t>
      </w:r>
      <w:r w:rsidR="00166147">
        <w:rPr>
          <w:rFonts w:eastAsia="Times New Roman"/>
          <w:b w:val="0"/>
          <w:color w:val="000000" w:themeColor="text1"/>
          <w:sz w:val="24"/>
          <w:szCs w:val="24"/>
        </w:rPr>
        <w:t>as the image provided. Where a viewer can search an</w:t>
      </w:r>
      <w:r w:rsidR="00471E35">
        <w:rPr>
          <w:rFonts w:eastAsia="Times New Roman"/>
          <w:b w:val="0"/>
          <w:color w:val="000000" w:themeColor="text1"/>
          <w:sz w:val="24"/>
          <w:szCs w:val="24"/>
        </w:rPr>
        <w:t xml:space="preserve"> article by providing the title of the article.</w:t>
      </w:r>
      <w:r>
        <w:rPr>
          <w:rFonts w:eastAsia="Times New Roman"/>
          <w:b w:val="0"/>
          <w:color w:val="000000" w:themeColor="text1"/>
          <w:sz w:val="24"/>
          <w:szCs w:val="24"/>
        </w:rPr>
        <w:br/>
      </w:r>
      <w:r w:rsidR="00ED05C0" w:rsidRPr="00ED05C0">
        <w:rPr>
          <w:rFonts w:eastAsia="Times New Roman"/>
          <w:b w:val="0"/>
          <w:noProof/>
          <w:color w:val="000000" w:themeColor="text1"/>
          <w:sz w:val="24"/>
          <w:szCs w:val="24"/>
        </w:rPr>
        <w:drawing>
          <wp:inline distT="0" distB="0" distL="0" distR="0" wp14:anchorId="662A9FF3" wp14:editId="2B50ECE0">
            <wp:extent cx="5230934" cy="1562100"/>
            <wp:effectExtent l="0" t="0" r="8255" b="0"/>
            <wp:docPr id="197013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30775" name=""/>
                    <pic:cNvPicPr/>
                  </pic:nvPicPr>
                  <pic:blipFill>
                    <a:blip r:embed="rId8"/>
                    <a:stretch>
                      <a:fillRect/>
                    </a:stretch>
                  </pic:blipFill>
                  <pic:spPr>
                    <a:xfrm>
                      <a:off x="0" y="0"/>
                      <a:ext cx="5234560" cy="1563183"/>
                    </a:xfrm>
                    <a:prstGeom prst="rect">
                      <a:avLst/>
                    </a:prstGeom>
                  </pic:spPr>
                </pic:pic>
              </a:graphicData>
            </a:graphic>
          </wp:inline>
        </w:drawing>
      </w:r>
    </w:p>
    <w:p w14:paraId="3DC78882" w14:textId="77777777" w:rsidR="006A0AAB" w:rsidRDefault="00616CA5" w:rsidP="00616CA5">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 xml:space="preserve">In the header the user will get </w:t>
      </w:r>
      <w:r w:rsidR="00AF0EEB">
        <w:rPr>
          <w:rFonts w:eastAsia="Times New Roman"/>
          <w:b w:val="0"/>
          <w:color w:val="000000" w:themeColor="text1"/>
          <w:sz w:val="24"/>
          <w:szCs w:val="24"/>
        </w:rPr>
        <w:t>About</w:t>
      </w:r>
      <w:r w:rsidR="006A0AAB">
        <w:rPr>
          <w:rFonts w:eastAsia="Times New Roman"/>
          <w:b w:val="0"/>
          <w:color w:val="000000" w:themeColor="text1"/>
          <w:sz w:val="24"/>
          <w:szCs w:val="24"/>
        </w:rPr>
        <w:t>:</w:t>
      </w:r>
    </w:p>
    <w:p w14:paraId="326B7C77" w14:textId="5B0BA8B0" w:rsidR="006A0AAB" w:rsidRDefault="006A0AAB" w:rsidP="006A0AAB">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t>About the website</w:t>
      </w:r>
      <w:r w:rsidR="001B639F">
        <w:rPr>
          <w:rFonts w:eastAsia="Times New Roman"/>
          <w:b w:val="0"/>
          <w:color w:val="000000" w:themeColor="text1"/>
          <w:sz w:val="24"/>
          <w:szCs w:val="24"/>
        </w:rPr>
        <w:t xml:space="preserve"> (static page)</w:t>
      </w:r>
    </w:p>
    <w:p w14:paraId="4A928E5C" w14:textId="290D086D" w:rsidR="006537EC" w:rsidRDefault="006537EC" w:rsidP="006A0AAB">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t>About IJHRMLP</w:t>
      </w:r>
      <w:r w:rsidR="00D22851">
        <w:rPr>
          <w:rFonts w:eastAsia="Times New Roman"/>
          <w:b w:val="0"/>
          <w:color w:val="000000" w:themeColor="text1"/>
          <w:sz w:val="24"/>
          <w:szCs w:val="24"/>
        </w:rPr>
        <w:t xml:space="preserve"> (</w:t>
      </w:r>
      <w:r w:rsidR="001B639F">
        <w:rPr>
          <w:rFonts w:eastAsia="Times New Roman"/>
          <w:b w:val="0"/>
          <w:color w:val="000000" w:themeColor="text1"/>
          <w:sz w:val="24"/>
          <w:szCs w:val="24"/>
        </w:rPr>
        <w:t>Static page</w:t>
      </w:r>
      <w:r w:rsidR="00D22851">
        <w:rPr>
          <w:rFonts w:eastAsia="Times New Roman"/>
          <w:b w:val="0"/>
          <w:color w:val="000000" w:themeColor="text1"/>
          <w:sz w:val="24"/>
          <w:szCs w:val="24"/>
        </w:rPr>
        <w:t>)</w:t>
      </w:r>
    </w:p>
    <w:p w14:paraId="337A59B3" w14:textId="5D61D03D" w:rsidR="00616CA5" w:rsidRDefault="00D22851" w:rsidP="006A0AAB">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t>Editorial Board (</w:t>
      </w:r>
      <w:r w:rsidR="00D7620C">
        <w:rPr>
          <w:rFonts w:eastAsia="Times New Roman"/>
          <w:b w:val="0"/>
          <w:color w:val="000000" w:themeColor="text1"/>
          <w:sz w:val="24"/>
          <w:szCs w:val="24"/>
        </w:rPr>
        <w:t>List of editors by admin</w:t>
      </w:r>
      <w:r>
        <w:rPr>
          <w:rFonts w:eastAsia="Times New Roman"/>
          <w:b w:val="0"/>
          <w:color w:val="000000" w:themeColor="text1"/>
          <w:sz w:val="24"/>
          <w:szCs w:val="24"/>
        </w:rPr>
        <w:t>)</w:t>
      </w:r>
    </w:p>
    <w:p w14:paraId="34E3C61C" w14:textId="4A97A299" w:rsidR="006C44B8" w:rsidRDefault="006C44B8" w:rsidP="006A0AAB">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t>Members (provided by admin)</w:t>
      </w:r>
    </w:p>
    <w:p w14:paraId="5D88D5E3" w14:textId="4A7AAF01" w:rsidR="009B4C98" w:rsidRDefault="009B4C98" w:rsidP="009B4C98">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Published Articles</w:t>
      </w:r>
    </w:p>
    <w:p w14:paraId="7C651746" w14:textId="61653695" w:rsidR="009B4C98" w:rsidRDefault="005D094E" w:rsidP="009B4C98">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Authors</w:t>
      </w:r>
    </w:p>
    <w:p w14:paraId="2C21ED93" w14:textId="77F8507B" w:rsidR="005D094E" w:rsidRDefault="005D094E" w:rsidP="005D094E">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t>Instructions for authors</w:t>
      </w:r>
    </w:p>
    <w:p w14:paraId="52D274C8" w14:textId="0FA69132" w:rsidR="005D094E" w:rsidRDefault="005D094E" w:rsidP="005D094E">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t>Author Login/ Register page</w:t>
      </w:r>
    </w:p>
    <w:p w14:paraId="66DDE088" w14:textId="5D6A51B2" w:rsidR="005D094E" w:rsidRDefault="00111592" w:rsidP="005D094E">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Reviewers</w:t>
      </w:r>
    </w:p>
    <w:p w14:paraId="1E5B2E5F" w14:textId="5CB07804" w:rsidR="00111592" w:rsidRDefault="00111592" w:rsidP="00111592">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t>Guideline for reviewers</w:t>
      </w:r>
    </w:p>
    <w:p w14:paraId="094C3EB8" w14:textId="63BDDF56" w:rsidR="00111592" w:rsidRDefault="00111592" w:rsidP="00111592">
      <w:pPr>
        <w:pStyle w:val="Style1"/>
        <w:numPr>
          <w:ilvl w:val="3"/>
          <w:numId w:val="41"/>
        </w:numPr>
        <w:rPr>
          <w:rFonts w:eastAsia="Times New Roman"/>
          <w:b w:val="0"/>
          <w:color w:val="000000" w:themeColor="text1"/>
          <w:sz w:val="24"/>
          <w:szCs w:val="24"/>
        </w:rPr>
      </w:pPr>
      <w:r>
        <w:rPr>
          <w:rFonts w:eastAsia="Times New Roman"/>
          <w:b w:val="0"/>
          <w:color w:val="000000" w:themeColor="text1"/>
          <w:sz w:val="24"/>
          <w:szCs w:val="24"/>
        </w:rPr>
        <w:t>Reviewer login</w:t>
      </w:r>
    </w:p>
    <w:p w14:paraId="22374E15" w14:textId="56F0769C" w:rsidR="001B0682" w:rsidRDefault="001B0682" w:rsidP="001B0682">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Gallery</w:t>
      </w:r>
      <w:r w:rsidR="005D356C">
        <w:rPr>
          <w:rFonts w:eastAsia="Times New Roman"/>
          <w:b w:val="0"/>
          <w:color w:val="000000" w:themeColor="text1"/>
          <w:sz w:val="24"/>
          <w:szCs w:val="24"/>
        </w:rPr>
        <w:t>.</w:t>
      </w:r>
    </w:p>
    <w:p w14:paraId="10148CCF" w14:textId="1DA29781" w:rsidR="001B0682" w:rsidRDefault="001B0682" w:rsidP="001B0682">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Publication Ethics</w:t>
      </w:r>
      <w:r w:rsidR="005D356C">
        <w:rPr>
          <w:rFonts w:eastAsia="Times New Roman"/>
          <w:b w:val="0"/>
          <w:color w:val="000000" w:themeColor="text1"/>
          <w:sz w:val="24"/>
          <w:szCs w:val="24"/>
        </w:rPr>
        <w:t>.</w:t>
      </w:r>
      <w:r w:rsidR="001B639F">
        <w:rPr>
          <w:rFonts w:eastAsia="Times New Roman"/>
          <w:b w:val="0"/>
          <w:color w:val="000000" w:themeColor="text1"/>
          <w:sz w:val="24"/>
          <w:szCs w:val="24"/>
        </w:rPr>
        <w:t xml:space="preserve"> (Static page)</w:t>
      </w:r>
    </w:p>
    <w:p w14:paraId="2A9C991A" w14:textId="52D62F49" w:rsidR="005D356C" w:rsidRDefault="005D356C" w:rsidP="001B0682">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About the publication company.</w:t>
      </w:r>
      <w:r w:rsidR="001B639F">
        <w:rPr>
          <w:rFonts w:eastAsia="Times New Roman"/>
          <w:b w:val="0"/>
          <w:color w:val="000000" w:themeColor="text1"/>
          <w:sz w:val="24"/>
          <w:szCs w:val="24"/>
        </w:rPr>
        <w:t xml:space="preserve"> (Static page)</w:t>
      </w:r>
    </w:p>
    <w:p w14:paraId="36DEBE6B" w14:textId="49F7F752" w:rsidR="00171554" w:rsidRDefault="00171554" w:rsidP="001B0682">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View article by publication year.</w:t>
      </w:r>
    </w:p>
    <w:p w14:paraId="28BDC2CC" w14:textId="77777777" w:rsidR="00111592" w:rsidRPr="00263BBF" w:rsidRDefault="00111592" w:rsidP="00111592">
      <w:pPr>
        <w:pStyle w:val="Style1"/>
        <w:numPr>
          <w:ilvl w:val="0"/>
          <w:numId w:val="0"/>
        </w:numPr>
        <w:ind w:left="3240"/>
        <w:rPr>
          <w:rFonts w:eastAsia="Times New Roman"/>
          <w:b w:val="0"/>
          <w:color w:val="000000" w:themeColor="text1"/>
          <w:sz w:val="24"/>
          <w:szCs w:val="24"/>
        </w:rPr>
      </w:pPr>
    </w:p>
    <w:p w14:paraId="71530ED1" w14:textId="2A4044F1" w:rsidR="00D86009" w:rsidRDefault="002B018B" w:rsidP="00616CA5">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lastRenderedPageBreak/>
        <w:t>Metrics:</w:t>
      </w:r>
      <w:r w:rsidR="00BE0505" w:rsidRPr="00BE0505">
        <w:rPr>
          <w:noProof/>
        </w:rPr>
        <w:t xml:space="preserve"> </w:t>
      </w:r>
      <w:r w:rsidR="00BE0505">
        <w:rPr>
          <w:noProof/>
        </w:rPr>
        <w:drawing>
          <wp:inline distT="0" distB="0" distL="0" distR="0" wp14:anchorId="0A7E8B2B" wp14:editId="242084B3">
            <wp:extent cx="4625975" cy="4090707"/>
            <wp:effectExtent l="0" t="0" r="3175" b="5080"/>
            <wp:docPr id="1598588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88594" name=""/>
                    <pic:cNvPicPr/>
                  </pic:nvPicPr>
                  <pic:blipFill>
                    <a:blip r:embed="rId9"/>
                    <a:stretch>
                      <a:fillRect/>
                    </a:stretch>
                  </pic:blipFill>
                  <pic:spPr>
                    <a:xfrm>
                      <a:off x="0" y="0"/>
                      <a:ext cx="4639234" cy="4102432"/>
                    </a:xfrm>
                    <a:prstGeom prst="rect">
                      <a:avLst/>
                    </a:prstGeom>
                  </pic:spPr>
                </pic:pic>
              </a:graphicData>
            </a:graphic>
          </wp:inline>
        </w:drawing>
      </w:r>
    </w:p>
    <w:p w14:paraId="29A196E7" w14:textId="297CA0A0" w:rsidR="002B018B" w:rsidRDefault="00E9209A" w:rsidP="00616CA5">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Recent Articles (Auto Scroll):</w:t>
      </w:r>
      <w:r>
        <w:rPr>
          <w:rFonts w:eastAsia="Times New Roman"/>
          <w:b w:val="0"/>
          <w:color w:val="000000" w:themeColor="text1"/>
          <w:sz w:val="24"/>
          <w:szCs w:val="24"/>
        </w:rPr>
        <w:br/>
      </w:r>
      <w:r>
        <w:rPr>
          <w:noProof/>
        </w:rPr>
        <w:drawing>
          <wp:inline distT="0" distB="0" distL="0" distR="0" wp14:anchorId="2A0304C6" wp14:editId="04A40C70">
            <wp:extent cx="4911725" cy="2289808"/>
            <wp:effectExtent l="0" t="0" r="3175" b="0"/>
            <wp:docPr id="1649276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76455" name=""/>
                    <pic:cNvPicPr/>
                  </pic:nvPicPr>
                  <pic:blipFill>
                    <a:blip r:embed="rId10"/>
                    <a:stretch>
                      <a:fillRect/>
                    </a:stretch>
                  </pic:blipFill>
                  <pic:spPr>
                    <a:xfrm>
                      <a:off x="0" y="0"/>
                      <a:ext cx="4938457" cy="2302270"/>
                    </a:xfrm>
                    <a:prstGeom prst="rect">
                      <a:avLst/>
                    </a:prstGeom>
                  </pic:spPr>
                </pic:pic>
              </a:graphicData>
            </a:graphic>
          </wp:inline>
        </w:drawing>
      </w:r>
    </w:p>
    <w:p w14:paraId="656D99CE" w14:textId="41885C54" w:rsidR="00E9209A" w:rsidRDefault="00EE40A0" w:rsidP="00616CA5">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lastRenderedPageBreak/>
        <w:t>Articles:</w:t>
      </w:r>
      <w:r>
        <w:rPr>
          <w:rFonts w:eastAsia="Times New Roman"/>
          <w:b w:val="0"/>
          <w:color w:val="000000" w:themeColor="text1"/>
          <w:sz w:val="24"/>
          <w:szCs w:val="24"/>
        </w:rPr>
        <w:br/>
      </w:r>
      <w:r>
        <w:rPr>
          <w:noProof/>
        </w:rPr>
        <w:drawing>
          <wp:inline distT="0" distB="0" distL="0" distR="0" wp14:anchorId="274AE3D9" wp14:editId="5DAFB50B">
            <wp:extent cx="4654550" cy="3071009"/>
            <wp:effectExtent l="0" t="0" r="0" b="0"/>
            <wp:docPr id="33889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92007" name=""/>
                    <pic:cNvPicPr/>
                  </pic:nvPicPr>
                  <pic:blipFill>
                    <a:blip r:embed="rId11"/>
                    <a:stretch>
                      <a:fillRect/>
                    </a:stretch>
                  </pic:blipFill>
                  <pic:spPr>
                    <a:xfrm>
                      <a:off x="0" y="0"/>
                      <a:ext cx="4660355" cy="3074839"/>
                    </a:xfrm>
                    <a:prstGeom prst="rect">
                      <a:avLst/>
                    </a:prstGeom>
                  </pic:spPr>
                </pic:pic>
              </a:graphicData>
            </a:graphic>
          </wp:inline>
        </w:drawing>
      </w:r>
    </w:p>
    <w:p w14:paraId="5B55BF4F" w14:textId="242D0D90" w:rsidR="00C65D8B" w:rsidRDefault="00C65D8B" w:rsidP="002D7F53">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Article Page:</w:t>
      </w:r>
      <w:r w:rsidR="00851FC9">
        <w:rPr>
          <w:rFonts w:eastAsia="Times New Roman"/>
          <w:b w:val="0"/>
          <w:color w:val="000000" w:themeColor="text1"/>
          <w:sz w:val="24"/>
          <w:szCs w:val="24"/>
        </w:rPr>
        <w:t xml:space="preserve"> The page will be similar to the screenshot </w:t>
      </w:r>
      <w:r w:rsidR="00011682">
        <w:rPr>
          <w:rFonts w:eastAsia="Times New Roman"/>
          <w:b w:val="0"/>
          <w:color w:val="000000" w:themeColor="text1"/>
          <w:sz w:val="24"/>
          <w:szCs w:val="24"/>
        </w:rPr>
        <w:t>and the viewer will get the flowing tabs: Articl</w:t>
      </w:r>
      <w:r w:rsidR="00653E38">
        <w:rPr>
          <w:rFonts w:eastAsia="Times New Roman"/>
          <w:b w:val="0"/>
          <w:color w:val="000000" w:themeColor="text1"/>
          <w:sz w:val="24"/>
          <w:szCs w:val="24"/>
        </w:rPr>
        <w:t>e</w:t>
      </w:r>
      <w:r w:rsidR="00011682">
        <w:rPr>
          <w:rFonts w:eastAsia="Times New Roman"/>
          <w:b w:val="0"/>
          <w:color w:val="000000" w:themeColor="text1"/>
          <w:sz w:val="24"/>
          <w:szCs w:val="24"/>
        </w:rPr>
        <w:t xml:space="preserve">s, Author details, </w:t>
      </w:r>
      <w:r w:rsidR="00332C50">
        <w:rPr>
          <w:rFonts w:eastAsia="Times New Roman"/>
          <w:b w:val="0"/>
          <w:color w:val="000000" w:themeColor="text1"/>
          <w:sz w:val="24"/>
          <w:szCs w:val="24"/>
        </w:rPr>
        <w:t>Metrics.</w:t>
      </w:r>
      <w:r>
        <w:rPr>
          <w:rFonts w:eastAsia="Times New Roman"/>
          <w:b w:val="0"/>
          <w:color w:val="000000" w:themeColor="text1"/>
          <w:sz w:val="24"/>
          <w:szCs w:val="24"/>
        </w:rPr>
        <w:br/>
      </w:r>
      <w:r w:rsidRPr="00C65D8B">
        <w:rPr>
          <w:rFonts w:eastAsia="Times New Roman"/>
          <w:b w:val="0"/>
          <w:noProof/>
          <w:color w:val="000000" w:themeColor="text1"/>
          <w:sz w:val="24"/>
          <w:szCs w:val="24"/>
        </w:rPr>
        <w:drawing>
          <wp:inline distT="0" distB="0" distL="0" distR="0" wp14:anchorId="1D057C74" wp14:editId="5F7A9061">
            <wp:extent cx="4892675" cy="3415172"/>
            <wp:effectExtent l="0" t="0" r="3175" b="0"/>
            <wp:docPr id="77644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40329" name=""/>
                    <pic:cNvPicPr/>
                  </pic:nvPicPr>
                  <pic:blipFill>
                    <a:blip r:embed="rId12"/>
                    <a:stretch>
                      <a:fillRect/>
                    </a:stretch>
                  </pic:blipFill>
                  <pic:spPr>
                    <a:xfrm>
                      <a:off x="0" y="0"/>
                      <a:ext cx="4903519" cy="3422741"/>
                    </a:xfrm>
                    <a:prstGeom prst="rect">
                      <a:avLst/>
                    </a:prstGeom>
                  </pic:spPr>
                </pic:pic>
              </a:graphicData>
            </a:graphic>
          </wp:inline>
        </w:drawing>
      </w:r>
    </w:p>
    <w:p w14:paraId="6A1A2299" w14:textId="38A6A8D0" w:rsidR="00851FC9" w:rsidRDefault="00332C50" w:rsidP="00332C50">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 xml:space="preserve">The user can download the pdf </w:t>
      </w:r>
      <w:r w:rsidR="00241DE5">
        <w:rPr>
          <w:rFonts w:eastAsia="Times New Roman"/>
          <w:b w:val="0"/>
          <w:color w:val="000000" w:themeColor="text1"/>
          <w:sz w:val="24"/>
          <w:szCs w:val="24"/>
        </w:rPr>
        <w:t>of the article uploaded by the author as well as share the link of the article to facebook and twitter</w:t>
      </w:r>
      <w:r w:rsidR="00616CA5">
        <w:rPr>
          <w:rFonts w:eastAsia="Times New Roman"/>
          <w:b w:val="0"/>
          <w:color w:val="000000" w:themeColor="text1"/>
          <w:sz w:val="24"/>
          <w:szCs w:val="24"/>
        </w:rPr>
        <w:t>.</w:t>
      </w:r>
    </w:p>
    <w:p w14:paraId="12AC2EC6" w14:textId="77777777" w:rsidR="00A03D2D" w:rsidRDefault="00A03D2D" w:rsidP="00A03D2D">
      <w:pPr>
        <w:pStyle w:val="Style1"/>
        <w:numPr>
          <w:ilvl w:val="0"/>
          <w:numId w:val="0"/>
        </w:numPr>
        <w:ind w:left="720" w:hanging="360"/>
        <w:rPr>
          <w:rFonts w:eastAsia="Times New Roman"/>
          <w:b w:val="0"/>
          <w:color w:val="000000" w:themeColor="text1"/>
          <w:sz w:val="24"/>
          <w:szCs w:val="24"/>
        </w:rPr>
      </w:pPr>
    </w:p>
    <w:p w14:paraId="38C2C950" w14:textId="77777777" w:rsidR="00A03D2D" w:rsidRDefault="00A03D2D" w:rsidP="00A03D2D">
      <w:pPr>
        <w:pStyle w:val="Style1"/>
        <w:numPr>
          <w:ilvl w:val="0"/>
          <w:numId w:val="0"/>
        </w:numPr>
        <w:ind w:left="720" w:hanging="360"/>
        <w:rPr>
          <w:rFonts w:eastAsia="Times New Roman"/>
          <w:b w:val="0"/>
          <w:color w:val="000000" w:themeColor="text1"/>
          <w:sz w:val="24"/>
          <w:szCs w:val="24"/>
        </w:rPr>
      </w:pPr>
    </w:p>
    <w:p w14:paraId="78FAA256" w14:textId="77777777" w:rsidR="00A03D2D" w:rsidRDefault="00A03D2D" w:rsidP="00A03D2D">
      <w:pPr>
        <w:pStyle w:val="Style1"/>
        <w:numPr>
          <w:ilvl w:val="0"/>
          <w:numId w:val="0"/>
        </w:numPr>
        <w:ind w:left="720" w:hanging="360"/>
        <w:rPr>
          <w:rFonts w:eastAsia="Times New Roman"/>
          <w:b w:val="0"/>
          <w:color w:val="000000" w:themeColor="text1"/>
          <w:sz w:val="24"/>
          <w:szCs w:val="24"/>
        </w:rPr>
      </w:pPr>
    </w:p>
    <w:p w14:paraId="3032E93C" w14:textId="77777777" w:rsidR="00A03D2D" w:rsidRDefault="00A03D2D" w:rsidP="00A03D2D">
      <w:pPr>
        <w:pStyle w:val="Style1"/>
        <w:numPr>
          <w:ilvl w:val="0"/>
          <w:numId w:val="0"/>
        </w:numPr>
        <w:ind w:left="720" w:hanging="360"/>
        <w:rPr>
          <w:rFonts w:eastAsia="Times New Roman"/>
          <w:b w:val="0"/>
          <w:color w:val="000000" w:themeColor="text1"/>
          <w:sz w:val="24"/>
          <w:szCs w:val="24"/>
        </w:rPr>
      </w:pPr>
    </w:p>
    <w:p w14:paraId="70EE9992" w14:textId="77777777" w:rsidR="00A03D2D" w:rsidRDefault="00A03D2D" w:rsidP="00A03D2D">
      <w:pPr>
        <w:pStyle w:val="Style1"/>
        <w:numPr>
          <w:ilvl w:val="0"/>
          <w:numId w:val="0"/>
        </w:numPr>
        <w:ind w:left="720" w:hanging="360"/>
        <w:rPr>
          <w:rFonts w:eastAsia="Times New Roman"/>
          <w:b w:val="0"/>
          <w:color w:val="000000" w:themeColor="text1"/>
          <w:sz w:val="24"/>
          <w:szCs w:val="24"/>
        </w:rPr>
      </w:pPr>
    </w:p>
    <w:p w14:paraId="1C1CE996" w14:textId="77777777" w:rsidR="00A03D2D" w:rsidRDefault="00A03D2D" w:rsidP="00A03D2D">
      <w:pPr>
        <w:pStyle w:val="Style1"/>
        <w:numPr>
          <w:ilvl w:val="0"/>
          <w:numId w:val="0"/>
        </w:numPr>
        <w:ind w:left="720" w:hanging="360"/>
        <w:rPr>
          <w:rFonts w:eastAsia="Times New Roman"/>
          <w:b w:val="0"/>
          <w:color w:val="000000" w:themeColor="text1"/>
          <w:sz w:val="24"/>
          <w:szCs w:val="24"/>
        </w:rPr>
      </w:pPr>
    </w:p>
    <w:p w14:paraId="68D27030" w14:textId="79A5443F" w:rsidR="00A03D2D" w:rsidRDefault="00A03D2D" w:rsidP="00332C50">
      <w:pPr>
        <w:pStyle w:val="Style1"/>
        <w:numPr>
          <w:ilvl w:val="2"/>
          <w:numId w:val="41"/>
        </w:numPr>
        <w:rPr>
          <w:rFonts w:eastAsia="Times New Roman"/>
          <w:b w:val="0"/>
          <w:color w:val="000000" w:themeColor="text1"/>
          <w:sz w:val="24"/>
          <w:szCs w:val="24"/>
        </w:rPr>
      </w:pPr>
      <w:r>
        <w:rPr>
          <w:rFonts w:eastAsia="Times New Roman"/>
          <w:b w:val="0"/>
          <w:color w:val="000000" w:themeColor="text1"/>
          <w:sz w:val="24"/>
          <w:szCs w:val="24"/>
        </w:rPr>
        <w:t>Article metrics:</w:t>
      </w:r>
    </w:p>
    <w:p w14:paraId="21573275" w14:textId="0E387F1C" w:rsidR="00A03D2D" w:rsidRDefault="00A03D2D" w:rsidP="00A03D2D">
      <w:pPr>
        <w:pStyle w:val="Style1"/>
        <w:numPr>
          <w:ilvl w:val="0"/>
          <w:numId w:val="0"/>
        </w:numPr>
        <w:ind w:left="2520"/>
        <w:rPr>
          <w:rFonts w:eastAsia="Times New Roman"/>
          <w:b w:val="0"/>
          <w:color w:val="000000" w:themeColor="text1"/>
          <w:sz w:val="24"/>
          <w:szCs w:val="24"/>
        </w:rPr>
      </w:pPr>
      <w:r w:rsidRPr="00A03D2D">
        <w:rPr>
          <w:rFonts w:eastAsia="Times New Roman"/>
          <w:b w:val="0"/>
          <w:noProof/>
          <w:color w:val="000000" w:themeColor="text1"/>
          <w:sz w:val="24"/>
          <w:szCs w:val="24"/>
        </w:rPr>
        <w:drawing>
          <wp:inline distT="0" distB="0" distL="0" distR="0" wp14:anchorId="28710E58" wp14:editId="49EC1F37">
            <wp:extent cx="4130675" cy="1877809"/>
            <wp:effectExtent l="0" t="0" r="3175" b="8255"/>
            <wp:docPr id="164015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56078" name=""/>
                    <pic:cNvPicPr/>
                  </pic:nvPicPr>
                  <pic:blipFill>
                    <a:blip r:embed="rId13"/>
                    <a:stretch>
                      <a:fillRect/>
                    </a:stretch>
                  </pic:blipFill>
                  <pic:spPr>
                    <a:xfrm>
                      <a:off x="0" y="0"/>
                      <a:ext cx="4138942" cy="1881567"/>
                    </a:xfrm>
                    <a:prstGeom prst="rect">
                      <a:avLst/>
                    </a:prstGeom>
                  </pic:spPr>
                </pic:pic>
              </a:graphicData>
            </a:graphic>
          </wp:inline>
        </w:drawing>
      </w:r>
    </w:p>
    <w:p w14:paraId="09F9496A" w14:textId="77777777" w:rsidR="00A03D2D" w:rsidRDefault="00A03D2D" w:rsidP="00A03D2D">
      <w:pPr>
        <w:pStyle w:val="Style1"/>
        <w:numPr>
          <w:ilvl w:val="0"/>
          <w:numId w:val="0"/>
        </w:numPr>
        <w:ind w:left="1080"/>
        <w:rPr>
          <w:rFonts w:eastAsia="Times New Roman"/>
          <w:b w:val="0"/>
          <w:color w:val="000000" w:themeColor="text1"/>
          <w:sz w:val="24"/>
          <w:szCs w:val="24"/>
        </w:rPr>
      </w:pPr>
    </w:p>
    <w:p w14:paraId="6C0F80CF" w14:textId="0F232D41" w:rsidR="00653E38" w:rsidRDefault="00653E38" w:rsidP="00653E38">
      <w:pPr>
        <w:pStyle w:val="Style1"/>
        <w:numPr>
          <w:ilvl w:val="1"/>
          <w:numId w:val="41"/>
        </w:numPr>
        <w:rPr>
          <w:rFonts w:eastAsia="Times New Roman"/>
          <w:b w:val="0"/>
          <w:color w:val="000000" w:themeColor="text1"/>
          <w:sz w:val="24"/>
          <w:szCs w:val="24"/>
        </w:rPr>
      </w:pPr>
      <w:r>
        <w:rPr>
          <w:rFonts w:eastAsia="Times New Roman"/>
          <w:b w:val="0"/>
          <w:color w:val="000000" w:themeColor="text1"/>
          <w:sz w:val="24"/>
          <w:szCs w:val="24"/>
        </w:rPr>
        <w:t>List of editors:</w:t>
      </w:r>
      <w:r>
        <w:rPr>
          <w:rFonts w:eastAsia="Times New Roman"/>
          <w:b w:val="0"/>
          <w:color w:val="000000" w:themeColor="text1"/>
          <w:sz w:val="24"/>
          <w:szCs w:val="24"/>
        </w:rPr>
        <w:br/>
      </w:r>
      <w:r w:rsidRPr="00653E38">
        <w:rPr>
          <w:rFonts w:eastAsia="Times New Roman"/>
          <w:b w:val="0"/>
          <w:noProof/>
          <w:color w:val="000000" w:themeColor="text1"/>
          <w:sz w:val="24"/>
          <w:szCs w:val="24"/>
        </w:rPr>
        <w:drawing>
          <wp:inline distT="0" distB="0" distL="0" distR="0" wp14:anchorId="538BCCEF" wp14:editId="108E7813">
            <wp:extent cx="4902200" cy="2477767"/>
            <wp:effectExtent l="0" t="0" r="0" b="0"/>
            <wp:docPr id="892824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24019" name=""/>
                    <pic:cNvPicPr/>
                  </pic:nvPicPr>
                  <pic:blipFill>
                    <a:blip r:embed="rId14"/>
                    <a:stretch>
                      <a:fillRect/>
                    </a:stretch>
                  </pic:blipFill>
                  <pic:spPr>
                    <a:xfrm>
                      <a:off x="0" y="0"/>
                      <a:ext cx="4910296" cy="2481859"/>
                    </a:xfrm>
                    <a:prstGeom prst="rect">
                      <a:avLst/>
                    </a:prstGeom>
                  </pic:spPr>
                </pic:pic>
              </a:graphicData>
            </a:graphic>
          </wp:inline>
        </w:drawing>
      </w:r>
    </w:p>
    <w:p w14:paraId="03E9F4AB" w14:textId="77777777" w:rsidR="005F5FF9" w:rsidRDefault="005F5FF9" w:rsidP="00460DDD">
      <w:pPr>
        <w:ind w:firstLine="720"/>
        <w:jc w:val="both"/>
        <w:rPr>
          <w:rFonts w:ascii="Helvetica Neue" w:hAnsi="Helvetica Neue"/>
          <w:b/>
          <w:bCs/>
          <w:u w:val="single"/>
          <w:lang w:val="en-US" w:eastAsia="en-US" w:bidi="ar-SA"/>
        </w:rPr>
      </w:pPr>
    </w:p>
    <w:p w14:paraId="2DDC339B" w14:textId="14C5D0DA" w:rsidR="00460DDD" w:rsidRDefault="00460DDD" w:rsidP="00460DDD">
      <w:pPr>
        <w:ind w:firstLine="720"/>
        <w:jc w:val="both"/>
        <w:rPr>
          <w:rFonts w:ascii="Helvetica Neue" w:hAnsi="Helvetica Neue"/>
          <w:b/>
          <w:bCs/>
          <w:u w:val="single"/>
          <w:lang w:val="en-US" w:eastAsia="en-US" w:bidi="ar-SA"/>
        </w:rPr>
      </w:pPr>
      <w:r>
        <w:rPr>
          <w:rFonts w:ascii="Helvetica Neue" w:hAnsi="Helvetica Neue"/>
          <w:b/>
          <w:bCs/>
          <w:u w:val="single"/>
          <w:lang w:val="en-US" w:eastAsia="en-US" w:bidi="ar-SA"/>
        </w:rPr>
        <w:t>O</w:t>
      </w:r>
      <w:r w:rsidRPr="00252557">
        <w:rPr>
          <w:rFonts w:ascii="Helvetica Neue" w:hAnsi="Helvetica Neue"/>
          <w:b/>
          <w:bCs/>
          <w:u w:val="single"/>
          <w:lang w:val="en-US" w:eastAsia="en-US" w:bidi="ar-SA"/>
        </w:rPr>
        <w:t>ut of scope</w:t>
      </w:r>
    </w:p>
    <w:p w14:paraId="36305926" w14:textId="760D7695" w:rsidR="00D12EB9" w:rsidRDefault="00460DDD" w:rsidP="00CF6305">
      <w:pPr>
        <w:pStyle w:val="NoSpacing"/>
        <w:ind w:left="720"/>
        <w:jc w:val="both"/>
        <w:rPr>
          <w:rFonts w:ascii="Helvetica Neue" w:eastAsiaTheme="minorEastAsia" w:hAnsi="Helvetica Neue" w:cs="Arial"/>
          <w:szCs w:val="22"/>
        </w:rPr>
      </w:pPr>
      <w:r>
        <w:rPr>
          <w:rFonts w:ascii="Helvetica Neue" w:eastAsiaTheme="minorEastAsia" w:hAnsi="Helvetica Neue" w:cs="Arial"/>
          <w:szCs w:val="22"/>
        </w:rPr>
        <w:t xml:space="preserve">Source code of this project is out of scope from this estimate or Statement of work, if source code/complete ownership is needed one needs to pay extra. </w:t>
      </w:r>
      <w:r w:rsidRPr="00252557">
        <w:rPr>
          <w:rFonts w:ascii="Helvetica Neue" w:eastAsiaTheme="minorEastAsia" w:hAnsi="Helvetica Neue" w:cs="Arial"/>
          <w:szCs w:val="22"/>
        </w:rPr>
        <w:t xml:space="preserve">Any additional requirements other than the ones mentioned above are out of scope and may be billed extra. </w:t>
      </w:r>
    </w:p>
    <w:p w14:paraId="6FAE7522" w14:textId="77777777" w:rsidR="00460DDD" w:rsidRPr="00252557" w:rsidRDefault="00460DDD" w:rsidP="00460DDD">
      <w:pPr>
        <w:pStyle w:val="NoSpacing"/>
        <w:ind w:left="720"/>
        <w:jc w:val="both"/>
        <w:rPr>
          <w:rFonts w:ascii="Helvetica Neue" w:eastAsiaTheme="minorEastAsia" w:hAnsi="Helvetica Neue" w:cs="Arial"/>
          <w:szCs w:val="22"/>
        </w:rPr>
      </w:pPr>
    </w:p>
    <w:p w14:paraId="12D0912A" w14:textId="77777777" w:rsidR="00460DDD" w:rsidRPr="00252557" w:rsidRDefault="00460DDD" w:rsidP="00460DDD">
      <w:pPr>
        <w:pStyle w:val="NoSpacing"/>
        <w:ind w:left="720"/>
        <w:jc w:val="both"/>
        <w:rPr>
          <w:rFonts w:ascii="Helvetica Neue" w:eastAsiaTheme="minorEastAsia" w:hAnsi="Helvetica Neue" w:cs="Arial"/>
          <w:b/>
          <w:bCs/>
          <w:szCs w:val="22"/>
          <w:u w:val="single"/>
        </w:rPr>
      </w:pPr>
      <w:r w:rsidRPr="00252557">
        <w:rPr>
          <w:rFonts w:ascii="Helvetica Neue" w:eastAsiaTheme="minorEastAsia" w:hAnsi="Helvetica Neue" w:cs="Arial"/>
          <w:b/>
          <w:bCs/>
          <w:szCs w:val="22"/>
          <w:u w:val="single"/>
        </w:rPr>
        <w:t xml:space="preserve">Timeline </w:t>
      </w:r>
    </w:p>
    <w:p w14:paraId="665DBCD1" w14:textId="77777777" w:rsidR="00460DDD" w:rsidRPr="006B6B09" w:rsidRDefault="00460DDD" w:rsidP="00460DDD">
      <w:pPr>
        <w:pStyle w:val="NoSpacing"/>
        <w:ind w:left="720"/>
        <w:jc w:val="both"/>
        <w:rPr>
          <w:rFonts w:ascii="Helvetica Neue" w:eastAsiaTheme="minorEastAsia" w:hAnsi="Helvetica Neue" w:cs="Arial"/>
          <w:szCs w:val="22"/>
        </w:rPr>
      </w:pPr>
    </w:p>
    <w:p w14:paraId="35217F7C" w14:textId="6BA48CF4" w:rsidR="00460DDD" w:rsidRDefault="00460DDD" w:rsidP="00460DDD">
      <w:pPr>
        <w:pStyle w:val="NoSpacing"/>
        <w:ind w:left="720"/>
        <w:jc w:val="both"/>
        <w:rPr>
          <w:rFonts w:ascii="Helvetica Neue" w:eastAsiaTheme="minorEastAsia" w:hAnsi="Helvetica Neue" w:cs="Arial"/>
          <w:szCs w:val="22"/>
        </w:rPr>
      </w:pPr>
      <w:r w:rsidRPr="006B6B09">
        <w:rPr>
          <w:rFonts w:ascii="Helvetica Neue" w:eastAsiaTheme="minorEastAsia" w:hAnsi="Helvetica Neue" w:cs="Arial"/>
          <w:szCs w:val="22"/>
        </w:rPr>
        <w:t xml:space="preserve">The deliverables for this project will be completed within </w:t>
      </w:r>
      <w:r w:rsidR="00EA63E9">
        <w:rPr>
          <w:rFonts w:ascii="Helvetica Neue" w:eastAsiaTheme="minorEastAsia" w:hAnsi="Helvetica Neue" w:cs="Arial"/>
          <w:szCs w:val="22"/>
        </w:rPr>
        <w:t>40</w:t>
      </w:r>
      <w:r w:rsidRPr="006B6B09">
        <w:rPr>
          <w:rFonts w:ascii="Helvetica Neue" w:eastAsiaTheme="minorEastAsia" w:hAnsi="Helvetica Neue" w:cs="Arial"/>
          <w:szCs w:val="22"/>
        </w:rPr>
        <w:t xml:space="preserve"> days from the commencement of the project, but it depends upon your phase </w:t>
      </w:r>
      <w:r w:rsidRPr="006B6B09">
        <w:rPr>
          <w:rFonts w:ascii="Helvetica Neue" w:eastAsiaTheme="minorEastAsia" w:hAnsi="Helvetica Neue" w:cstheme="minorHAnsi"/>
          <w:szCs w:val="22"/>
        </w:rPr>
        <w:t>approval</w:t>
      </w:r>
      <w:r w:rsidRPr="006B6B09">
        <w:rPr>
          <w:rFonts w:ascii="Helvetica Neue" w:eastAsiaTheme="minorEastAsia" w:hAnsi="Helvetica Neue" w:cs="Arial"/>
          <w:szCs w:val="22"/>
        </w:rPr>
        <w:t xml:space="preserve"> acknowledgment to our team.</w:t>
      </w:r>
    </w:p>
    <w:p w14:paraId="19180539" w14:textId="77777777" w:rsidR="00776280" w:rsidRDefault="00776280" w:rsidP="00460DDD">
      <w:pPr>
        <w:pStyle w:val="NoSpacing"/>
        <w:ind w:left="720"/>
        <w:jc w:val="both"/>
        <w:rPr>
          <w:rFonts w:ascii="Helvetica Neue" w:eastAsiaTheme="minorEastAsia" w:hAnsi="Helvetica Neue" w:cs="Arial"/>
          <w:szCs w:val="22"/>
        </w:rPr>
      </w:pPr>
    </w:p>
    <w:p w14:paraId="473F643F" w14:textId="77777777" w:rsidR="00994D74" w:rsidRDefault="00994D74" w:rsidP="00460DDD">
      <w:pPr>
        <w:pStyle w:val="NoSpacing"/>
        <w:ind w:left="720"/>
        <w:jc w:val="both"/>
        <w:rPr>
          <w:rFonts w:ascii="Helvetica Neue" w:eastAsiaTheme="minorEastAsia" w:hAnsi="Helvetica Neue" w:cs="Arial"/>
          <w:szCs w:val="22"/>
        </w:rPr>
      </w:pPr>
    </w:p>
    <w:p w14:paraId="53B9015C" w14:textId="77777777" w:rsidR="00994D74" w:rsidRPr="00994D74" w:rsidRDefault="00994D74" w:rsidP="00994D74">
      <w:pPr>
        <w:pStyle w:val="NoSpacing"/>
        <w:ind w:left="720"/>
        <w:jc w:val="both"/>
        <w:rPr>
          <w:rFonts w:ascii="Helvetica Neue" w:eastAsiaTheme="minorEastAsia" w:hAnsi="Helvetica Neue" w:cs="Arial"/>
          <w:b/>
          <w:bCs/>
          <w:szCs w:val="22"/>
          <w:u w:val="single"/>
        </w:rPr>
      </w:pPr>
      <w:r w:rsidRPr="00994D74">
        <w:rPr>
          <w:rFonts w:ascii="Helvetica Neue" w:eastAsiaTheme="minorEastAsia" w:hAnsi="Helvetica Neue" w:cs="Arial"/>
          <w:b/>
          <w:bCs/>
          <w:szCs w:val="22"/>
          <w:u w:val="single"/>
        </w:rPr>
        <w:t>Dependencies</w:t>
      </w:r>
    </w:p>
    <w:p w14:paraId="7B760ECB" w14:textId="77777777" w:rsidR="00994D74" w:rsidRPr="00994D74" w:rsidRDefault="00994D74" w:rsidP="00994D74">
      <w:pPr>
        <w:pStyle w:val="NoSpacing"/>
        <w:ind w:left="720"/>
        <w:jc w:val="both"/>
        <w:rPr>
          <w:rFonts w:ascii="Helvetica Neue" w:eastAsiaTheme="minorEastAsia" w:hAnsi="Helvetica Neue" w:cs="Arial"/>
          <w:szCs w:val="22"/>
        </w:rPr>
      </w:pPr>
    </w:p>
    <w:p w14:paraId="7B2282EB" w14:textId="77777777" w:rsidR="00994D74" w:rsidRPr="00994D74" w:rsidRDefault="00994D74" w:rsidP="00994D74">
      <w:pPr>
        <w:pStyle w:val="NoSpacing"/>
        <w:ind w:left="720"/>
        <w:jc w:val="both"/>
        <w:rPr>
          <w:rFonts w:ascii="Helvetica Neue" w:eastAsiaTheme="minorEastAsia" w:hAnsi="Helvetica Neue" w:cs="Arial"/>
          <w:szCs w:val="22"/>
        </w:rPr>
      </w:pPr>
      <w:r w:rsidRPr="00994D74">
        <w:rPr>
          <w:rFonts w:ascii="Helvetica Neue" w:eastAsiaTheme="minorEastAsia" w:hAnsi="Helvetica Neue" w:cs="Arial"/>
          <w:szCs w:val="22"/>
        </w:rPr>
        <w:t>• Availability of client resources for system testing and validation.</w:t>
      </w:r>
    </w:p>
    <w:p w14:paraId="76057744" w14:textId="77777777" w:rsidR="00994D74" w:rsidRPr="00994D74" w:rsidRDefault="00994D74" w:rsidP="00994D74">
      <w:pPr>
        <w:pStyle w:val="NoSpacing"/>
        <w:ind w:left="720"/>
        <w:jc w:val="both"/>
        <w:rPr>
          <w:rFonts w:ascii="Helvetica Neue" w:eastAsiaTheme="minorEastAsia" w:hAnsi="Helvetica Neue" w:cs="Arial"/>
          <w:szCs w:val="22"/>
        </w:rPr>
      </w:pPr>
      <w:r w:rsidRPr="00994D74">
        <w:rPr>
          <w:rFonts w:ascii="Helvetica Neue" w:eastAsiaTheme="minorEastAsia" w:hAnsi="Helvetica Neue" w:cs="Arial"/>
          <w:szCs w:val="22"/>
        </w:rPr>
        <w:t>• Timely provision of required information and access permissions by the client.</w:t>
      </w:r>
    </w:p>
    <w:p w14:paraId="1ACE77A2" w14:textId="4ABD5C52" w:rsidR="00994D74" w:rsidRPr="006B6B09" w:rsidRDefault="00994D74" w:rsidP="00994D74">
      <w:pPr>
        <w:pStyle w:val="NoSpacing"/>
        <w:ind w:left="720"/>
        <w:jc w:val="both"/>
        <w:rPr>
          <w:rFonts w:ascii="Helvetica Neue" w:eastAsiaTheme="minorEastAsia" w:hAnsi="Helvetica Neue" w:cs="Arial"/>
          <w:szCs w:val="22"/>
        </w:rPr>
      </w:pPr>
      <w:r w:rsidRPr="00994D74">
        <w:rPr>
          <w:rFonts w:ascii="Helvetica Neue" w:eastAsiaTheme="minorEastAsia" w:hAnsi="Helvetica Neue" w:cs="Arial"/>
          <w:szCs w:val="22"/>
        </w:rPr>
        <w:t>• Successful completion of mobile app development and integration.</w:t>
      </w:r>
    </w:p>
    <w:p w14:paraId="5D0D98B8" w14:textId="2D9BC0FC" w:rsidR="00460DDD" w:rsidRPr="009B5BCA" w:rsidRDefault="00460DDD" w:rsidP="00460DDD">
      <w:pPr>
        <w:jc w:val="both"/>
        <w:rPr>
          <w:lang w:val="en-US" w:eastAsia="en-US" w:bidi="ar-SA"/>
        </w:rPr>
      </w:pPr>
    </w:p>
    <w:p w14:paraId="6DA8B0D2" w14:textId="77777777" w:rsidR="00460DDD" w:rsidRPr="009B5BCA" w:rsidRDefault="00460DDD" w:rsidP="00460DDD">
      <w:pPr>
        <w:rPr>
          <w:lang w:val="en-US" w:eastAsia="en-US" w:bidi="ar-SA"/>
        </w:rPr>
      </w:pPr>
    </w:p>
    <w:p w14:paraId="7B944A4B" w14:textId="77777777" w:rsidR="00460DDD" w:rsidRPr="009B5BCA" w:rsidRDefault="00460DDD" w:rsidP="00460DDD">
      <w:pPr>
        <w:rPr>
          <w:lang w:val="en-US" w:eastAsia="en-US" w:bidi="ar-SA"/>
        </w:rPr>
      </w:pPr>
      <w:r>
        <w:rPr>
          <w:lang w:val="en-US" w:eastAsia="en-US" w:bidi="ar-SA"/>
        </w:rPr>
        <w:tab/>
        <w:t>For UJUDEBUG</w:t>
      </w:r>
      <w:r>
        <w:rPr>
          <w:lang w:val="en-US" w:eastAsia="en-US" w:bidi="ar-SA"/>
        </w:rPr>
        <w:tab/>
      </w:r>
      <w:r>
        <w:rPr>
          <w:lang w:val="en-US" w:eastAsia="en-US" w:bidi="ar-SA"/>
        </w:rPr>
        <w:tab/>
      </w:r>
      <w:r>
        <w:rPr>
          <w:lang w:val="en-US" w:eastAsia="en-US" w:bidi="ar-SA"/>
        </w:rPr>
        <w:tab/>
      </w:r>
      <w:r>
        <w:rPr>
          <w:lang w:val="en-US" w:eastAsia="en-US" w:bidi="ar-SA"/>
        </w:rPr>
        <w:tab/>
      </w:r>
      <w:r>
        <w:rPr>
          <w:lang w:val="en-US" w:eastAsia="en-US" w:bidi="ar-SA"/>
        </w:rPr>
        <w:tab/>
      </w:r>
      <w:r>
        <w:rPr>
          <w:lang w:val="en-US" w:eastAsia="en-US" w:bidi="ar-SA"/>
        </w:rPr>
        <w:tab/>
      </w:r>
      <w:r>
        <w:rPr>
          <w:lang w:val="en-US" w:eastAsia="en-US" w:bidi="ar-SA"/>
        </w:rPr>
        <w:tab/>
      </w:r>
      <w:r>
        <w:rPr>
          <w:lang w:val="en-US" w:eastAsia="en-US" w:bidi="ar-SA"/>
        </w:rPr>
        <w:tab/>
        <w:t>For ____________________</w:t>
      </w:r>
    </w:p>
    <w:p w14:paraId="38113CDE" w14:textId="77777777" w:rsidR="00460DDD" w:rsidRDefault="00460DDD" w:rsidP="00460DDD">
      <w:pPr>
        <w:rPr>
          <w:lang w:val="en-US" w:eastAsia="en-US" w:bidi="ar-SA"/>
        </w:rPr>
      </w:pPr>
    </w:p>
    <w:p w14:paraId="005DF40A" w14:textId="77777777" w:rsidR="00D12EB9" w:rsidRPr="009D5178" w:rsidRDefault="00D12EB9" w:rsidP="00D12EB9">
      <w:pPr>
        <w:pStyle w:val="thankyou"/>
        <w:rPr>
          <w:rFonts w:ascii="Helvetica LT Std" w:hAnsi="Helvetica LT Std"/>
        </w:rPr>
      </w:pPr>
      <w:r w:rsidRPr="009D5178">
        <w:rPr>
          <w:rFonts w:ascii="Helvetica LT Std" w:hAnsi="Helvetica LT Std"/>
        </w:rPr>
        <w:t>Terms and Conditions</w:t>
      </w:r>
    </w:p>
    <w:p w14:paraId="2F67D47D" w14:textId="77777777" w:rsidR="00D12EB9" w:rsidRPr="009D5178" w:rsidRDefault="00D12EB9" w:rsidP="00D12EB9">
      <w:pPr>
        <w:rPr>
          <w:rFonts w:ascii="Helvetica LT Std" w:hAnsi="Helvetica LT Std"/>
          <w:szCs w:val="22"/>
          <w:lang w:val="en-US" w:eastAsia="en-US" w:bidi="ar-SA"/>
        </w:rPr>
      </w:pPr>
    </w:p>
    <w:p w14:paraId="2E6FB213" w14:textId="6570E032" w:rsidR="00D12EB9" w:rsidRPr="009D5178" w:rsidRDefault="00D12EB9" w:rsidP="00D12EB9">
      <w:pPr>
        <w:ind w:left="720"/>
        <w:rPr>
          <w:rFonts w:ascii="Helvetica LT Std" w:hAnsi="Helvetica LT Std"/>
          <w:szCs w:val="22"/>
          <w:lang w:eastAsia="en-US" w:bidi="ar-SA"/>
        </w:rPr>
      </w:pPr>
      <w:r w:rsidRPr="009D5178">
        <w:rPr>
          <w:rFonts w:ascii="Helvetica LT Std" w:hAnsi="Helvetica LT Std"/>
          <w:szCs w:val="22"/>
          <w:lang w:eastAsia="en-US" w:bidi="ar-SA"/>
        </w:rPr>
        <w:t>1. Please mention all your required functionality, features before confirming/starting the project. We reserve the right to take or discard any further changes you demand after that.</w:t>
      </w:r>
      <w:r w:rsidRPr="009D5178">
        <w:rPr>
          <w:rFonts w:ascii="Helvetica LT Std" w:hAnsi="Helvetica LT Std"/>
          <w:szCs w:val="22"/>
          <w:lang w:eastAsia="en-US" w:bidi="ar-SA"/>
        </w:rPr>
        <w:br/>
        <w:t>2. Solution will be completely online-based and will be provided with login credentials for regular operations.</w:t>
      </w:r>
      <w:r w:rsidRPr="009D5178">
        <w:rPr>
          <w:rFonts w:ascii="Helvetica LT Std" w:hAnsi="Helvetica LT Std"/>
          <w:szCs w:val="22"/>
          <w:lang w:eastAsia="en-US" w:bidi="ar-SA"/>
        </w:rPr>
        <w:br/>
        <w:t>3. </w:t>
      </w:r>
      <w:r w:rsidRPr="009D5178">
        <w:rPr>
          <w:rFonts w:ascii="Helvetica LT Std" w:hAnsi="Helvetica LT Std"/>
          <w:b/>
          <w:bCs/>
          <w:szCs w:val="22"/>
          <w:lang w:eastAsia="en-US" w:bidi="ar-SA"/>
        </w:rPr>
        <w:t>Time for delivery</w:t>
      </w:r>
      <w:r w:rsidRPr="009D5178">
        <w:rPr>
          <w:rFonts w:ascii="Helvetica LT Std" w:hAnsi="Helvetica LT Std"/>
          <w:szCs w:val="22"/>
          <w:lang w:eastAsia="en-US" w:bidi="ar-SA"/>
        </w:rPr>
        <w:t>:</w:t>
      </w:r>
      <w:r w:rsidRPr="009D5178">
        <w:rPr>
          <w:rFonts w:ascii="Helvetica LT Std" w:hAnsi="Helvetica LT Std"/>
          <w:szCs w:val="22"/>
          <w:lang w:eastAsia="en-US" w:bidi="ar-SA"/>
        </w:rPr>
        <w:br/>
        <w:t>i) Time for delivery will be calculated on confirmation of the order.</w:t>
      </w:r>
      <w:r w:rsidRPr="009D5178">
        <w:rPr>
          <w:rFonts w:ascii="Helvetica LT Std" w:hAnsi="Helvetica LT Std"/>
          <w:szCs w:val="22"/>
          <w:lang w:eastAsia="en-US" w:bidi="ar-SA"/>
        </w:rPr>
        <w:br/>
        <w:t xml:space="preserve">ii) We shall deliver the project at the agreed delivery date to you. Our compliance with the delivery date is conditional upon your </w:t>
      </w:r>
      <w:r w:rsidR="00CF6305" w:rsidRPr="009D5178">
        <w:rPr>
          <w:rFonts w:ascii="Helvetica LT Std" w:hAnsi="Helvetica LT Std"/>
          <w:szCs w:val="22"/>
          <w:lang w:eastAsia="en-US" w:bidi="ar-SA"/>
        </w:rPr>
        <w:t>fulfilment</w:t>
      </w:r>
      <w:r w:rsidRPr="009D5178">
        <w:rPr>
          <w:rFonts w:ascii="Helvetica LT Std" w:hAnsi="Helvetica LT Std"/>
          <w:szCs w:val="22"/>
          <w:lang w:eastAsia="en-US" w:bidi="ar-SA"/>
        </w:rPr>
        <w:t xml:space="preserve"> of contractual obligations, including but not limited to the Software Requirement specification document, permissions, and advance payments (if applicable). If you fail in such </w:t>
      </w:r>
      <w:r w:rsidR="00CF6305" w:rsidRPr="009D5178">
        <w:rPr>
          <w:rFonts w:ascii="Helvetica LT Std" w:hAnsi="Helvetica LT Std"/>
          <w:szCs w:val="22"/>
          <w:lang w:eastAsia="en-US" w:bidi="ar-SA"/>
        </w:rPr>
        <w:t>fulfilment</w:t>
      </w:r>
      <w:r w:rsidRPr="009D5178">
        <w:rPr>
          <w:rFonts w:ascii="Helvetica LT Std" w:hAnsi="Helvetica LT Std"/>
          <w:szCs w:val="22"/>
          <w:lang w:eastAsia="en-US" w:bidi="ar-SA"/>
        </w:rPr>
        <w:t xml:space="preserve"> then the delivery date shall be extended accordingly.</w:t>
      </w:r>
      <w:r w:rsidRPr="009D5178">
        <w:rPr>
          <w:rFonts w:ascii="Helvetica LT Std" w:hAnsi="Helvetica LT Std"/>
          <w:szCs w:val="22"/>
          <w:lang w:eastAsia="en-US" w:bidi="ar-SA"/>
        </w:rPr>
        <w:br/>
        <w:t>iii) If a delivery is delayed due to circumstances for which the customer is liable then a new delivery date will be calculated.</w:t>
      </w:r>
      <w:r w:rsidRPr="009D5178">
        <w:rPr>
          <w:rFonts w:ascii="Helvetica LT Std" w:hAnsi="Helvetica LT Std"/>
          <w:szCs w:val="22"/>
          <w:lang w:eastAsia="en-US" w:bidi="ar-SA"/>
        </w:rPr>
        <w:br/>
        <w:t>4. </w:t>
      </w:r>
      <w:r w:rsidRPr="009D5178">
        <w:rPr>
          <w:rFonts w:ascii="Helvetica LT Std" w:hAnsi="Helvetica LT Std"/>
          <w:b/>
          <w:bCs/>
          <w:szCs w:val="22"/>
          <w:lang w:eastAsia="en-US" w:bidi="ar-SA"/>
        </w:rPr>
        <w:t>Payment Terms</w:t>
      </w:r>
      <w:r w:rsidRPr="009D5178">
        <w:rPr>
          <w:rFonts w:ascii="Helvetica LT Std" w:hAnsi="Helvetica LT Std"/>
          <w:szCs w:val="22"/>
          <w:lang w:eastAsia="en-US" w:bidi="ar-SA"/>
        </w:rPr>
        <w:t>:</w:t>
      </w:r>
      <w:r w:rsidRPr="009D5178">
        <w:rPr>
          <w:rFonts w:ascii="Helvetica LT Std" w:hAnsi="Helvetica LT Std"/>
          <w:szCs w:val="22"/>
          <w:lang w:eastAsia="en-US" w:bidi="ar-SA"/>
        </w:rPr>
        <w:br/>
      </w:r>
      <w:r w:rsidR="00CF6305" w:rsidRPr="009D5178">
        <w:rPr>
          <w:rFonts w:ascii="Helvetica LT Std" w:hAnsi="Helvetica LT Std"/>
          <w:szCs w:val="22"/>
          <w:lang w:eastAsia="en-US" w:bidi="ar-SA"/>
        </w:rPr>
        <w:t>i) Advance</w:t>
      </w:r>
      <w:r w:rsidRPr="009D5178">
        <w:rPr>
          <w:rFonts w:ascii="Helvetica LT Std" w:hAnsi="Helvetica LT Std"/>
          <w:szCs w:val="22"/>
          <w:lang w:eastAsia="en-US" w:bidi="ar-SA"/>
        </w:rPr>
        <w:t xml:space="preserve"> for confirmation of the order -</w:t>
      </w:r>
      <w:r w:rsidRPr="009D5178">
        <w:rPr>
          <w:rFonts w:ascii="Helvetica LT Std" w:hAnsi="Helvetica LT Std"/>
          <w:szCs w:val="22"/>
          <w:lang w:eastAsia="en-US" w:bidi="ar-SA"/>
        </w:rPr>
        <w:br/>
        <w:t>-For project costs below Rs 1 lakh, 50 percent</w:t>
      </w:r>
      <w:r w:rsidRPr="009D5178">
        <w:rPr>
          <w:rFonts w:ascii="Helvetica LT Std" w:hAnsi="Helvetica LT Std"/>
          <w:szCs w:val="22"/>
          <w:lang w:eastAsia="en-US" w:bidi="ar-SA"/>
        </w:rPr>
        <w:br/>
        <w:t>- For project costs above Rs 1 lakh, 30 percent</w:t>
      </w:r>
      <w:r w:rsidRPr="009D5178">
        <w:rPr>
          <w:rFonts w:ascii="Helvetica LT Std" w:hAnsi="Helvetica LT Std"/>
          <w:szCs w:val="22"/>
          <w:lang w:eastAsia="en-US" w:bidi="ar-SA"/>
        </w:rPr>
        <w:br/>
        <w:t>ii)</w:t>
      </w:r>
      <w:r w:rsidR="00CF6305">
        <w:rPr>
          <w:rFonts w:ascii="Helvetica LT Std" w:hAnsi="Helvetica LT Std"/>
          <w:szCs w:val="22"/>
          <w:lang w:eastAsia="en-US" w:bidi="ar-SA"/>
        </w:rPr>
        <w:t xml:space="preserve"> </w:t>
      </w:r>
      <w:r w:rsidRPr="009D5178">
        <w:rPr>
          <w:rFonts w:ascii="Helvetica LT Std" w:hAnsi="Helvetica LT Std"/>
          <w:szCs w:val="22"/>
          <w:lang w:eastAsia="en-US" w:bidi="ar-SA"/>
        </w:rPr>
        <w:t xml:space="preserve">Next </w:t>
      </w:r>
      <w:r w:rsidR="00CF6305" w:rsidRPr="009D5178">
        <w:rPr>
          <w:rFonts w:ascii="Helvetica LT Std" w:hAnsi="Helvetica LT Std"/>
          <w:szCs w:val="22"/>
          <w:lang w:eastAsia="en-US" w:bidi="ar-SA"/>
        </w:rPr>
        <w:t>instalment</w:t>
      </w:r>
      <w:r w:rsidRPr="009D5178">
        <w:rPr>
          <w:rFonts w:ascii="Helvetica LT Std" w:hAnsi="Helvetica LT Std"/>
          <w:szCs w:val="22"/>
          <w:lang w:eastAsia="en-US" w:bidi="ar-SA"/>
        </w:rPr>
        <w:t xml:space="preserve"> after completion of 50% of the project -</w:t>
      </w:r>
      <w:r w:rsidRPr="009D5178">
        <w:rPr>
          <w:rFonts w:ascii="Helvetica LT Std" w:hAnsi="Helvetica LT Std"/>
          <w:szCs w:val="22"/>
          <w:lang w:eastAsia="en-US" w:bidi="ar-SA"/>
        </w:rPr>
        <w:br/>
        <w:t xml:space="preserve">On completion of 50% of the project, you need to pay the 2nd </w:t>
      </w:r>
      <w:r w:rsidR="00CF6305" w:rsidRPr="009D5178">
        <w:rPr>
          <w:rFonts w:ascii="Helvetica LT Std" w:hAnsi="Helvetica LT Std"/>
          <w:szCs w:val="22"/>
          <w:lang w:eastAsia="en-US" w:bidi="ar-SA"/>
        </w:rPr>
        <w:t>instalment</w:t>
      </w:r>
      <w:r w:rsidRPr="009D5178">
        <w:rPr>
          <w:rFonts w:ascii="Helvetica LT Std" w:hAnsi="Helvetica LT Std"/>
          <w:szCs w:val="22"/>
          <w:lang w:eastAsia="en-US" w:bidi="ar-SA"/>
        </w:rPr>
        <w:t xml:space="preserve"> for your project. However, before payment or moving ahead please check that all promised (50%) functionality is present for the same.</w:t>
      </w:r>
      <w:r w:rsidRPr="009D5178">
        <w:rPr>
          <w:rFonts w:ascii="Helvetica LT Std" w:hAnsi="Helvetica LT Std"/>
          <w:szCs w:val="22"/>
          <w:lang w:eastAsia="en-US" w:bidi="ar-SA"/>
        </w:rPr>
        <w:br/>
        <w:t>-For project costs below Rs 1 lakh, 20 percent</w:t>
      </w:r>
      <w:r w:rsidRPr="009D5178">
        <w:rPr>
          <w:rFonts w:ascii="Helvetica LT Std" w:hAnsi="Helvetica LT Std"/>
          <w:szCs w:val="22"/>
          <w:lang w:eastAsia="en-US" w:bidi="ar-SA"/>
        </w:rPr>
        <w:br/>
        <w:t>- For project costs above Rs 1 lakh, 40 percent</w:t>
      </w:r>
      <w:r w:rsidRPr="009D5178">
        <w:rPr>
          <w:rFonts w:ascii="Helvetica LT Std" w:hAnsi="Helvetica LT Std"/>
          <w:szCs w:val="22"/>
          <w:lang w:eastAsia="en-US" w:bidi="ar-SA"/>
        </w:rPr>
        <w:br/>
        <w:t>iii)</w:t>
      </w:r>
      <w:r w:rsidR="00CF6305">
        <w:rPr>
          <w:rFonts w:ascii="Helvetica LT Std" w:hAnsi="Helvetica LT Std"/>
          <w:szCs w:val="22"/>
          <w:lang w:eastAsia="en-US" w:bidi="ar-SA"/>
        </w:rPr>
        <w:t xml:space="preserve"> </w:t>
      </w:r>
      <w:r w:rsidRPr="009D5178">
        <w:rPr>
          <w:rFonts w:ascii="Helvetica LT Std" w:hAnsi="Helvetica LT Std"/>
          <w:szCs w:val="22"/>
          <w:lang w:eastAsia="en-US" w:bidi="ar-SA"/>
        </w:rPr>
        <w:t>Rest Amount to be paid on or before 21 days of completion of the project. (*otherwise, project/website/application/software may get deactivated/suspended). We request you to process the invoice with in that time else there will be a 1.5% interest charge per month on late invoices.</w:t>
      </w:r>
      <w:r w:rsidRPr="009D5178">
        <w:rPr>
          <w:rFonts w:ascii="Helvetica LT Std" w:hAnsi="Helvetica LT Std"/>
          <w:szCs w:val="22"/>
          <w:lang w:eastAsia="en-US" w:bidi="ar-SA"/>
        </w:rPr>
        <w:br/>
        <w:t>Please make the payment only after checking all the features on your project/ website/ application/ software.</w:t>
      </w:r>
      <w:r w:rsidRPr="009D5178">
        <w:rPr>
          <w:rFonts w:ascii="Helvetica LT Std" w:hAnsi="Helvetica LT Std"/>
          <w:szCs w:val="22"/>
          <w:lang w:eastAsia="en-US" w:bidi="ar-SA"/>
        </w:rPr>
        <w:br/>
        <w:t>Payment Structure -</w:t>
      </w:r>
      <w:r w:rsidRPr="009D5178">
        <w:rPr>
          <w:rFonts w:ascii="Helvetica LT Std" w:hAnsi="Helvetica LT Std"/>
          <w:szCs w:val="22"/>
          <w:lang w:eastAsia="en-US" w:bidi="ar-SA"/>
        </w:rPr>
        <w:br/>
        <w:t>-For project cost below Rs 1 lakh -&gt; 50:20:30</w:t>
      </w:r>
      <w:r w:rsidRPr="009D5178">
        <w:rPr>
          <w:rFonts w:ascii="Helvetica LT Std" w:hAnsi="Helvetica LT Std"/>
          <w:szCs w:val="22"/>
          <w:lang w:eastAsia="en-US" w:bidi="ar-SA"/>
        </w:rPr>
        <w:br/>
        <w:t>-For project cost above Rs 1 lakh -&gt; 30:40:30</w:t>
      </w:r>
      <w:r w:rsidRPr="009D5178">
        <w:rPr>
          <w:rFonts w:ascii="Helvetica LT Std" w:hAnsi="Helvetica LT Std"/>
          <w:szCs w:val="22"/>
          <w:lang w:eastAsia="en-US" w:bidi="ar-SA"/>
        </w:rPr>
        <w:br/>
      </w:r>
      <w:r w:rsidRPr="009D5178">
        <w:rPr>
          <w:rFonts w:ascii="Helvetica LT Std" w:hAnsi="Helvetica LT Std"/>
          <w:b/>
          <w:bCs/>
          <w:i/>
          <w:iCs/>
          <w:szCs w:val="22"/>
          <w:lang w:eastAsia="en-US" w:bidi="ar-SA"/>
        </w:rPr>
        <w:t>*Payment is non-refundable</w:t>
      </w:r>
    </w:p>
    <w:p w14:paraId="0E0F3F39" w14:textId="77777777" w:rsidR="00D12EB9" w:rsidRPr="009D5178" w:rsidRDefault="00D12EB9" w:rsidP="00D12EB9">
      <w:pPr>
        <w:ind w:left="720"/>
        <w:rPr>
          <w:rFonts w:ascii="Helvetica LT Std" w:hAnsi="Helvetica LT Std"/>
          <w:szCs w:val="22"/>
          <w:lang w:eastAsia="en-US" w:bidi="ar-SA"/>
        </w:rPr>
      </w:pPr>
      <w:r w:rsidRPr="009D5178">
        <w:rPr>
          <w:rFonts w:ascii="Helvetica LT Std" w:hAnsi="Helvetica LT Std"/>
          <w:szCs w:val="22"/>
          <w:lang w:eastAsia="en-US" w:bidi="ar-SA"/>
        </w:rPr>
        <w:t>5. Our technical support is free for two months (60days).</w:t>
      </w:r>
      <w:r w:rsidRPr="009D5178">
        <w:rPr>
          <w:rFonts w:ascii="Helvetica LT Std" w:hAnsi="Helvetica LT Std"/>
          <w:szCs w:val="22"/>
          <w:lang w:eastAsia="en-US" w:bidi="ar-SA"/>
        </w:rPr>
        <w:br/>
        <w:t>6. Final Price is subject to change depending upon the features and functionalities.</w:t>
      </w:r>
      <w:r w:rsidRPr="009D5178">
        <w:rPr>
          <w:rFonts w:ascii="Helvetica LT Std" w:hAnsi="Helvetica LT Std"/>
          <w:szCs w:val="22"/>
          <w:lang w:eastAsia="en-US" w:bidi="ar-SA"/>
        </w:rPr>
        <w:br/>
        <w:t>7. </w:t>
      </w:r>
      <w:r w:rsidRPr="009D5178">
        <w:rPr>
          <w:rFonts w:ascii="Helvetica LT Std" w:hAnsi="Helvetica LT Std"/>
          <w:b/>
          <w:bCs/>
          <w:szCs w:val="22"/>
          <w:lang w:eastAsia="en-US" w:bidi="ar-SA"/>
        </w:rPr>
        <w:t>Annual Maintenance Contract (AMC)</w:t>
      </w:r>
      <w:r w:rsidRPr="009D5178">
        <w:rPr>
          <w:rFonts w:ascii="Helvetica LT Std" w:hAnsi="Helvetica LT Std"/>
          <w:szCs w:val="22"/>
          <w:lang w:eastAsia="en-US" w:bidi="ar-SA"/>
        </w:rPr>
        <w:t>: Your project have AMC (Annual Maintenance Contract) or Yearly Renewal Charges, please contact our customer service for that. AMC (Annual Maintenance Contract) will only be valid for error/issue/bugs present on the project, it doesn't include any additional features or upgrades. AMC cost for your project will be 10% of the total project cost.</w:t>
      </w:r>
      <w:r w:rsidRPr="009D5178">
        <w:rPr>
          <w:rFonts w:ascii="Helvetica LT Std" w:hAnsi="Helvetica LT Std"/>
          <w:szCs w:val="22"/>
          <w:lang w:eastAsia="en-US" w:bidi="ar-SA"/>
        </w:rPr>
        <w:br/>
      </w:r>
      <w:r w:rsidRPr="009D5178">
        <w:rPr>
          <w:rFonts w:ascii="Helvetica LT Std" w:hAnsi="Helvetica LT Std"/>
          <w:szCs w:val="22"/>
          <w:lang w:eastAsia="en-US" w:bidi="ar-SA"/>
        </w:rPr>
        <w:lastRenderedPageBreak/>
        <w:t>8. Additional Maintenance requirements will cost extra that is depending upon the time and complexity of the task</w:t>
      </w:r>
      <w:r w:rsidRPr="009D5178">
        <w:rPr>
          <w:rFonts w:ascii="Helvetica LT Std" w:hAnsi="Helvetica LT Std"/>
          <w:szCs w:val="22"/>
          <w:lang w:eastAsia="en-US" w:bidi="ar-SA"/>
        </w:rPr>
        <w:br/>
        <w:t>9. If you need the source code for your project then discuss or mention it before starting your project. We charge an additional amount for the source code. To give an approximate idea, source code cost ranges from 1.5X to 3X depending on the project to project</w:t>
      </w:r>
      <w:r w:rsidRPr="009D5178">
        <w:rPr>
          <w:rFonts w:ascii="Helvetica LT Std" w:hAnsi="Helvetica LT Std"/>
          <w:szCs w:val="22"/>
          <w:lang w:eastAsia="en-US" w:bidi="ar-SA"/>
        </w:rPr>
        <w:br/>
        <w:t>10. One-year domain and hosting/server service will be provided free of cost (if already mentioned by the executive). It needs to be renewed every year.</w:t>
      </w:r>
      <w:r w:rsidRPr="009D5178">
        <w:rPr>
          <w:rFonts w:ascii="Helvetica LT Std" w:hAnsi="Helvetica LT Std"/>
          <w:szCs w:val="22"/>
          <w:lang w:eastAsia="en-US" w:bidi="ar-SA"/>
        </w:rPr>
        <w:br/>
        <w:t>11. The customer shall not be entitled to use or resell the Projects for any other purposes than what it is intended for.</w:t>
      </w:r>
      <w:r w:rsidRPr="009D5178">
        <w:rPr>
          <w:rFonts w:ascii="Helvetica LT Std" w:hAnsi="Helvetica LT Std"/>
          <w:szCs w:val="22"/>
          <w:lang w:eastAsia="en-US" w:bidi="ar-SA"/>
        </w:rPr>
        <w:br/>
        <w:t>12. Any additional agreements, provisions, amendments, and supplements to these conditions shall not be valid unless made in writing and signed by both parties.</w:t>
      </w:r>
      <w:r w:rsidRPr="009D5178">
        <w:rPr>
          <w:rFonts w:ascii="Helvetica LT Std" w:hAnsi="Helvetica LT Std"/>
          <w:szCs w:val="22"/>
          <w:lang w:eastAsia="en-US" w:bidi="ar-SA"/>
        </w:rPr>
        <w:br/>
        <w:t>13. </w:t>
      </w:r>
      <w:r w:rsidRPr="009D5178">
        <w:rPr>
          <w:rFonts w:ascii="Helvetica LT Std" w:hAnsi="Helvetica LT Std"/>
          <w:b/>
          <w:bCs/>
          <w:szCs w:val="22"/>
          <w:lang w:eastAsia="en-US" w:bidi="ar-SA"/>
        </w:rPr>
        <w:t>All disputes are subject to Sonitpur jurisdiction only.</w:t>
      </w:r>
    </w:p>
    <w:p w14:paraId="79F929A5" w14:textId="77777777" w:rsidR="00D12EB9" w:rsidRPr="009D5178" w:rsidRDefault="00D12EB9" w:rsidP="00D12EB9">
      <w:pPr>
        <w:ind w:left="720"/>
        <w:jc w:val="both"/>
        <w:rPr>
          <w:rFonts w:ascii="Helvetica LT Std" w:hAnsi="Helvetica LT Std" w:cs="Arial"/>
          <w:sz w:val="24"/>
        </w:rPr>
      </w:pPr>
    </w:p>
    <w:p w14:paraId="68D4E2F9" w14:textId="4A1447AB" w:rsidR="009B5BCA" w:rsidRPr="009B5BCA" w:rsidRDefault="009B5BCA" w:rsidP="00D12EB9">
      <w:pPr>
        <w:pStyle w:val="thankyou"/>
      </w:pPr>
    </w:p>
    <w:sectPr w:rsidR="009B5BCA" w:rsidRPr="009B5BCA" w:rsidSect="00AE4924">
      <w:headerReference w:type="even" r:id="rId15"/>
      <w:headerReference w:type="default" r:id="rId16"/>
      <w:footerReference w:type="even" r:id="rId17"/>
      <w:footerReference w:type="default" r:id="rId18"/>
      <w:headerReference w:type="first" r:id="rId19"/>
      <w:footerReference w:type="first" r:id="rId20"/>
      <w:pgSz w:w="11900" w:h="16820"/>
      <w:pgMar w:top="1682" w:right="1036" w:bottom="1135" w:left="1029" w:header="417" w:footer="6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F8A0ED" w14:textId="77777777" w:rsidR="00173EE1" w:rsidRDefault="00173EE1">
      <w:pPr>
        <w:spacing w:after="0" w:line="240" w:lineRule="auto"/>
      </w:pPr>
      <w:r>
        <w:separator/>
      </w:r>
    </w:p>
  </w:endnote>
  <w:endnote w:type="continuationSeparator" w:id="0">
    <w:p w14:paraId="70EEA609" w14:textId="77777777" w:rsidR="00173EE1" w:rsidRDefault="00173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1"/>
    <w:family w:val="auto"/>
    <w:pitch w:val="variable"/>
    <w:sig w:usb0="80000067" w:usb1="00000000" w:usb2="00000000" w:usb3="00000000" w:csb0="00000000" w:csb1="00000000"/>
  </w:font>
  <w:font w:name="Helvetica LT Std">
    <w:altName w:val="Arial"/>
    <w:panose1 w:val="00000000000000000000"/>
    <w:charset w:val="00"/>
    <w:family w:val="swiss"/>
    <w:notTrueType/>
    <w:pitch w:val="variable"/>
    <w:sig w:usb0="00000001" w:usb1="50002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153BA" w14:textId="77777777" w:rsidR="009A62C9" w:rsidRDefault="009A62C9">
    <w:pPr>
      <w:spacing w:after="0"/>
      <w:ind w:left="108"/>
      <w:jc w:val="center"/>
    </w:pPr>
    <w:r>
      <w:rPr>
        <w:sz w:val="26"/>
      </w:rPr>
      <w:t>Oari Collab Private Limited</w:t>
    </w:r>
  </w:p>
  <w:p w14:paraId="7675EEA5" w14:textId="77777777" w:rsidR="009A62C9" w:rsidRDefault="009A62C9">
    <w:pPr>
      <w:spacing w:after="0" w:line="216" w:lineRule="auto"/>
      <w:ind w:left="2863" w:right="1367" w:hanging="1374"/>
      <w:jc w:val="both"/>
    </w:pPr>
    <w:r>
      <w:rPr>
        <w:sz w:val="28"/>
      </w:rPr>
      <w:t xml:space="preserve">A </w:t>
    </w:r>
    <w:r>
      <w:rPr>
        <w:sz w:val="24"/>
      </w:rPr>
      <w:t xml:space="preserve">215/5 </w:t>
    </w:r>
    <w:r>
      <w:rPr>
        <w:sz w:val="26"/>
      </w:rPr>
      <w:t xml:space="preserve">Chawla </w:t>
    </w:r>
    <w:r>
      <w:rPr>
        <w:sz w:val="24"/>
      </w:rPr>
      <w:t xml:space="preserve">Complex, </w:t>
    </w:r>
    <w:r>
      <w:rPr>
        <w:sz w:val="26"/>
      </w:rPr>
      <w:t xml:space="preserve">Vikas </w:t>
    </w:r>
    <w:r>
      <w:rPr>
        <w:sz w:val="24"/>
      </w:rPr>
      <w:t xml:space="preserve">Marg, Shakarpur </w:t>
    </w:r>
    <w:r>
      <w:rPr>
        <w:sz w:val="16"/>
      </w:rPr>
      <w:t xml:space="preserve">, </w:t>
    </w:r>
    <w:r>
      <w:rPr>
        <w:sz w:val="24"/>
      </w:rPr>
      <w:t xml:space="preserve">New Delhi, </w:t>
    </w:r>
    <w:r>
      <w:rPr>
        <w:sz w:val="26"/>
      </w:rPr>
      <w:t xml:space="preserve">East </w:t>
    </w:r>
    <w:r>
      <w:rPr>
        <w:sz w:val="24"/>
      </w:rPr>
      <w:t xml:space="preserve">Delhi, India </w:t>
    </w:r>
    <w:r>
      <w:rPr>
        <w:sz w:val="28"/>
      </w:rPr>
      <w:t xml:space="preserve">- </w:t>
    </w:r>
    <w:r>
      <w:rPr>
        <w:sz w:val="24"/>
      </w:rPr>
      <w:t xml:space="preserve">110092 </w:t>
    </w:r>
    <w:r>
      <w:rPr>
        <w:sz w:val="26"/>
      </w:rPr>
      <w:t xml:space="preserve">(CIN </w:t>
    </w:r>
    <w:r>
      <w:rPr>
        <w:sz w:val="20"/>
      </w:rPr>
      <w:t xml:space="preserve">#U72900DL2016PTC299253) </w:t>
    </w:r>
    <w:r>
      <w:rPr>
        <w:sz w:val="24"/>
      </w:rPr>
      <w:t xml:space="preserve">Web </w:t>
    </w:r>
    <w:r>
      <w:rPr>
        <w:sz w:val="28"/>
      </w:rPr>
      <w:t xml:space="preserve">- </w:t>
    </w:r>
    <w:r>
      <w:t>http://www.oari.co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542042"/>
      <w:docPartObj>
        <w:docPartGallery w:val="Page Numbers (Bottom of Page)"/>
        <w:docPartUnique/>
      </w:docPartObj>
    </w:sdtPr>
    <w:sdtContent>
      <w:sdt>
        <w:sdtPr>
          <w:id w:val="423770918"/>
          <w:docPartObj>
            <w:docPartGallery w:val="Page Numbers (Top of Page)"/>
            <w:docPartUnique/>
          </w:docPartObj>
        </w:sdtPr>
        <w:sdtContent>
          <w:p w14:paraId="32A8DB8B" w14:textId="330688DE" w:rsidR="00C77AEF" w:rsidRDefault="00772B28">
            <w:pPr>
              <w:pStyle w:val="Footer"/>
              <w:jc w:val="right"/>
            </w:pPr>
            <w:r w:rsidRPr="00BF7A97">
              <w:rPr>
                <w:noProof/>
                <w:color w:val="auto"/>
                <w:sz w:val="24"/>
                <w:szCs w:val="24"/>
                <w:lang w:bidi="ar-SA"/>
              </w:rPr>
              <mc:AlternateContent>
                <mc:Choice Requires="wpg">
                  <w:drawing>
                    <wp:anchor distT="0" distB="0" distL="114300" distR="114300" simplePos="0" relativeHeight="251669504" behindDoc="0" locked="0" layoutInCell="1" allowOverlap="1" wp14:anchorId="0665B96F" wp14:editId="5785D2EE">
                      <wp:simplePos x="0" y="0"/>
                      <wp:positionH relativeFrom="margin">
                        <wp:posOffset>375285</wp:posOffset>
                      </wp:positionH>
                      <wp:positionV relativeFrom="margin">
                        <wp:posOffset>8713470</wp:posOffset>
                      </wp:positionV>
                      <wp:extent cx="6149340" cy="66675"/>
                      <wp:effectExtent l="0" t="0" r="0" b="0"/>
                      <wp:wrapNone/>
                      <wp:docPr id="2" name="Group 2"/>
                      <wp:cNvGraphicFramePr/>
                      <a:graphic xmlns:a="http://schemas.openxmlformats.org/drawingml/2006/main">
                        <a:graphicData uri="http://schemas.microsoft.com/office/word/2010/wordprocessingGroup">
                          <wpg:wgp>
                            <wpg:cNvGrpSpPr/>
                            <wpg:grpSpPr>
                              <a:xfrm>
                                <a:off x="0" y="0"/>
                                <a:ext cx="6149340" cy="66675"/>
                                <a:chOff x="0" y="0"/>
                                <a:chExt cx="6149365" cy="9137"/>
                              </a:xfrm>
                            </wpg:grpSpPr>
                            <wps:wsp>
                              <wps:cNvPr id="3" name="Shape 18425"/>
                              <wps:cNvSpPr/>
                              <wps:spPr>
                                <a:xfrm>
                                  <a:off x="0" y="0"/>
                                  <a:ext cx="6149365" cy="9137"/>
                                </a:xfrm>
                                <a:custGeom>
                                  <a:avLst/>
                                  <a:gdLst/>
                                  <a:ahLst/>
                                  <a:cxnLst/>
                                  <a:rect l="0" t="0" r="0" b="0"/>
                                  <a:pathLst>
                                    <a:path w="6149365" h="9137">
                                      <a:moveTo>
                                        <a:pt x="0" y="4569"/>
                                      </a:moveTo>
                                      <a:lnTo>
                                        <a:pt x="6149365" y="4569"/>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1DF831E5" id="Group 2" o:spid="_x0000_s1026" style="position:absolute;margin-left:29.55pt;margin-top:686.1pt;width:484.2pt;height:5.25pt;z-index:251669504;mso-position-horizontal-relative:margin;mso-position-vertical-relative:margin;mso-height-relative:margin" coordsize="614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">
                      <v:shape id="Shape 18425" o:spid="_x0000_s1027" style="position:absolute;width:61493;height:91;visibility:visible;mso-wrap-style:square;v-text-anchor:top" coordsize="6149365,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" path="m,4569r6149365,e" filled="f" strokeweight=".25381mm">
                        <v:stroke miterlimit="1" joinstyle="miter"/>
                        <v:path arrowok="t" textboxrect="0,0,6149365,9137"/>
                      </v:shape>
                      <w10:wrap anchorx="margin" anchory="margin"/>
                    </v:group>
                  </w:pict>
                </mc:Fallback>
              </mc:AlternateContent>
            </w:r>
            <w:r w:rsidR="00C77AEF">
              <w:t xml:space="preserve">Page </w:t>
            </w:r>
            <w:r w:rsidR="00C77AEF">
              <w:rPr>
                <w:b/>
                <w:bCs/>
                <w:sz w:val="24"/>
                <w:szCs w:val="24"/>
              </w:rPr>
              <w:fldChar w:fldCharType="begin"/>
            </w:r>
            <w:r w:rsidR="00C77AEF">
              <w:rPr>
                <w:b/>
                <w:bCs/>
              </w:rPr>
              <w:instrText xml:space="preserve"> PAGE </w:instrText>
            </w:r>
            <w:r w:rsidR="00C77AEF">
              <w:rPr>
                <w:b/>
                <w:bCs/>
                <w:sz w:val="24"/>
                <w:szCs w:val="24"/>
              </w:rPr>
              <w:fldChar w:fldCharType="separate"/>
            </w:r>
            <w:r w:rsidR="000B04E8">
              <w:rPr>
                <w:b/>
                <w:bCs/>
                <w:noProof/>
              </w:rPr>
              <w:t>2</w:t>
            </w:r>
            <w:r w:rsidR="00C77AEF">
              <w:rPr>
                <w:b/>
                <w:bCs/>
                <w:sz w:val="24"/>
                <w:szCs w:val="24"/>
              </w:rPr>
              <w:fldChar w:fldCharType="end"/>
            </w:r>
            <w:r w:rsidR="00C77AEF">
              <w:t xml:space="preserve"> of </w:t>
            </w:r>
            <w:r w:rsidR="00C77AEF">
              <w:rPr>
                <w:b/>
                <w:bCs/>
                <w:sz w:val="24"/>
                <w:szCs w:val="24"/>
              </w:rPr>
              <w:fldChar w:fldCharType="begin"/>
            </w:r>
            <w:r w:rsidR="00C77AEF">
              <w:rPr>
                <w:b/>
                <w:bCs/>
              </w:rPr>
              <w:instrText xml:space="preserve"> NUMPAGES  </w:instrText>
            </w:r>
            <w:r w:rsidR="00C77AEF">
              <w:rPr>
                <w:b/>
                <w:bCs/>
                <w:sz w:val="24"/>
                <w:szCs w:val="24"/>
              </w:rPr>
              <w:fldChar w:fldCharType="separate"/>
            </w:r>
            <w:r w:rsidR="000B04E8">
              <w:rPr>
                <w:b/>
                <w:bCs/>
                <w:noProof/>
              </w:rPr>
              <w:t>5</w:t>
            </w:r>
            <w:r w:rsidR="00C77AEF">
              <w:rPr>
                <w:b/>
                <w:bCs/>
                <w:sz w:val="24"/>
                <w:szCs w:val="24"/>
              </w:rPr>
              <w:fldChar w:fldCharType="end"/>
            </w:r>
          </w:p>
        </w:sdtContent>
      </w:sdt>
    </w:sdtContent>
  </w:sdt>
  <w:p w14:paraId="26B7E885" w14:textId="166716DA" w:rsidR="00836F0D" w:rsidRPr="00BF7A97" w:rsidRDefault="009B5BCA" w:rsidP="00836F0D">
    <w:pPr>
      <w:spacing w:after="0" w:line="192" w:lineRule="auto"/>
      <w:ind w:left="108"/>
      <w:jc w:val="center"/>
      <w:rPr>
        <w:color w:val="1D93DD"/>
        <w:sz w:val="24"/>
        <w:szCs w:val="24"/>
      </w:rPr>
    </w:pPr>
    <w:r>
      <w:rPr>
        <w:color w:val="auto"/>
        <w:sz w:val="24"/>
        <w:szCs w:val="24"/>
      </w:rPr>
      <w:tab/>
      <w:t xml:space="preserve">   </w:t>
    </w:r>
    <w:r w:rsidR="00836F0D" w:rsidRPr="00BF7A97">
      <w:rPr>
        <w:color w:val="auto"/>
        <w:sz w:val="24"/>
        <w:szCs w:val="24"/>
      </w:rPr>
      <w:t>UJUDEBUG,</w:t>
    </w:r>
    <w:r w:rsidR="00836F0D" w:rsidRPr="00BF7A97">
      <w:rPr>
        <w:sz w:val="24"/>
        <w:szCs w:val="24"/>
      </w:rPr>
      <w:t xml:space="preserve"> Office: </w:t>
    </w:r>
    <w:r w:rsidR="00836F0D">
      <w:rPr>
        <w:sz w:val="24"/>
        <w:szCs w:val="24"/>
      </w:rPr>
      <w:t>H.No 14, Krishnasura Path, Lokhra, Guwahati</w:t>
    </w:r>
    <w:r w:rsidR="00836F0D" w:rsidRPr="00BF7A97">
      <w:rPr>
        <w:color w:val="auto"/>
        <w:sz w:val="24"/>
        <w:szCs w:val="24"/>
      </w:rPr>
      <w:t>,</w:t>
    </w:r>
    <w:r w:rsidR="00836F0D">
      <w:rPr>
        <w:color w:val="auto"/>
        <w:sz w:val="24"/>
        <w:szCs w:val="24"/>
      </w:rPr>
      <w:t xml:space="preserve"> Assam</w:t>
    </w:r>
    <w:r w:rsidR="00836F0D" w:rsidRPr="00BF7A97">
      <w:rPr>
        <w:color w:val="1D93DD"/>
        <w:sz w:val="24"/>
        <w:szCs w:val="24"/>
      </w:rPr>
      <w:t xml:space="preserve"> </w:t>
    </w:r>
    <w:r w:rsidR="00836F0D" w:rsidRPr="00BF7A97">
      <w:rPr>
        <w:sz w:val="24"/>
        <w:szCs w:val="24"/>
      </w:rPr>
      <w:t>India – 78</w:t>
    </w:r>
    <w:r w:rsidR="00836F0D">
      <w:rPr>
        <w:sz w:val="24"/>
        <w:szCs w:val="24"/>
      </w:rPr>
      <w:t>1034</w:t>
    </w:r>
  </w:p>
  <w:p w14:paraId="785FFA33" w14:textId="77777777" w:rsidR="00836F0D" w:rsidRPr="00BF7A97" w:rsidRDefault="00836F0D" w:rsidP="00836F0D">
    <w:pPr>
      <w:spacing w:after="0" w:line="192" w:lineRule="auto"/>
      <w:ind w:left="108"/>
      <w:jc w:val="center"/>
      <w:rPr>
        <w:color w:val="1D93DD"/>
        <w:sz w:val="24"/>
        <w:szCs w:val="24"/>
      </w:rPr>
    </w:pPr>
    <w:r>
      <w:rPr>
        <w:sz w:val="24"/>
        <w:szCs w:val="24"/>
      </w:rPr>
      <w:t xml:space="preserve">              </w:t>
    </w:r>
    <w:r w:rsidRPr="00BF7A97">
      <w:rPr>
        <w:sz w:val="24"/>
        <w:szCs w:val="24"/>
      </w:rPr>
      <w:t xml:space="preserve">Website - </w:t>
    </w:r>
    <w:hyperlink r:id="rId1" w:history="1">
      <w:r w:rsidRPr="00BF7A97">
        <w:rPr>
          <w:rStyle w:val="Hyperlink"/>
          <w:iCs/>
          <w:color w:val="auto"/>
          <w:sz w:val="24"/>
          <w:szCs w:val="24"/>
          <w:u w:val="none"/>
        </w:rPr>
        <w:t>www.ujudebug.com</w:t>
      </w:r>
    </w:hyperlink>
    <w:r w:rsidRPr="00BF7A97">
      <w:rPr>
        <w:rStyle w:val="Hyperlink"/>
        <w:color w:val="1D93DD"/>
        <w:sz w:val="24"/>
        <w:szCs w:val="24"/>
        <w:u w:val="none"/>
      </w:rPr>
      <w:t xml:space="preserve">  </w:t>
    </w:r>
    <w:r w:rsidRPr="00BF7A97">
      <w:rPr>
        <w:sz w:val="24"/>
        <w:szCs w:val="24"/>
      </w:rPr>
      <w:t xml:space="preserve">Phone: </w:t>
    </w:r>
    <w:r w:rsidRPr="00BF7A97">
      <w:rPr>
        <w:iCs/>
        <w:sz w:val="24"/>
        <w:szCs w:val="24"/>
      </w:rPr>
      <w:t>+91-8</w:t>
    </w:r>
    <w:r>
      <w:rPr>
        <w:iCs/>
        <w:sz w:val="24"/>
        <w:szCs w:val="24"/>
      </w:rPr>
      <w:t>011624355</w:t>
    </w:r>
    <w:r w:rsidRPr="00BF7A97">
      <w:rPr>
        <w:sz w:val="24"/>
        <w:szCs w:val="24"/>
      </w:rPr>
      <w:t xml:space="preserve"> </w:t>
    </w:r>
    <w:r w:rsidRPr="00BF7A97">
      <w:rPr>
        <w:color w:val="1D93DD"/>
        <w:sz w:val="24"/>
        <w:szCs w:val="24"/>
      </w:rPr>
      <w:t xml:space="preserve"> </w:t>
    </w:r>
    <w:r w:rsidRPr="00BF7A97">
      <w:rPr>
        <w:sz w:val="24"/>
        <w:szCs w:val="24"/>
      </w:rPr>
      <w:t xml:space="preserve">Email: </w:t>
    </w:r>
    <w:r w:rsidRPr="00BF7A97">
      <w:rPr>
        <w:iCs/>
        <w:sz w:val="24"/>
        <w:szCs w:val="24"/>
      </w:rPr>
      <w:t>support@ujudebug.com</w:t>
    </w:r>
  </w:p>
  <w:p w14:paraId="058D7A70" w14:textId="150E6619" w:rsidR="009A62C9" w:rsidRPr="00BF7A97" w:rsidRDefault="009A62C9" w:rsidP="00836F0D">
    <w:pPr>
      <w:spacing w:after="0" w:line="192" w:lineRule="auto"/>
      <w:ind w:left="108"/>
      <w:jc w:val="center"/>
      <w:rPr>
        <w:color w:val="1D93DD"/>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00245" w14:textId="77777777" w:rsidR="009A62C9" w:rsidRDefault="009A62C9">
    <w:pPr>
      <w:spacing w:after="0"/>
      <w:ind w:left="108"/>
      <w:jc w:val="center"/>
    </w:pPr>
    <w:r>
      <w:rPr>
        <w:sz w:val="26"/>
      </w:rPr>
      <w:t>Oari Collab Private Limited</w:t>
    </w:r>
  </w:p>
  <w:p w14:paraId="3C741012" w14:textId="77777777" w:rsidR="009A62C9" w:rsidRDefault="009A62C9">
    <w:pPr>
      <w:spacing w:after="0" w:line="216" w:lineRule="auto"/>
      <w:ind w:left="2863" w:right="1367" w:hanging="1374"/>
      <w:jc w:val="both"/>
    </w:pPr>
    <w:r>
      <w:rPr>
        <w:sz w:val="28"/>
      </w:rPr>
      <w:t xml:space="preserve">A </w:t>
    </w:r>
    <w:r>
      <w:rPr>
        <w:sz w:val="24"/>
      </w:rPr>
      <w:t xml:space="preserve">215/5 </w:t>
    </w:r>
    <w:r>
      <w:rPr>
        <w:sz w:val="26"/>
      </w:rPr>
      <w:t xml:space="preserve">Chawla </w:t>
    </w:r>
    <w:r>
      <w:rPr>
        <w:sz w:val="24"/>
      </w:rPr>
      <w:t xml:space="preserve">Complex, </w:t>
    </w:r>
    <w:r>
      <w:rPr>
        <w:sz w:val="26"/>
      </w:rPr>
      <w:t xml:space="preserve">Vikas </w:t>
    </w:r>
    <w:r>
      <w:rPr>
        <w:sz w:val="24"/>
      </w:rPr>
      <w:t xml:space="preserve">Marg, Shakarpur </w:t>
    </w:r>
    <w:r>
      <w:rPr>
        <w:sz w:val="16"/>
      </w:rPr>
      <w:t xml:space="preserve">, </w:t>
    </w:r>
    <w:r>
      <w:rPr>
        <w:sz w:val="24"/>
      </w:rPr>
      <w:t xml:space="preserve">New Delhi, </w:t>
    </w:r>
    <w:r>
      <w:rPr>
        <w:sz w:val="26"/>
      </w:rPr>
      <w:t xml:space="preserve">East </w:t>
    </w:r>
    <w:r>
      <w:rPr>
        <w:sz w:val="24"/>
      </w:rPr>
      <w:t xml:space="preserve">Delhi, India </w:t>
    </w:r>
    <w:r>
      <w:rPr>
        <w:sz w:val="28"/>
      </w:rPr>
      <w:t xml:space="preserve">- </w:t>
    </w:r>
    <w:r>
      <w:rPr>
        <w:sz w:val="24"/>
      </w:rPr>
      <w:t xml:space="preserve">110092 </w:t>
    </w:r>
    <w:r>
      <w:rPr>
        <w:sz w:val="26"/>
      </w:rPr>
      <w:t xml:space="preserve">(CIN </w:t>
    </w:r>
    <w:r>
      <w:rPr>
        <w:sz w:val="20"/>
      </w:rPr>
      <w:t xml:space="preserve">#U72900DL2016PTC299253) </w:t>
    </w:r>
    <w:r>
      <w:rPr>
        <w:sz w:val="24"/>
      </w:rPr>
      <w:t xml:space="preserve">Web </w:t>
    </w:r>
    <w:r>
      <w:rPr>
        <w:sz w:val="28"/>
      </w:rPr>
      <w:t xml:space="preserve">- </w:t>
    </w:r>
    <w:r>
      <w:t>http://www.oari.co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59F1A" w14:textId="77777777" w:rsidR="00173EE1" w:rsidRDefault="00173EE1">
      <w:pPr>
        <w:spacing w:after="0" w:line="240" w:lineRule="auto"/>
      </w:pPr>
      <w:r>
        <w:separator/>
      </w:r>
    </w:p>
  </w:footnote>
  <w:footnote w:type="continuationSeparator" w:id="0">
    <w:p w14:paraId="793183E4" w14:textId="77777777" w:rsidR="00173EE1" w:rsidRDefault="00173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978C3" w14:textId="72714A72" w:rsidR="009A62C9" w:rsidRDefault="00000000">
    <w:pPr>
      <w:spacing w:after="0"/>
      <w:ind w:right="101"/>
      <w:jc w:val="right"/>
    </w:pPr>
    <w:r>
      <w:rPr>
        <w:rFonts w:ascii="Times New Roman" w:eastAsia="Times New Roman" w:hAnsi="Times New Roman" w:cs="Times New Roman"/>
        <w:noProof/>
        <w:sz w:val="144"/>
      </w:rPr>
      <w:pict w14:anchorId="7F41D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3780954" o:spid="_x0000_s1032" type="#_x0000_t75" style="position:absolute;left:0;text-align:left;margin-left:0;margin-top:0;width:574.65pt;height:812.9pt;z-index:-251639808;mso-position-horizontal:center;mso-position-horizontal-relative:margin;mso-position-vertical:center;mso-position-vertical-relative:margin" o:allowincell="f">
          <v:imagedata r:id="rId1" o:title="ujudebug_letter_minimal"/>
          <w10:wrap anchorx="margin" anchory="margin"/>
        </v:shape>
      </w:pict>
    </w:r>
    <w:r w:rsidR="009A62C9">
      <w:rPr>
        <w:rFonts w:ascii="Times New Roman" w:eastAsia="Times New Roman" w:hAnsi="Times New Roman" w:cs="Times New Roman"/>
        <w:sz w:val="144"/>
      </w:rPr>
      <w:t>Oari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B1AFB" w14:textId="1C69EC53" w:rsidR="009A62C9" w:rsidRPr="00526889" w:rsidRDefault="00000000" w:rsidP="00140268">
    <w:pPr>
      <w:pStyle w:val="Header"/>
      <w:jc w:val="center"/>
      <w:rPr>
        <w:rFonts w:ascii="Arial" w:hAnsi="Arial" w:cs="Arial"/>
        <w:color w:val="1D93DD"/>
        <w:sz w:val="56"/>
        <w:szCs w:val="160"/>
      </w:rPr>
    </w:pPr>
    <w:r>
      <w:rPr>
        <w:rFonts w:ascii="Arial" w:hAnsi="Arial" w:cs="Arial"/>
        <w:noProof/>
        <w:sz w:val="28"/>
        <w:szCs w:val="36"/>
        <w:lang w:bidi="ar-SA"/>
      </w:rPr>
      <w:pict w14:anchorId="269C0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3780955" o:spid="_x0000_s1033" type="#_x0000_t75" style="position:absolute;left:0;text-align:left;margin-left:0;margin-top:0;width:574.65pt;height:812.9pt;z-index:-251638784;mso-position-horizontal:center;mso-position-horizontal-relative:margin;mso-position-vertical:center;mso-position-vertical-relative:margin" o:allowincell="f">
          <v:imagedata r:id="rId1" o:title="ujudebug_letter_minimal"/>
          <w10:wrap anchorx="margin" anchory="margin"/>
        </v:shape>
      </w:pict>
    </w:r>
    <w:r w:rsidR="00CA24E4" w:rsidRPr="00526889">
      <w:rPr>
        <w:rFonts w:ascii="Arial" w:hAnsi="Arial" w:cs="Arial"/>
        <w:noProof/>
        <w:sz w:val="28"/>
        <w:szCs w:val="36"/>
        <w:lang w:bidi="ar-SA"/>
      </w:rPr>
      <w:drawing>
        <wp:anchor distT="0" distB="0" distL="114300" distR="114300" simplePos="0" relativeHeight="251665408" behindDoc="1" locked="0" layoutInCell="1" allowOverlap="1" wp14:anchorId="53A146C0" wp14:editId="0FEB17D2">
          <wp:simplePos x="0" y="0"/>
          <wp:positionH relativeFrom="margin">
            <wp:posOffset>5909310</wp:posOffset>
          </wp:positionH>
          <wp:positionV relativeFrom="paragraph">
            <wp:posOffset>11430</wp:posOffset>
          </wp:positionV>
          <wp:extent cx="737870" cy="737870"/>
          <wp:effectExtent l="0" t="0" r="5080" b="5080"/>
          <wp:wrapThrough wrapText="bothSides">
            <wp:wrapPolygon edited="0">
              <wp:start x="0" y="0"/>
              <wp:lineTo x="0" y="21191"/>
              <wp:lineTo x="21191" y="21191"/>
              <wp:lineTo x="2119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E94243">
      <w:rPr>
        <w:noProof/>
        <w:lang w:bidi="ar-SA"/>
      </w:rPr>
      <w:drawing>
        <wp:anchor distT="0" distB="0" distL="114300" distR="114300" simplePos="0" relativeHeight="251674624" behindDoc="0" locked="0" layoutInCell="1" allowOverlap="1" wp14:anchorId="592B0D71" wp14:editId="2F0558C9">
          <wp:simplePos x="0" y="0"/>
          <wp:positionH relativeFrom="margin">
            <wp:posOffset>2103120</wp:posOffset>
          </wp:positionH>
          <wp:positionV relativeFrom="paragraph">
            <wp:posOffset>-114300</wp:posOffset>
          </wp:positionV>
          <wp:extent cx="2710815" cy="9499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2710815"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BCA" w:rsidRPr="00526889">
      <w:rPr>
        <w:rFonts w:ascii="Arial" w:hAnsi="Arial" w:cs="Arial"/>
        <w:noProof/>
        <w:color w:val="1D93DD"/>
        <w:sz w:val="28"/>
        <w:szCs w:val="36"/>
        <w:lang w:bidi="ar-SA"/>
      </w:rPr>
      <mc:AlternateContent>
        <mc:Choice Requires="wpg">
          <w:drawing>
            <wp:anchor distT="0" distB="0" distL="114300" distR="114300" simplePos="0" relativeHeight="251667456" behindDoc="0" locked="0" layoutInCell="1" allowOverlap="1" wp14:anchorId="1A63D474" wp14:editId="0D0A84F2">
              <wp:simplePos x="0" y="0"/>
              <wp:positionH relativeFrom="margin">
                <wp:posOffset>389255</wp:posOffset>
              </wp:positionH>
              <wp:positionV relativeFrom="margin">
                <wp:posOffset>-7620</wp:posOffset>
              </wp:positionV>
              <wp:extent cx="6149340" cy="8890"/>
              <wp:effectExtent l="0" t="0" r="22860" b="29210"/>
              <wp:wrapTopAndBottom/>
              <wp:docPr id="5" name="Group 5"/>
              <wp:cNvGraphicFramePr/>
              <a:graphic xmlns:a="http://schemas.openxmlformats.org/drawingml/2006/main">
                <a:graphicData uri="http://schemas.microsoft.com/office/word/2010/wordprocessingGroup">
                  <wpg:wgp>
                    <wpg:cNvGrpSpPr/>
                    <wpg:grpSpPr>
                      <a:xfrm>
                        <a:off x="0" y="0"/>
                        <a:ext cx="6149340" cy="8890"/>
                        <a:chOff x="0" y="0"/>
                        <a:chExt cx="6149365" cy="9137"/>
                      </a:xfrm>
                    </wpg:grpSpPr>
                    <wps:wsp>
                      <wps:cNvPr id="6" name="Shape 18425"/>
                      <wps:cNvSpPr/>
                      <wps:spPr>
                        <a:xfrm>
                          <a:off x="0" y="0"/>
                          <a:ext cx="6149365" cy="9137"/>
                        </a:xfrm>
                        <a:custGeom>
                          <a:avLst/>
                          <a:gdLst/>
                          <a:ahLst/>
                          <a:cxnLst/>
                          <a:rect l="0" t="0" r="0" b="0"/>
                          <a:pathLst>
                            <a:path w="6149365" h="9137">
                              <a:moveTo>
                                <a:pt x="0" y="4569"/>
                              </a:moveTo>
                              <a:lnTo>
                                <a:pt x="6149365" y="4569"/>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06FA33CB" id="Group 5" o:spid="_x0000_s1026" style="position:absolute;margin-left:30.65pt;margin-top:-.6pt;width:484.2pt;height:.7pt;z-index:251667456;mso-position-horizontal-relative:margin;mso-position-vertical-relative:margin" coordsize="614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">
              <v:shape id="Shape 18425" o:spid="_x0000_s1027" style="position:absolute;width:61493;height:91;visibility:visible;mso-wrap-style:square;v-text-anchor:top" coordsize="6149365,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" path="m,4569r6149365,e" filled="f" strokeweight=".25381mm">
                <v:stroke miterlimit="1" joinstyle="miter"/>
                <v:path arrowok="t" textboxrect="0,0,6149365,9137"/>
              </v:shape>
              <w10:wrap type="topAndBottom" anchorx="margin" anchory="margin"/>
            </v:group>
          </w:pict>
        </mc:Fallback>
      </mc:AlternateContent>
    </w:r>
    <w:r w:rsidR="009B5BCA">
      <w:rPr>
        <w:rFonts w:ascii="Arial" w:hAnsi="Arial" w:cs="Arial"/>
        <w:color w:val="1D93DD"/>
        <w:sz w:val="96"/>
        <w:szCs w:val="2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E5469" w14:textId="3FC7D068" w:rsidR="009A62C9" w:rsidRDefault="00000000">
    <w:pPr>
      <w:spacing w:after="0"/>
      <w:ind w:right="101"/>
      <w:jc w:val="right"/>
    </w:pPr>
    <w:r>
      <w:rPr>
        <w:rFonts w:ascii="Times New Roman" w:eastAsia="Times New Roman" w:hAnsi="Times New Roman" w:cs="Times New Roman"/>
        <w:noProof/>
        <w:sz w:val="144"/>
      </w:rPr>
      <w:pict w14:anchorId="6F92E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3780953" o:spid="_x0000_s1031" type="#_x0000_t75" style="position:absolute;left:0;text-align:left;margin-left:0;margin-top:0;width:574.65pt;height:812.9pt;z-index:-251640832;mso-position-horizontal:center;mso-position-horizontal-relative:margin;mso-position-vertical:center;mso-position-vertical-relative:margin" o:allowincell="f">
          <v:imagedata r:id="rId1" o:title="ujudebug_letter_minimal"/>
          <w10:wrap anchorx="margin" anchory="margin"/>
        </v:shape>
      </w:pict>
    </w:r>
    <w:r w:rsidR="009A62C9">
      <w:rPr>
        <w:rFonts w:ascii="Times New Roman" w:eastAsia="Times New Roman" w:hAnsi="Times New Roman" w:cs="Times New Roman"/>
        <w:sz w:val="144"/>
      </w:rPr>
      <w:t>Oari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4569C"/>
    <w:multiLevelType w:val="multilevel"/>
    <w:tmpl w:val="D636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11049"/>
    <w:multiLevelType w:val="multilevel"/>
    <w:tmpl w:val="F6B05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C1459"/>
    <w:multiLevelType w:val="hybridMultilevel"/>
    <w:tmpl w:val="BC00E8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10386BBD"/>
    <w:multiLevelType w:val="multilevel"/>
    <w:tmpl w:val="A40E39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B7601C"/>
    <w:multiLevelType w:val="multilevel"/>
    <w:tmpl w:val="A40E39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30E51"/>
    <w:multiLevelType w:val="multilevel"/>
    <w:tmpl w:val="73422CD0"/>
    <w:lvl w:ilvl="0">
      <w:start w:val="1"/>
      <w:numFmt w:val="decimal"/>
      <w:lvlText w:val="%1."/>
      <w:lvlJc w:val="left"/>
      <w:pPr>
        <w:tabs>
          <w:tab w:val="num" w:pos="1800"/>
        </w:tabs>
        <w:ind w:left="1800" w:hanging="360"/>
      </w:pPr>
      <w:rPr>
        <w:b/>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r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 w15:restartNumberingAfterBreak="0">
    <w:nsid w:val="188F6B18"/>
    <w:multiLevelType w:val="multilevel"/>
    <w:tmpl w:val="E82A2118"/>
    <w:lvl w:ilvl="0">
      <w:start w:val="1"/>
      <w:numFmt w:val="decimal"/>
      <w:pStyle w:val="Style2"/>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FE6408"/>
    <w:multiLevelType w:val="hybridMultilevel"/>
    <w:tmpl w:val="21621C70"/>
    <w:lvl w:ilvl="0" w:tplc="7A6AC7E8">
      <w:start w:val="15"/>
      <w:numFmt w:val="decimal"/>
      <w:lvlText w:val="%1."/>
      <w:lvlJc w:val="left"/>
      <w:pPr>
        <w:ind w:left="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16BCCC">
      <w:start w:val="1"/>
      <w:numFmt w:val="lowerLetter"/>
      <w:lvlText w:val="%2"/>
      <w:lvlJc w:val="left"/>
      <w:pPr>
        <w:ind w:left="11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3E424D4">
      <w:start w:val="1"/>
      <w:numFmt w:val="lowerRoman"/>
      <w:lvlText w:val="%3"/>
      <w:lvlJc w:val="left"/>
      <w:pPr>
        <w:ind w:left="18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5668698">
      <w:start w:val="1"/>
      <w:numFmt w:val="decimal"/>
      <w:lvlText w:val="%4"/>
      <w:lvlJc w:val="left"/>
      <w:pPr>
        <w:ind w:left="25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3A07E04">
      <w:start w:val="1"/>
      <w:numFmt w:val="lowerLetter"/>
      <w:lvlText w:val="%5"/>
      <w:lvlJc w:val="left"/>
      <w:pPr>
        <w:ind w:left="32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21085A4">
      <w:start w:val="1"/>
      <w:numFmt w:val="lowerRoman"/>
      <w:lvlText w:val="%6"/>
      <w:lvlJc w:val="left"/>
      <w:pPr>
        <w:ind w:left="39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CB019B0">
      <w:start w:val="1"/>
      <w:numFmt w:val="decimal"/>
      <w:lvlText w:val="%7"/>
      <w:lvlJc w:val="left"/>
      <w:pPr>
        <w:ind w:left="47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614EF2A">
      <w:start w:val="1"/>
      <w:numFmt w:val="lowerLetter"/>
      <w:lvlText w:val="%8"/>
      <w:lvlJc w:val="left"/>
      <w:pPr>
        <w:ind w:left="54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342E3D6">
      <w:start w:val="1"/>
      <w:numFmt w:val="lowerRoman"/>
      <w:lvlText w:val="%9"/>
      <w:lvlJc w:val="left"/>
      <w:pPr>
        <w:ind w:left="61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C7E3E03"/>
    <w:multiLevelType w:val="multilevel"/>
    <w:tmpl w:val="60728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25AD1"/>
    <w:multiLevelType w:val="hybridMultilevel"/>
    <w:tmpl w:val="82929F58"/>
    <w:lvl w:ilvl="0" w:tplc="8DB272EC">
      <w:start w:val="1"/>
      <w:numFmt w:val="decimal"/>
      <w:lvlText w:val="%1."/>
      <w:lvlJc w:val="left"/>
      <w:pPr>
        <w:ind w:left="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F0E9A0">
      <w:start w:val="1"/>
      <w:numFmt w:val="lowerLetter"/>
      <w:lvlText w:val="%2"/>
      <w:lvlJc w:val="left"/>
      <w:pPr>
        <w:ind w:left="1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BAE9DA">
      <w:start w:val="1"/>
      <w:numFmt w:val="lowerRoman"/>
      <w:lvlText w:val="%3"/>
      <w:lvlJc w:val="left"/>
      <w:pPr>
        <w:ind w:left="1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C2C8EC">
      <w:start w:val="1"/>
      <w:numFmt w:val="decimal"/>
      <w:lvlText w:val="%4"/>
      <w:lvlJc w:val="left"/>
      <w:pPr>
        <w:ind w:left="2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EC31AA">
      <w:start w:val="1"/>
      <w:numFmt w:val="lowerLetter"/>
      <w:lvlText w:val="%5"/>
      <w:lvlJc w:val="left"/>
      <w:pPr>
        <w:ind w:left="3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ACC922">
      <w:start w:val="1"/>
      <w:numFmt w:val="lowerRoman"/>
      <w:lvlText w:val="%6"/>
      <w:lvlJc w:val="left"/>
      <w:pPr>
        <w:ind w:left="3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B0869E">
      <w:start w:val="1"/>
      <w:numFmt w:val="decimal"/>
      <w:lvlText w:val="%7"/>
      <w:lvlJc w:val="left"/>
      <w:pPr>
        <w:ind w:left="4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144B12">
      <w:start w:val="1"/>
      <w:numFmt w:val="lowerLetter"/>
      <w:lvlText w:val="%8"/>
      <w:lvlJc w:val="left"/>
      <w:pPr>
        <w:ind w:left="5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5A89D0">
      <w:start w:val="1"/>
      <w:numFmt w:val="lowerRoman"/>
      <w:lvlText w:val="%9"/>
      <w:lvlJc w:val="left"/>
      <w:pPr>
        <w:ind w:left="6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80F057D"/>
    <w:multiLevelType w:val="hybridMultilevel"/>
    <w:tmpl w:val="6FC2C2A2"/>
    <w:lvl w:ilvl="0" w:tplc="3A2644C0">
      <w:start w:val="1"/>
      <w:numFmt w:val="lowerRoman"/>
      <w:lvlText w:val="%1."/>
      <w:lvlJc w:val="left"/>
      <w:pPr>
        <w:ind w:left="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4621C4E">
      <w:start w:val="1"/>
      <w:numFmt w:val="lowerLetter"/>
      <w:lvlText w:val="%2"/>
      <w:lvlJc w:val="left"/>
      <w:pPr>
        <w:ind w:left="10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6427794">
      <w:start w:val="1"/>
      <w:numFmt w:val="lowerRoman"/>
      <w:lvlText w:val="%3"/>
      <w:lvlJc w:val="left"/>
      <w:pPr>
        <w:ind w:left="18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E8E7890">
      <w:start w:val="1"/>
      <w:numFmt w:val="decimal"/>
      <w:lvlText w:val="%4"/>
      <w:lvlJc w:val="left"/>
      <w:pPr>
        <w:ind w:left="25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9C251C2">
      <w:start w:val="1"/>
      <w:numFmt w:val="lowerLetter"/>
      <w:lvlText w:val="%5"/>
      <w:lvlJc w:val="left"/>
      <w:pPr>
        <w:ind w:left="32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6040938">
      <w:start w:val="1"/>
      <w:numFmt w:val="lowerRoman"/>
      <w:lvlText w:val="%6"/>
      <w:lvlJc w:val="left"/>
      <w:pPr>
        <w:ind w:left="39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2D21646">
      <w:start w:val="1"/>
      <w:numFmt w:val="decimal"/>
      <w:lvlText w:val="%7"/>
      <w:lvlJc w:val="left"/>
      <w:pPr>
        <w:ind w:left="46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6C21868">
      <w:start w:val="1"/>
      <w:numFmt w:val="lowerLetter"/>
      <w:lvlText w:val="%8"/>
      <w:lvlJc w:val="left"/>
      <w:pPr>
        <w:ind w:left="54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E02D00E">
      <w:start w:val="1"/>
      <w:numFmt w:val="lowerRoman"/>
      <w:lvlText w:val="%9"/>
      <w:lvlJc w:val="left"/>
      <w:pPr>
        <w:ind w:left="61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2CB54F8F"/>
    <w:multiLevelType w:val="hybridMultilevel"/>
    <w:tmpl w:val="762A9F86"/>
    <w:lvl w:ilvl="0" w:tplc="433A5608">
      <w:start w:val="12"/>
      <w:numFmt w:val="decimal"/>
      <w:lvlText w:val="%1."/>
      <w:lvlJc w:val="left"/>
      <w:pPr>
        <w:ind w:left="424"/>
      </w:pPr>
      <w:rPr>
        <w:rFonts w:ascii="Calibri" w:eastAsia="Calibri" w:hAnsi="Calibri" w:cs="Calibri"/>
        <w:b w:val="0"/>
        <w:i w:val="0"/>
        <w:strike w:val="0"/>
        <w:dstrike w:val="0"/>
        <w:color w:val="000000"/>
        <w:sz w:val="24"/>
        <w:szCs w:val="26"/>
        <w:u w:val="none" w:color="000000"/>
        <w:bdr w:val="none" w:sz="0" w:space="0" w:color="auto"/>
        <w:shd w:val="clear" w:color="auto" w:fill="auto"/>
        <w:vertAlign w:val="baseline"/>
      </w:rPr>
    </w:lvl>
    <w:lvl w:ilvl="1" w:tplc="0BECDDEE">
      <w:start w:val="1"/>
      <w:numFmt w:val="lowerLetter"/>
      <w:lvlText w:val="%2"/>
      <w:lvlJc w:val="left"/>
      <w:pPr>
        <w:ind w:left="11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01CC5F4">
      <w:start w:val="1"/>
      <w:numFmt w:val="lowerRoman"/>
      <w:lvlText w:val="%3"/>
      <w:lvlJc w:val="left"/>
      <w:pPr>
        <w:ind w:left="18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588CD1A">
      <w:start w:val="1"/>
      <w:numFmt w:val="decimal"/>
      <w:lvlText w:val="%4"/>
      <w:lvlJc w:val="left"/>
      <w:pPr>
        <w:ind w:left="25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DF6B0FE">
      <w:start w:val="1"/>
      <w:numFmt w:val="lowerLetter"/>
      <w:lvlText w:val="%5"/>
      <w:lvlJc w:val="left"/>
      <w:pPr>
        <w:ind w:left="32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F7C88A8">
      <w:start w:val="1"/>
      <w:numFmt w:val="lowerRoman"/>
      <w:lvlText w:val="%6"/>
      <w:lvlJc w:val="left"/>
      <w:pPr>
        <w:ind w:left="39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CECD538">
      <w:start w:val="1"/>
      <w:numFmt w:val="decimal"/>
      <w:lvlText w:val="%7"/>
      <w:lvlJc w:val="left"/>
      <w:pPr>
        <w:ind w:left="47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01465E8">
      <w:start w:val="1"/>
      <w:numFmt w:val="lowerLetter"/>
      <w:lvlText w:val="%8"/>
      <w:lvlJc w:val="left"/>
      <w:pPr>
        <w:ind w:left="54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BBC76D6">
      <w:start w:val="1"/>
      <w:numFmt w:val="lowerRoman"/>
      <w:lvlText w:val="%9"/>
      <w:lvlJc w:val="left"/>
      <w:pPr>
        <w:ind w:left="61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33341F6D"/>
    <w:multiLevelType w:val="hybridMultilevel"/>
    <w:tmpl w:val="9552F282"/>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3" w15:restartNumberingAfterBreak="0">
    <w:nsid w:val="33353A3B"/>
    <w:multiLevelType w:val="hybridMultilevel"/>
    <w:tmpl w:val="6AB8AA7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 w15:restartNumberingAfterBreak="0">
    <w:nsid w:val="361F77ED"/>
    <w:multiLevelType w:val="hybridMultilevel"/>
    <w:tmpl w:val="2FDA3FA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5" w15:restartNumberingAfterBreak="0">
    <w:nsid w:val="36713F20"/>
    <w:multiLevelType w:val="multilevel"/>
    <w:tmpl w:val="A5C646D0"/>
    <w:lvl w:ilvl="0">
      <w:start w:val="1"/>
      <w:numFmt w:val="decimal"/>
      <w:lvlText w:val="%1."/>
      <w:lvlJc w:val="left"/>
      <w:pPr>
        <w:tabs>
          <w:tab w:val="num" w:pos="2061"/>
        </w:tabs>
        <w:ind w:left="2061" w:hanging="360"/>
      </w:pPr>
      <w:rPr>
        <w:b/>
      </w:rPr>
    </w:lvl>
    <w:lvl w:ilvl="1">
      <w:start w:val="1"/>
      <w:numFmt w:val="bullet"/>
      <w:lvlText w:val=""/>
      <w:lvlJc w:val="left"/>
      <w:pPr>
        <w:tabs>
          <w:tab w:val="num" w:pos="2781"/>
        </w:tabs>
        <w:ind w:left="2781" w:hanging="360"/>
      </w:pPr>
      <w:rPr>
        <w:rFonts w:ascii="Symbol" w:hAnsi="Symbol" w:hint="default"/>
        <w:sz w:val="20"/>
      </w:rPr>
    </w:lvl>
    <w:lvl w:ilvl="2">
      <w:start w:val="1"/>
      <w:numFmt w:val="decimal"/>
      <w:lvlText w:val="%3."/>
      <w:lvlJc w:val="left"/>
      <w:pPr>
        <w:tabs>
          <w:tab w:val="num" w:pos="3501"/>
        </w:tabs>
        <w:ind w:left="3501" w:hanging="360"/>
      </w:pPr>
    </w:lvl>
    <w:lvl w:ilvl="3">
      <w:start w:val="1"/>
      <w:numFmt w:val="decimal"/>
      <w:lvlText w:val="%4."/>
      <w:lvlJc w:val="left"/>
      <w:pPr>
        <w:tabs>
          <w:tab w:val="num" w:pos="4221"/>
        </w:tabs>
        <w:ind w:left="4221" w:hanging="360"/>
      </w:pPr>
    </w:lvl>
    <w:lvl w:ilvl="4">
      <w:start w:val="1"/>
      <w:numFmt w:val="decimal"/>
      <w:lvlText w:val="%5."/>
      <w:lvlJc w:val="left"/>
      <w:pPr>
        <w:tabs>
          <w:tab w:val="num" w:pos="4941"/>
        </w:tabs>
        <w:ind w:left="4941" w:hanging="360"/>
      </w:pPr>
    </w:lvl>
    <w:lvl w:ilvl="5" w:tentative="1">
      <w:start w:val="1"/>
      <w:numFmt w:val="decimal"/>
      <w:lvlText w:val="%6."/>
      <w:lvlJc w:val="left"/>
      <w:pPr>
        <w:tabs>
          <w:tab w:val="num" w:pos="5661"/>
        </w:tabs>
        <w:ind w:left="5661" w:hanging="360"/>
      </w:pPr>
    </w:lvl>
    <w:lvl w:ilvl="6" w:tentative="1">
      <w:start w:val="1"/>
      <w:numFmt w:val="decimal"/>
      <w:lvlText w:val="%7."/>
      <w:lvlJc w:val="left"/>
      <w:pPr>
        <w:tabs>
          <w:tab w:val="num" w:pos="6381"/>
        </w:tabs>
        <w:ind w:left="6381" w:hanging="360"/>
      </w:pPr>
    </w:lvl>
    <w:lvl w:ilvl="7" w:tentative="1">
      <w:start w:val="1"/>
      <w:numFmt w:val="decimal"/>
      <w:lvlText w:val="%8."/>
      <w:lvlJc w:val="left"/>
      <w:pPr>
        <w:tabs>
          <w:tab w:val="num" w:pos="7101"/>
        </w:tabs>
        <w:ind w:left="7101" w:hanging="360"/>
      </w:pPr>
    </w:lvl>
    <w:lvl w:ilvl="8" w:tentative="1">
      <w:start w:val="1"/>
      <w:numFmt w:val="decimal"/>
      <w:lvlText w:val="%9."/>
      <w:lvlJc w:val="left"/>
      <w:pPr>
        <w:tabs>
          <w:tab w:val="num" w:pos="7821"/>
        </w:tabs>
        <w:ind w:left="7821" w:hanging="360"/>
      </w:pPr>
    </w:lvl>
  </w:abstractNum>
  <w:abstractNum w:abstractNumId="16" w15:restartNumberingAfterBreak="0">
    <w:nsid w:val="38D92637"/>
    <w:multiLevelType w:val="hybridMultilevel"/>
    <w:tmpl w:val="880A596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9773DA1"/>
    <w:multiLevelType w:val="hybridMultilevel"/>
    <w:tmpl w:val="F04051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FB53ADB"/>
    <w:multiLevelType w:val="multilevel"/>
    <w:tmpl w:val="A40E39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D2191E"/>
    <w:multiLevelType w:val="hybridMultilevel"/>
    <w:tmpl w:val="AE1A9F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52E4B14"/>
    <w:multiLevelType w:val="hybridMultilevel"/>
    <w:tmpl w:val="1F5EB8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1" w15:restartNumberingAfterBreak="0">
    <w:nsid w:val="49F27ABC"/>
    <w:multiLevelType w:val="multilevel"/>
    <w:tmpl w:val="73422CD0"/>
    <w:lvl w:ilvl="0">
      <w:start w:val="1"/>
      <w:numFmt w:val="decimal"/>
      <w:lvlText w:val="%1."/>
      <w:lvlJc w:val="left"/>
      <w:pPr>
        <w:tabs>
          <w:tab w:val="num" w:pos="1080"/>
        </w:tabs>
        <w:ind w:left="1080" w:hanging="360"/>
      </w:pPr>
      <w:rPr>
        <w:b/>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4DCE2AF2"/>
    <w:multiLevelType w:val="multilevel"/>
    <w:tmpl w:val="73422CD0"/>
    <w:lvl w:ilvl="0">
      <w:start w:val="1"/>
      <w:numFmt w:val="decimal"/>
      <w:lvlText w:val="%1."/>
      <w:lvlJc w:val="left"/>
      <w:pPr>
        <w:tabs>
          <w:tab w:val="num" w:pos="1080"/>
        </w:tabs>
        <w:ind w:left="1080" w:hanging="360"/>
      </w:pPr>
      <w:rPr>
        <w:b/>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 w15:restartNumberingAfterBreak="0">
    <w:nsid w:val="4EBB3303"/>
    <w:multiLevelType w:val="hybridMultilevel"/>
    <w:tmpl w:val="69009AE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4" w15:restartNumberingAfterBreak="0">
    <w:nsid w:val="4F053095"/>
    <w:multiLevelType w:val="hybridMultilevel"/>
    <w:tmpl w:val="1318DEF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F361E91"/>
    <w:multiLevelType w:val="multilevel"/>
    <w:tmpl w:val="B76C4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7D7C18"/>
    <w:multiLevelType w:val="multilevel"/>
    <w:tmpl w:val="F7B0C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D059F4"/>
    <w:multiLevelType w:val="hybridMultilevel"/>
    <w:tmpl w:val="76F2983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8" w15:restartNumberingAfterBreak="0">
    <w:nsid w:val="63C12F30"/>
    <w:multiLevelType w:val="hybridMultilevel"/>
    <w:tmpl w:val="DDC6B484"/>
    <w:lvl w:ilvl="0" w:tplc="DF4619FA">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63DB159D"/>
    <w:multiLevelType w:val="hybridMultilevel"/>
    <w:tmpl w:val="A290FB5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6FE5F05"/>
    <w:multiLevelType w:val="multilevel"/>
    <w:tmpl w:val="238E68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171FFE"/>
    <w:multiLevelType w:val="multilevel"/>
    <w:tmpl w:val="73422CD0"/>
    <w:lvl w:ilvl="0">
      <w:start w:val="1"/>
      <w:numFmt w:val="decimal"/>
      <w:lvlText w:val="%1."/>
      <w:lvlJc w:val="left"/>
      <w:pPr>
        <w:tabs>
          <w:tab w:val="num" w:pos="1080"/>
        </w:tabs>
        <w:ind w:left="1080" w:hanging="360"/>
      </w:pPr>
      <w:rPr>
        <w:b/>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15:restartNumberingAfterBreak="0">
    <w:nsid w:val="699F3E91"/>
    <w:multiLevelType w:val="multilevel"/>
    <w:tmpl w:val="E752E6AA"/>
    <w:lvl w:ilvl="0">
      <w:start w:val="1"/>
      <w:numFmt w:val="decimal"/>
      <w:lvlText w:val="%1."/>
      <w:lvlJc w:val="left"/>
      <w:pPr>
        <w:tabs>
          <w:tab w:val="num" w:pos="1080"/>
        </w:tabs>
        <w:ind w:left="1080" w:hanging="360"/>
      </w:pPr>
      <w:rPr>
        <w:b/>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4"/>
      <w:numFmt w:val="decimal"/>
      <w:lvlText w:val="%6"/>
      <w:lvlJc w:val="left"/>
      <w:pPr>
        <w:ind w:left="4680" w:hanging="360"/>
      </w:pPr>
      <w:rPr>
        <w:rFonts w:eastAsiaTheme="minorHAnsi" w:hint="default"/>
        <w:b/>
        <w:color w:val="auto"/>
        <w:sz w:val="22"/>
      </w:r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3" w15:restartNumberingAfterBreak="0">
    <w:nsid w:val="6CFE0F4E"/>
    <w:multiLevelType w:val="hybridMultilevel"/>
    <w:tmpl w:val="AE2C5F5C"/>
    <w:lvl w:ilvl="0" w:tplc="40090001">
      <w:start w:val="1"/>
      <w:numFmt w:val="bullet"/>
      <w:lvlText w:val=""/>
      <w:lvlJc w:val="left"/>
      <w:pPr>
        <w:ind w:left="791" w:hanging="360"/>
      </w:pPr>
      <w:rPr>
        <w:rFonts w:ascii="Symbol" w:hAnsi="Symbol" w:hint="default"/>
      </w:rPr>
    </w:lvl>
    <w:lvl w:ilvl="1" w:tplc="40090003" w:tentative="1">
      <w:start w:val="1"/>
      <w:numFmt w:val="bullet"/>
      <w:lvlText w:val="o"/>
      <w:lvlJc w:val="left"/>
      <w:pPr>
        <w:ind w:left="1511" w:hanging="360"/>
      </w:pPr>
      <w:rPr>
        <w:rFonts w:ascii="Courier New" w:hAnsi="Courier New" w:cs="Courier New" w:hint="default"/>
      </w:rPr>
    </w:lvl>
    <w:lvl w:ilvl="2" w:tplc="40090005" w:tentative="1">
      <w:start w:val="1"/>
      <w:numFmt w:val="bullet"/>
      <w:lvlText w:val=""/>
      <w:lvlJc w:val="left"/>
      <w:pPr>
        <w:ind w:left="2231" w:hanging="360"/>
      </w:pPr>
      <w:rPr>
        <w:rFonts w:ascii="Wingdings" w:hAnsi="Wingdings" w:hint="default"/>
      </w:rPr>
    </w:lvl>
    <w:lvl w:ilvl="3" w:tplc="40090001" w:tentative="1">
      <w:start w:val="1"/>
      <w:numFmt w:val="bullet"/>
      <w:lvlText w:val=""/>
      <w:lvlJc w:val="left"/>
      <w:pPr>
        <w:ind w:left="2951" w:hanging="360"/>
      </w:pPr>
      <w:rPr>
        <w:rFonts w:ascii="Symbol" w:hAnsi="Symbol" w:hint="default"/>
      </w:rPr>
    </w:lvl>
    <w:lvl w:ilvl="4" w:tplc="40090003" w:tentative="1">
      <w:start w:val="1"/>
      <w:numFmt w:val="bullet"/>
      <w:lvlText w:val="o"/>
      <w:lvlJc w:val="left"/>
      <w:pPr>
        <w:ind w:left="3671" w:hanging="360"/>
      </w:pPr>
      <w:rPr>
        <w:rFonts w:ascii="Courier New" w:hAnsi="Courier New" w:cs="Courier New" w:hint="default"/>
      </w:rPr>
    </w:lvl>
    <w:lvl w:ilvl="5" w:tplc="40090005" w:tentative="1">
      <w:start w:val="1"/>
      <w:numFmt w:val="bullet"/>
      <w:lvlText w:val=""/>
      <w:lvlJc w:val="left"/>
      <w:pPr>
        <w:ind w:left="4391" w:hanging="360"/>
      </w:pPr>
      <w:rPr>
        <w:rFonts w:ascii="Wingdings" w:hAnsi="Wingdings" w:hint="default"/>
      </w:rPr>
    </w:lvl>
    <w:lvl w:ilvl="6" w:tplc="40090001" w:tentative="1">
      <w:start w:val="1"/>
      <w:numFmt w:val="bullet"/>
      <w:lvlText w:val=""/>
      <w:lvlJc w:val="left"/>
      <w:pPr>
        <w:ind w:left="5111" w:hanging="360"/>
      </w:pPr>
      <w:rPr>
        <w:rFonts w:ascii="Symbol" w:hAnsi="Symbol" w:hint="default"/>
      </w:rPr>
    </w:lvl>
    <w:lvl w:ilvl="7" w:tplc="40090003" w:tentative="1">
      <w:start w:val="1"/>
      <w:numFmt w:val="bullet"/>
      <w:lvlText w:val="o"/>
      <w:lvlJc w:val="left"/>
      <w:pPr>
        <w:ind w:left="5831" w:hanging="360"/>
      </w:pPr>
      <w:rPr>
        <w:rFonts w:ascii="Courier New" w:hAnsi="Courier New" w:cs="Courier New" w:hint="default"/>
      </w:rPr>
    </w:lvl>
    <w:lvl w:ilvl="8" w:tplc="40090005" w:tentative="1">
      <w:start w:val="1"/>
      <w:numFmt w:val="bullet"/>
      <w:lvlText w:val=""/>
      <w:lvlJc w:val="left"/>
      <w:pPr>
        <w:ind w:left="6551" w:hanging="360"/>
      </w:pPr>
      <w:rPr>
        <w:rFonts w:ascii="Wingdings" w:hAnsi="Wingdings" w:hint="default"/>
      </w:rPr>
    </w:lvl>
  </w:abstractNum>
  <w:abstractNum w:abstractNumId="34" w15:restartNumberingAfterBreak="0">
    <w:nsid w:val="6DE82F22"/>
    <w:multiLevelType w:val="multilevel"/>
    <w:tmpl w:val="E0468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C159DE"/>
    <w:multiLevelType w:val="multilevel"/>
    <w:tmpl w:val="A87A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CC502E"/>
    <w:multiLevelType w:val="multilevel"/>
    <w:tmpl w:val="E752E6AA"/>
    <w:lvl w:ilvl="0">
      <w:start w:val="1"/>
      <w:numFmt w:val="decimal"/>
      <w:lvlText w:val="%1."/>
      <w:lvlJc w:val="left"/>
      <w:pPr>
        <w:tabs>
          <w:tab w:val="num" w:pos="1080"/>
        </w:tabs>
        <w:ind w:left="1080" w:hanging="360"/>
      </w:pPr>
      <w:rPr>
        <w:b/>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4"/>
      <w:numFmt w:val="decimal"/>
      <w:lvlText w:val="%6"/>
      <w:lvlJc w:val="left"/>
      <w:pPr>
        <w:ind w:left="4680" w:hanging="360"/>
      </w:pPr>
      <w:rPr>
        <w:rFonts w:eastAsiaTheme="minorHAnsi" w:hint="default"/>
        <w:b/>
        <w:color w:val="auto"/>
        <w:sz w:val="22"/>
      </w:r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7" w15:restartNumberingAfterBreak="0">
    <w:nsid w:val="79BD1512"/>
    <w:multiLevelType w:val="hybridMultilevel"/>
    <w:tmpl w:val="F38E3550"/>
    <w:lvl w:ilvl="0" w:tplc="C2C6B95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15:restartNumberingAfterBreak="0">
    <w:nsid w:val="7B314A70"/>
    <w:multiLevelType w:val="hybridMultilevel"/>
    <w:tmpl w:val="CB16BB2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15:restartNumberingAfterBreak="0">
    <w:nsid w:val="7BA66EC3"/>
    <w:multiLevelType w:val="multilevel"/>
    <w:tmpl w:val="513AAE36"/>
    <w:lvl w:ilvl="0">
      <w:start w:val="1"/>
      <w:numFmt w:val="decimal"/>
      <w:pStyle w:val="Style1"/>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9899271">
    <w:abstractNumId w:val="9"/>
  </w:num>
  <w:num w:numId="2" w16cid:durableId="1917858019">
    <w:abstractNumId w:val="11"/>
  </w:num>
  <w:num w:numId="3" w16cid:durableId="1470037">
    <w:abstractNumId w:val="10"/>
  </w:num>
  <w:num w:numId="4" w16cid:durableId="1755010554">
    <w:abstractNumId w:val="7"/>
  </w:num>
  <w:num w:numId="5" w16cid:durableId="1198666189">
    <w:abstractNumId w:val="33"/>
  </w:num>
  <w:num w:numId="6" w16cid:durableId="1465612372">
    <w:abstractNumId w:val="38"/>
  </w:num>
  <w:num w:numId="7" w16cid:durableId="1542131798">
    <w:abstractNumId w:val="17"/>
  </w:num>
  <w:num w:numId="8" w16cid:durableId="1952324944">
    <w:abstractNumId w:val="8"/>
  </w:num>
  <w:num w:numId="9" w16cid:durableId="561982067">
    <w:abstractNumId w:val="34"/>
  </w:num>
  <w:num w:numId="10" w16cid:durableId="1781996998">
    <w:abstractNumId w:val="0"/>
  </w:num>
  <w:num w:numId="11" w16cid:durableId="372921115">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595239241">
    <w:abstractNumId w:val="25"/>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3" w16cid:durableId="1534921331">
    <w:abstractNumId w:val="26"/>
  </w:num>
  <w:num w:numId="14" w16cid:durableId="2050764954">
    <w:abstractNumId w:val="1"/>
  </w:num>
  <w:num w:numId="15" w16cid:durableId="2032679249">
    <w:abstractNumId w:val="35"/>
  </w:num>
  <w:num w:numId="16" w16cid:durableId="313031401">
    <w:abstractNumId w:val="37"/>
  </w:num>
  <w:num w:numId="17" w16cid:durableId="410394317">
    <w:abstractNumId w:val="2"/>
  </w:num>
  <w:num w:numId="18" w16cid:durableId="323824165">
    <w:abstractNumId w:val="12"/>
  </w:num>
  <w:num w:numId="19" w16cid:durableId="1837256978">
    <w:abstractNumId w:val="23"/>
  </w:num>
  <w:num w:numId="20" w16cid:durableId="1934388648">
    <w:abstractNumId w:val="27"/>
  </w:num>
  <w:num w:numId="21" w16cid:durableId="930547273">
    <w:abstractNumId w:val="13"/>
  </w:num>
  <w:num w:numId="22" w16cid:durableId="982857843">
    <w:abstractNumId w:val="20"/>
  </w:num>
  <w:num w:numId="23" w16cid:durableId="1041630182">
    <w:abstractNumId w:val="14"/>
  </w:num>
  <w:num w:numId="24" w16cid:durableId="1284919829">
    <w:abstractNumId w:val="6"/>
  </w:num>
  <w:num w:numId="25" w16cid:durableId="1188565304">
    <w:abstractNumId w:val="30"/>
  </w:num>
  <w:num w:numId="26" w16cid:durableId="250698810">
    <w:abstractNumId w:val="39"/>
  </w:num>
  <w:num w:numId="27" w16cid:durableId="1828088568">
    <w:abstractNumId w:val="16"/>
  </w:num>
  <w:num w:numId="28" w16cid:durableId="1491872523">
    <w:abstractNumId w:val="29"/>
  </w:num>
  <w:num w:numId="29" w16cid:durableId="1251353088">
    <w:abstractNumId w:val="15"/>
  </w:num>
  <w:num w:numId="30" w16cid:durableId="880241801">
    <w:abstractNumId w:val="4"/>
  </w:num>
  <w:num w:numId="31" w16cid:durableId="790131391">
    <w:abstractNumId w:val="3"/>
  </w:num>
  <w:num w:numId="32" w16cid:durableId="1923105930">
    <w:abstractNumId w:val="19"/>
  </w:num>
  <w:num w:numId="33" w16cid:durableId="490370472">
    <w:abstractNumId w:val="18"/>
  </w:num>
  <w:num w:numId="34" w16cid:durableId="1231967114">
    <w:abstractNumId w:val="21"/>
  </w:num>
  <w:num w:numId="35" w16cid:durableId="1358040074">
    <w:abstractNumId w:val="22"/>
  </w:num>
  <w:num w:numId="36" w16cid:durableId="1859810235">
    <w:abstractNumId w:val="36"/>
  </w:num>
  <w:num w:numId="37" w16cid:durableId="323897417">
    <w:abstractNumId w:val="5"/>
  </w:num>
  <w:num w:numId="38" w16cid:durableId="220101132">
    <w:abstractNumId w:val="31"/>
  </w:num>
  <w:num w:numId="39" w16cid:durableId="396167884">
    <w:abstractNumId w:val="32"/>
  </w:num>
  <w:num w:numId="40" w16cid:durableId="827676142">
    <w:abstractNumId w:val="24"/>
  </w:num>
  <w:num w:numId="41" w16cid:durableId="38630108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76E"/>
    <w:rsid w:val="00001B1F"/>
    <w:rsid w:val="00011682"/>
    <w:rsid w:val="00013BAA"/>
    <w:rsid w:val="00025B98"/>
    <w:rsid w:val="00026E29"/>
    <w:rsid w:val="00037975"/>
    <w:rsid w:val="000403BB"/>
    <w:rsid w:val="00043B0A"/>
    <w:rsid w:val="0005135F"/>
    <w:rsid w:val="0005370B"/>
    <w:rsid w:val="0005647E"/>
    <w:rsid w:val="00064720"/>
    <w:rsid w:val="00080E43"/>
    <w:rsid w:val="0008239B"/>
    <w:rsid w:val="00083534"/>
    <w:rsid w:val="00084663"/>
    <w:rsid w:val="00092F25"/>
    <w:rsid w:val="000A0CC9"/>
    <w:rsid w:val="000A160E"/>
    <w:rsid w:val="000B04B5"/>
    <w:rsid w:val="000B04E8"/>
    <w:rsid w:val="000B3196"/>
    <w:rsid w:val="000B7447"/>
    <w:rsid w:val="000C6459"/>
    <w:rsid w:val="000D1AB5"/>
    <w:rsid w:val="000D32D7"/>
    <w:rsid w:val="000D41CB"/>
    <w:rsid w:val="000E3DAC"/>
    <w:rsid w:val="00105D52"/>
    <w:rsid w:val="00111592"/>
    <w:rsid w:val="001143FB"/>
    <w:rsid w:val="00116F1C"/>
    <w:rsid w:val="0012439D"/>
    <w:rsid w:val="001255FA"/>
    <w:rsid w:val="00131BA6"/>
    <w:rsid w:val="00132B09"/>
    <w:rsid w:val="001367AA"/>
    <w:rsid w:val="00140268"/>
    <w:rsid w:val="00140DF8"/>
    <w:rsid w:val="001431AD"/>
    <w:rsid w:val="00145C9B"/>
    <w:rsid w:val="00150344"/>
    <w:rsid w:val="00151E47"/>
    <w:rsid w:val="00151F8C"/>
    <w:rsid w:val="00153B31"/>
    <w:rsid w:val="00153DDB"/>
    <w:rsid w:val="00157D48"/>
    <w:rsid w:val="00166147"/>
    <w:rsid w:val="00171554"/>
    <w:rsid w:val="00173EE1"/>
    <w:rsid w:val="00176A23"/>
    <w:rsid w:val="00181EE9"/>
    <w:rsid w:val="00186428"/>
    <w:rsid w:val="001865CD"/>
    <w:rsid w:val="00190D43"/>
    <w:rsid w:val="0019241A"/>
    <w:rsid w:val="001A132B"/>
    <w:rsid w:val="001A1A19"/>
    <w:rsid w:val="001A6AE8"/>
    <w:rsid w:val="001B0682"/>
    <w:rsid w:val="001B639F"/>
    <w:rsid w:val="00210C73"/>
    <w:rsid w:val="002257DE"/>
    <w:rsid w:val="00231A9C"/>
    <w:rsid w:val="00241DE5"/>
    <w:rsid w:val="002421D9"/>
    <w:rsid w:val="002451C8"/>
    <w:rsid w:val="00250388"/>
    <w:rsid w:val="00251A6B"/>
    <w:rsid w:val="00254E43"/>
    <w:rsid w:val="00263BBF"/>
    <w:rsid w:val="00264246"/>
    <w:rsid w:val="0026646C"/>
    <w:rsid w:val="002711EF"/>
    <w:rsid w:val="002735B4"/>
    <w:rsid w:val="00276AF8"/>
    <w:rsid w:val="00287A16"/>
    <w:rsid w:val="00292A77"/>
    <w:rsid w:val="0029636F"/>
    <w:rsid w:val="002970C6"/>
    <w:rsid w:val="002A1276"/>
    <w:rsid w:val="002A3A93"/>
    <w:rsid w:val="002A59AC"/>
    <w:rsid w:val="002B018B"/>
    <w:rsid w:val="002B44C6"/>
    <w:rsid w:val="002B650A"/>
    <w:rsid w:val="002C02D6"/>
    <w:rsid w:val="002D09E9"/>
    <w:rsid w:val="002D0B01"/>
    <w:rsid w:val="002D7F53"/>
    <w:rsid w:val="002E07B6"/>
    <w:rsid w:val="002E283E"/>
    <w:rsid w:val="00303AE0"/>
    <w:rsid w:val="00320F3F"/>
    <w:rsid w:val="00326B4D"/>
    <w:rsid w:val="00332C50"/>
    <w:rsid w:val="003344ED"/>
    <w:rsid w:val="003438CE"/>
    <w:rsid w:val="00343F13"/>
    <w:rsid w:val="003603EC"/>
    <w:rsid w:val="00360FB7"/>
    <w:rsid w:val="00365A0B"/>
    <w:rsid w:val="003678D9"/>
    <w:rsid w:val="003700E2"/>
    <w:rsid w:val="003732CC"/>
    <w:rsid w:val="0037486A"/>
    <w:rsid w:val="00385941"/>
    <w:rsid w:val="0039228E"/>
    <w:rsid w:val="00394FE0"/>
    <w:rsid w:val="00397040"/>
    <w:rsid w:val="003A4077"/>
    <w:rsid w:val="003B3264"/>
    <w:rsid w:val="003C4CF9"/>
    <w:rsid w:val="003D0DC8"/>
    <w:rsid w:val="003D2F10"/>
    <w:rsid w:val="003D5C62"/>
    <w:rsid w:val="003E10A4"/>
    <w:rsid w:val="003E5BFC"/>
    <w:rsid w:val="004021A1"/>
    <w:rsid w:val="00404EC9"/>
    <w:rsid w:val="00413ACB"/>
    <w:rsid w:val="00413E57"/>
    <w:rsid w:val="004159D8"/>
    <w:rsid w:val="00415B75"/>
    <w:rsid w:val="004256A2"/>
    <w:rsid w:val="00425E34"/>
    <w:rsid w:val="00440A71"/>
    <w:rsid w:val="004453E6"/>
    <w:rsid w:val="004466AB"/>
    <w:rsid w:val="00460DDD"/>
    <w:rsid w:val="00462B76"/>
    <w:rsid w:val="00463890"/>
    <w:rsid w:val="00470584"/>
    <w:rsid w:val="00471E35"/>
    <w:rsid w:val="004924C1"/>
    <w:rsid w:val="00496117"/>
    <w:rsid w:val="004A31A7"/>
    <w:rsid w:val="004A3E9E"/>
    <w:rsid w:val="004C00E3"/>
    <w:rsid w:val="004C0A17"/>
    <w:rsid w:val="004D0457"/>
    <w:rsid w:val="004D38F5"/>
    <w:rsid w:val="004D4E27"/>
    <w:rsid w:val="004D65FC"/>
    <w:rsid w:val="004E1690"/>
    <w:rsid w:val="004F37F1"/>
    <w:rsid w:val="004F76E7"/>
    <w:rsid w:val="00500C3A"/>
    <w:rsid w:val="00521C29"/>
    <w:rsid w:val="00524A73"/>
    <w:rsid w:val="00525A4B"/>
    <w:rsid w:val="00526889"/>
    <w:rsid w:val="00531A17"/>
    <w:rsid w:val="00531AC6"/>
    <w:rsid w:val="00535724"/>
    <w:rsid w:val="00542D25"/>
    <w:rsid w:val="005430D5"/>
    <w:rsid w:val="00555CAA"/>
    <w:rsid w:val="005571A6"/>
    <w:rsid w:val="00565498"/>
    <w:rsid w:val="00576369"/>
    <w:rsid w:val="00580248"/>
    <w:rsid w:val="00583799"/>
    <w:rsid w:val="00590F99"/>
    <w:rsid w:val="005A4CC7"/>
    <w:rsid w:val="005B7B3A"/>
    <w:rsid w:val="005C225C"/>
    <w:rsid w:val="005D094E"/>
    <w:rsid w:val="005D356C"/>
    <w:rsid w:val="005D5E44"/>
    <w:rsid w:val="005E1789"/>
    <w:rsid w:val="005F3652"/>
    <w:rsid w:val="005F5FF9"/>
    <w:rsid w:val="00606AEE"/>
    <w:rsid w:val="00613169"/>
    <w:rsid w:val="00614BB1"/>
    <w:rsid w:val="00616CA5"/>
    <w:rsid w:val="006175E5"/>
    <w:rsid w:val="00617AF0"/>
    <w:rsid w:val="006279F0"/>
    <w:rsid w:val="00627AC7"/>
    <w:rsid w:val="00627CD8"/>
    <w:rsid w:val="00637DB7"/>
    <w:rsid w:val="006455CB"/>
    <w:rsid w:val="006537EC"/>
    <w:rsid w:val="00653E38"/>
    <w:rsid w:val="0065580C"/>
    <w:rsid w:val="00665EC9"/>
    <w:rsid w:val="00667AA1"/>
    <w:rsid w:val="00667B29"/>
    <w:rsid w:val="0068105C"/>
    <w:rsid w:val="00684DC2"/>
    <w:rsid w:val="00687611"/>
    <w:rsid w:val="00687FC7"/>
    <w:rsid w:val="00694915"/>
    <w:rsid w:val="00696CFF"/>
    <w:rsid w:val="006A0AAB"/>
    <w:rsid w:val="006A6709"/>
    <w:rsid w:val="006B5088"/>
    <w:rsid w:val="006B6A33"/>
    <w:rsid w:val="006B709F"/>
    <w:rsid w:val="006C04E5"/>
    <w:rsid w:val="006C0BE8"/>
    <w:rsid w:val="006C44B8"/>
    <w:rsid w:val="006D4C9D"/>
    <w:rsid w:val="006E131A"/>
    <w:rsid w:val="006E2E1D"/>
    <w:rsid w:val="006E3F36"/>
    <w:rsid w:val="006E7F36"/>
    <w:rsid w:val="006F6DC2"/>
    <w:rsid w:val="00700B90"/>
    <w:rsid w:val="00702215"/>
    <w:rsid w:val="00703D44"/>
    <w:rsid w:val="00712C27"/>
    <w:rsid w:val="0072093C"/>
    <w:rsid w:val="00722CA3"/>
    <w:rsid w:val="00723006"/>
    <w:rsid w:val="0072495A"/>
    <w:rsid w:val="00725990"/>
    <w:rsid w:val="00726189"/>
    <w:rsid w:val="00737E02"/>
    <w:rsid w:val="00762704"/>
    <w:rsid w:val="0076300D"/>
    <w:rsid w:val="00764015"/>
    <w:rsid w:val="00764157"/>
    <w:rsid w:val="00764C1F"/>
    <w:rsid w:val="0076711E"/>
    <w:rsid w:val="00771BF5"/>
    <w:rsid w:val="00772B28"/>
    <w:rsid w:val="007739F2"/>
    <w:rsid w:val="00776280"/>
    <w:rsid w:val="00780E78"/>
    <w:rsid w:val="007876F2"/>
    <w:rsid w:val="00790272"/>
    <w:rsid w:val="00790425"/>
    <w:rsid w:val="00793E4D"/>
    <w:rsid w:val="007A0125"/>
    <w:rsid w:val="007A2481"/>
    <w:rsid w:val="007B4D72"/>
    <w:rsid w:val="007C074F"/>
    <w:rsid w:val="007D2AE6"/>
    <w:rsid w:val="007D6868"/>
    <w:rsid w:val="007D7F9C"/>
    <w:rsid w:val="007E2C84"/>
    <w:rsid w:val="007E578C"/>
    <w:rsid w:val="007E7872"/>
    <w:rsid w:val="007F5343"/>
    <w:rsid w:val="007F5B34"/>
    <w:rsid w:val="00800074"/>
    <w:rsid w:val="0080494B"/>
    <w:rsid w:val="00804AAC"/>
    <w:rsid w:val="0081068F"/>
    <w:rsid w:val="00810ED1"/>
    <w:rsid w:val="008131DC"/>
    <w:rsid w:val="008147A2"/>
    <w:rsid w:val="008155F5"/>
    <w:rsid w:val="008175D9"/>
    <w:rsid w:val="00817EB3"/>
    <w:rsid w:val="00820D32"/>
    <w:rsid w:val="00836F0D"/>
    <w:rsid w:val="00841161"/>
    <w:rsid w:val="00850FDB"/>
    <w:rsid w:val="00851EAD"/>
    <w:rsid w:val="00851FC2"/>
    <w:rsid w:val="00851FC9"/>
    <w:rsid w:val="0085365B"/>
    <w:rsid w:val="00853D13"/>
    <w:rsid w:val="00872B68"/>
    <w:rsid w:val="00875735"/>
    <w:rsid w:val="008828E0"/>
    <w:rsid w:val="00886456"/>
    <w:rsid w:val="008866A5"/>
    <w:rsid w:val="00897680"/>
    <w:rsid w:val="008A5579"/>
    <w:rsid w:val="008C4CF6"/>
    <w:rsid w:val="008C7FEA"/>
    <w:rsid w:val="008D0C4C"/>
    <w:rsid w:val="008E06BE"/>
    <w:rsid w:val="008E0F30"/>
    <w:rsid w:val="008E67E1"/>
    <w:rsid w:val="008F159E"/>
    <w:rsid w:val="008F6F9D"/>
    <w:rsid w:val="008F742D"/>
    <w:rsid w:val="009039B4"/>
    <w:rsid w:val="00903DBA"/>
    <w:rsid w:val="0090594D"/>
    <w:rsid w:val="0090643B"/>
    <w:rsid w:val="009144B2"/>
    <w:rsid w:val="0091560F"/>
    <w:rsid w:val="00925D8D"/>
    <w:rsid w:val="00927CE5"/>
    <w:rsid w:val="00935289"/>
    <w:rsid w:val="00942303"/>
    <w:rsid w:val="00944DEF"/>
    <w:rsid w:val="00953237"/>
    <w:rsid w:val="00953355"/>
    <w:rsid w:val="00955C65"/>
    <w:rsid w:val="00957542"/>
    <w:rsid w:val="00964260"/>
    <w:rsid w:val="00967F1A"/>
    <w:rsid w:val="00970D7B"/>
    <w:rsid w:val="00980332"/>
    <w:rsid w:val="00984B1D"/>
    <w:rsid w:val="009923CE"/>
    <w:rsid w:val="00994BD1"/>
    <w:rsid w:val="00994D74"/>
    <w:rsid w:val="00995827"/>
    <w:rsid w:val="009A62C9"/>
    <w:rsid w:val="009B4C98"/>
    <w:rsid w:val="009B555A"/>
    <w:rsid w:val="009B5BCA"/>
    <w:rsid w:val="009C0869"/>
    <w:rsid w:val="009C09FA"/>
    <w:rsid w:val="009C1252"/>
    <w:rsid w:val="009C188D"/>
    <w:rsid w:val="009C5B1E"/>
    <w:rsid w:val="009C6835"/>
    <w:rsid w:val="009D3860"/>
    <w:rsid w:val="009D5D8E"/>
    <w:rsid w:val="009E2DF1"/>
    <w:rsid w:val="009F1A0E"/>
    <w:rsid w:val="00A00F07"/>
    <w:rsid w:val="00A01FD6"/>
    <w:rsid w:val="00A03D2D"/>
    <w:rsid w:val="00A07CB6"/>
    <w:rsid w:val="00A210C3"/>
    <w:rsid w:val="00A36319"/>
    <w:rsid w:val="00A42CC5"/>
    <w:rsid w:val="00A44565"/>
    <w:rsid w:val="00A45FA0"/>
    <w:rsid w:val="00A46078"/>
    <w:rsid w:val="00A64B46"/>
    <w:rsid w:val="00A76FF6"/>
    <w:rsid w:val="00A77927"/>
    <w:rsid w:val="00A918F5"/>
    <w:rsid w:val="00A93463"/>
    <w:rsid w:val="00AA605F"/>
    <w:rsid w:val="00AA679C"/>
    <w:rsid w:val="00AB65E9"/>
    <w:rsid w:val="00AD2A08"/>
    <w:rsid w:val="00AE4924"/>
    <w:rsid w:val="00AF0EEB"/>
    <w:rsid w:val="00AF2F20"/>
    <w:rsid w:val="00AF476E"/>
    <w:rsid w:val="00B0610C"/>
    <w:rsid w:val="00B200AF"/>
    <w:rsid w:val="00B223F3"/>
    <w:rsid w:val="00B32736"/>
    <w:rsid w:val="00B36DB6"/>
    <w:rsid w:val="00B40DD5"/>
    <w:rsid w:val="00B41BA8"/>
    <w:rsid w:val="00B45378"/>
    <w:rsid w:val="00B528EA"/>
    <w:rsid w:val="00B545A9"/>
    <w:rsid w:val="00B566C6"/>
    <w:rsid w:val="00B6629E"/>
    <w:rsid w:val="00B85AB6"/>
    <w:rsid w:val="00B95153"/>
    <w:rsid w:val="00BA0982"/>
    <w:rsid w:val="00BA3D17"/>
    <w:rsid w:val="00BA50FF"/>
    <w:rsid w:val="00BB0641"/>
    <w:rsid w:val="00BB1A0A"/>
    <w:rsid w:val="00BB2A4A"/>
    <w:rsid w:val="00BB4F1E"/>
    <w:rsid w:val="00BB656F"/>
    <w:rsid w:val="00BC159D"/>
    <w:rsid w:val="00BC6A15"/>
    <w:rsid w:val="00BD409E"/>
    <w:rsid w:val="00BD5449"/>
    <w:rsid w:val="00BE0505"/>
    <w:rsid w:val="00BE72D7"/>
    <w:rsid w:val="00BF5E00"/>
    <w:rsid w:val="00BF7A97"/>
    <w:rsid w:val="00C0398C"/>
    <w:rsid w:val="00C0688B"/>
    <w:rsid w:val="00C1105B"/>
    <w:rsid w:val="00C11BE2"/>
    <w:rsid w:val="00C2246C"/>
    <w:rsid w:val="00C22992"/>
    <w:rsid w:val="00C2657B"/>
    <w:rsid w:val="00C30065"/>
    <w:rsid w:val="00C34474"/>
    <w:rsid w:val="00C44433"/>
    <w:rsid w:val="00C46E9D"/>
    <w:rsid w:val="00C625AC"/>
    <w:rsid w:val="00C65D8B"/>
    <w:rsid w:val="00C7395D"/>
    <w:rsid w:val="00C77407"/>
    <w:rsid w:val="00C77AEF"/>
    <w:rsid w:val="00C82935"/>
    <w:rsid w:val="00C8741E"/>
    <w:rsid w:val="00C91F54"/>
    <w:rsid w:val="00C93319"/>
    <w:rsid w:val="00C94108"/>
    <w:rsid w:val="00C9760B"/>
    <w:rsid w:val="00CA24E4"/>
    <w:rsid w:val="00CA3233"/>
    <w:rsid w:val="00CA4C36"/>
    <w:rsid w:val="00CB06BA"/>
    <w:rsid w:val="00CB2CF6"/>
    <w:rsid w:val="00CD0B2D"/>
    <w:rsid w:val="00CE5746"/>
    <w:rsid w:val="00CE662A"/>
    <w:rsid w:val="00CE67CE"/>
    <w:rsid w:val="00CF12A5"/>
    <w:rsid w:val="00CF2559"/>
    <w:rsid w:val="00CF2CA1"/>
    <w:rsid w:val="00CF54BD"/>
    <w:rsid w:val="00CF6305"/>
    <w:rsid w:val="00CF67FF"/>
    <w:rsid w:val="00CF742B"/>
    <w:rsid w:val="00D00F0D"/>
    <w:rsid w:val="00D030F3"/>
    <w:rsid w:val="00D03BE5"/>
    <w:rsid w:val="00D0595A"/>
    <w:rsid w:val="00D1080A"/>
    <w:rsid w:val="00D12EB9"/>
    <w:rsid w:val="00D14BBD"/>
    <w:rsid w:val="00D22851"/>
    <w:rsid w:val="00D2513D"/>
    <w:rsid w:val="00D27500"/>
    <w:rsid w:val="00D32032"/>
    <w:rsid w:val="00D40E61"/>
    <w:rsid w:val="00D43093"/>
    <w:rsid w:val="00D44347"/>
    <w:rsid w:val="00D45135"/>
    <w:rsid w:val="00D45ABB"/>
    <w:rsid w:val="00D45C87"/>
    <w:rsid w:val="00D5712A"/>
    <w:rsid w:val="00D73DB6"/>
    <w:rsid w:val="00D75F31"/>
    <w:rsid w:val="00D7620C"/>
    <w:rsid w:val="00D80793"/>
    <w:rsid w:val="00D82F0B"/>
    <w:rsid w:val="00D844F0"/>
    <w:rsid w:val="00D86009"/>
    <w:rsid w:val="00D900F1"/>
    <w:rsid w:val="00D93819"/>
    <w:rsid w:val="00D93F03"/>
    <w:rsid w:val="00DA10A3"/>
    <w:rsid w:val="00DA131C"/>
    <w:rsid w:val="00DA3421"/>
    <w:rsid w:val="00DA6BE8"/>
    <w:rsid w:val="00DA78BD"/>
    <w:rsid w:val="00DB6FCF"/>
    <w:rsid w:val="00DC06E5"/>
    <w:rsid w:val="00DC3725"/>
    <w:rsid w:val="00DC552B"/>
    <w:rsid w:val="00DC6FD6"/>
    <w:rsid w:val="00DD3996"/>
    <w:rsid w:val="00DE315E"/>
    <w:rsid w:val="00DF06A2"/>
    <w:rsid w:val="00DF0F27"/>
    <w:rsid w:val="00DF450B"/>
    <w:rsid w:val="00DF706F"/>
    <w:rsid w:val="00DF7664"/>
    <w:rsid w:val="00E01377"/>
    <w:rsid w:val="00E1650A"/>
    <w:rsid w:val="00E167B9"/>
    <w:rsid w:val="00E23FA6"/>
    <w:rsid w:val="00E253EB"/>
    <w:rsid w:val="00E25EA0"/>
    <w:rsid w:val="00E40FC1"/>
    <w:rsid w:val="00E44A5E"/>
    <w:rsid w:val="00E47EED"/>
    <w:rsid w:val="00E525C6"/>
    <w:rsid w:val="00E5540E"/>
    <w:rsid w:val="00E56CE8"/>
    <w:rsid w:val="00E64BD8"/>
    <w:rsid w:val="00E7157F"/>
    <w:rsid w:val="00E72565"/>
    <w:rsid w:val="00E76B7A"/>
    <w:rsid w:val="00E87499"/>
    <w:rsid w:val="00E87669"/>
    <w:rsid w:val="00E91553"/>
    <w:rsid w:val="00E9209A"/>
    <w:rsid w:val="00E920C2"/>
    <w:rsid w:val="00E94243"/>
    <w:rsid w:val="00E94889"/>
    <w:rsid w:val="00E96997"/>
    <w:rsid w:val="00EA0CBB"/>
    <w:rsid w:val="00EA2201"/>
    <w:rsid w:val="00EA4A16"/>
    <w:rsid w:val="00EA63E9"/>
    <w:rsid w:val="00EB3CAE"/>
    <w:rsid w:val="00EB6D6C"/>
    <w:rsid w:val="00EC15D9"/>
    <w:rsid w:val="00EC3A36"/>
    <w:rsid w:val="00ED05C0"/>
    <w:rsid w:val="00ED3565"/>
    <w:rsid w:val="00ED445A"/>
    <w:rsid w:val="00EE40A0"/>
    <w:rsid w:val="00EF3EAD"/>
    <w:rsid w:val="00EF5A90"/>
    <w:rsid w:val="00EF6F2C"/>
    <w:rsid w:val="00F0138E"/>
    <w:rsid w:val="00F044F2"/>
    <w:rsid w:val="00F05455"/>
    <w:rsid w:val="00F15508"/>
    <w:rsid w:val="00F32595"/>
    <w:rsid w:val="00F32B8E"/>
    <w:rsid w:val="00F37C32"/>
    <w:rsid w:val="00F43090"/>
    <w:rsid w:val="00F46980"/>
    <w:rsid w:val="00F5093F"/>
    <w:rsid w:val="00F811E1"/>
    <w:rsid w:val="00F85555"/>
    <w:rsid w:val="00F967D3"/>
    <w:rsid w:val="00FA3C3D"/>
    <w:rsid w:val="00FA5B7F"/>
    <w:rsid w:val="00FA68A3"/>
    <w:rsid w:val="00FA7A51"/>
    <w:rsid w:val="00FC624D"/>
    <w:rsid w:val="00FC6EE4"/>
    <w:rsid w:val="00FE06EC"/>
    <w:rsid w:val="00FE2883"/>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13504"/>
  <w15:docId w15:val="{FECDE2BB-8B11-4A77-9586-E887F99A9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8"/>
        <w:lang w:val="en-IN" w:eastAsia="en-IN" w:bidi="as-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5AC"/>
    <w:rPr>
      <w:rFonts w:ascii="Calibri" w:eastAsia="Calibri" w:hAnsi="Calibri" w:cs="Calibri"/>
      <w:color w:val="000000"/>
    </w:rPr>
  </w:style>
  <w:style w:type="paragraph" w:styleId="Heading1">
    <w:name w:val="heading 1"/>
    <w:basedOn w:val="Normal"/>
    <w:next w:val="Normal"/>
    <w:link w:val="Heading1Char"/>
    <w:uiPriority w:val="9"/>
    <w:qFormat/>
    <w:rsid w:val="00F5093F"/>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Normal"/>
    <w:next w:val="Normal"/>
    <w:link w:val="Heading2Char"/>
    <w:uiPriority w:val="9"/>
    <w:semiHidden/>
    <w:unhideWhenUsed/>
    <w:qFormat/>
    <w:rsid w:val="005430D5"/>
    <w:pPr>
      <w:keepNext/>
      <w:keepLines/>
      <w:spacing w:before="40" w:after="0"/>
      <w:outlineLvl w:val="1"/>
    </w:pPr>
    <w:rPr>
      <w:rFonts w:asciiTheme="majorHAnsi" w:eastAsiaTheme="majorEastAsia" w:hAnsiTheme="majorHAnsi" w:cstheme="majorBidi"/>
      <w:color w:val="2E74B5" w:themeColor="accent1" w:themeShade="BF"/>
      <w:sz w:val="26"/>
      <w:szCs w:val="33"/>
    </w:rPr>
  </w:style>
  <w:style w:type="paragraph" w:styleId="Heading3">
    <w:name w:val="heading 3"/>
    <w:basedOn w:val="Normal"/>
    <w:next w:val="Normal"/>
    <w:link w:val="Heading3Char"/>
    <w:uiPriority w:val="9"/>
    <w:unhideWhenUsed/>
    <w:qFormat/>
    <w:rsid w:val="00DA78BD"/>
    <w:pPr>
      <w:keepNext/>
      <w:keepLines/>
      <w:spacing w:before="40" w:after="0"/>
      <w:outlineLvl w:val="2"/>
    </w:pPr>
    <w:rPr>
      <w:rFonts w:asciiTheme="majorHAnsi" w:eastAsiaTheme="majorEastAsia" w:hAnsiTheme="majorHAnsi" w:cstheme="majorBidi"/>
      <w:color w:val="1F4D78"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0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457"/>
    <w:rPr>
      <w:rFonts w:ascii="Calibri" w:eastAsia="Calibri" w:hAnsi="Calibri" w:cs="Calibri"/>
      <w:color w:val="000000"/>
    </w:rPr>
  </w:style>
  <w:style w:type="character" w:styleId="Hyperlink">
    <w:name w:val="Hyperlink"/>
    <w:basedOn w:val="DefaultParagraphFont"/>
    <w:uiPriority w:val="99"/>
    <w:unhideWhenUsed/>
    <w:rsid w:val="00B528EA"/>
    <w:rPr>
      <w:color w:val="0563C1" w:themeColor="hyperlink"/>
      <w:u w:val="single"/>
    </w:rPr>
  </w:style>
  <w:style w:type="paragraph" w:styleId="Footer">
    <w:name w:val="footer"/>
    <w:basedOn w:val="Normal"/>
    <w:link w:val="FooterChar"/>
    <w:uiPriority w:val="99"/>
    <w:unhideWhenUsed/>
    <w:rsid w:val="008F15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59E"/>
    <w:rPr>
      <w:rFonts w:ascii="Calibri" w:eastAsia="Calibri" w:hAnsi="Calibri" w:cs="Calibri"/>
      <w:color w:val="000000"/>
    </w:rPr>
  </w:style>
  <w:style w:type="paragraph" w:styleId="ListParagraph">
    <w:name w:val="List Paragraph"/>
    <w:basedOn w:val="Normal"/>
    <w:uiPriority w:val="34"/>
    <w:qFormat/>
    <w:rsid w:val="00762704"/>
    <w:pPr>
      <w:ind w:left="720"/>
      <w:contextualSpacing/>
    </w:pPr>
    <w:rPr>
      <w:rFonts w:asciiTheme="minorHAnsi" w:eastAsiaTheme="minorHAnsi" w:hAnsiTheme="minorHAnsi" w:cstheme="minorBidi"/>
      <w:color w:val="auto"/>
      <w:szCs w:val="22"/>
      <w:lang w:eastAsia="en-US" w:bidi="ar-SA"/>
    </w:rPr>
  </w:style>
  <w:style w:type="paragraph" w:styleId="NoSpacing">
    <w:name w:val="No Spacing"/>
    <w:uiPriority w:val="1"/>
    <w:qFormat/>
    <w:rsid w:val="00762704"/>
    <w:pPr>
      <w:spacing w:after="0" w:line="240" w:lineRule="auto"/>
    </w:pPr>
    <w:rPr>
      <w:rFonts w:ascii="Calibri" w:eastAsia="Calibri" w:hAnsi="Calibri" w:cs="Calibri"/>
      <w:color w:val="000000"/>
    </w:rPr>
  </w:style>
  <w:style w:type="paragraph" w:customStyle="1" w:styleId="Amount">
    <w:name w:val="Amount"/>
    <w:basedOn w:val="Normal"/>
    <w:rsid w:val="005430D5"/>
    <w:pPr>
      <w:spacing w:after="0" w:line="240" w:lineRule="auto"/>
      <w:jc w:val="right"/>
    </w:pPr>
    <w:rPr>
      <w:rFonts w:asciiTheme="minorHAnsi" w:eastAsia="Times New Roman" w:hAnsiTheme="minorHAnsi" w:cs="Times New Roman"/>
      <w:color w:val="auto"/>
      <w:sz w:val="16"/>
      <w:szCs w:val="24"/>
      <w:lang w:val="en-US" w:eastAsia="en-US" w:bidi="ar-SA"/>
    </w:rPr>
  </w:style>
  <w:style w:type="paragraph" w:customStyle="1" w:styleId="ColumnHeadings">
    <w:name w:val="Column Headings"/>
    <w:basedOn w:val="Heading2"/>
    <w:autoRedefine/>
    <w:rsid w:val="005430D5"/>
    <w:pPr>
      <w:keepNext w:val="0"/>
      <w:keepLines w:val="0"/>
      <w:spacing w:before="20" w:line="240" w:lineRule="auto"/>
      <w:jc w:val="center"/>
    </w:pPr>
    <w:rPr>
      <w:rFonts w:eastAsia="Times New Roman" w:cs="Times New Roman"/>
      <w:b/>
      <w:color w:val="808080" w:themeColor="background1" w:themeShade="80"/>
      <w:sz w:val="16"/>
      <w:szCs w:val="16"/>
      <w:lang w:val="en-US" w:eastAsia="en-US" w:bidi="ar-SA"/>
    </w:rPr>
  </w:style>
  <w:style w:type="paragraph" w:customStyle="1" w:styleId="rightalignedtext">
    <w:name w:val="right aligned text"/>
    <w:basedOn w:val="Normal"/>
    <w:rsid w:val="005430D5"/>
    <w:pPr>
      <w:spacing w:after="0" w:line="240" w:lineRule="atLeast"/>
      <w:jc w:val="right"/>
    </w:pPr>
    <w:rPr>
      <w:rFonts w:asciiTheme="minorHAnsi" w:eastAsia="Times New Roman" w:hAnsiTheme="minorHAnsi" w:cs="Times New Roman"/>
      <w:b/>
      <w:color w:val="808080" w:themeColor="background1" w:themeShade="80"/>
      <w:sz w:val="16"/>
      <w:szCs w:val="16"/>
      <w:lang w:val="en-US" w:eastAsia="en-US" w:bidi="ar-SA"/>
    </w:rPr>
  </w:style>
  <w:style w:type="paragraph" w:customStyle="1" w:styleId="SmallType">
    <w:name w:val="Small Type"/>
    <w:basedOn w:val="Normal"/>
    <w:rsid w:val="005430D5"/>
    <w:pPr>
      <w:tabs>
        <w:tab w:val="right" w:leader="underscore" w:pos="9360"/>
      </w:tabs>
      <w:spacing w:after="120" w:line="264" w:lineRule="auto"/>
    </w:pPr>
    <w:rPr>
      <w:rFonts w:asciiTheme="minorHAnsi" w:eastAsia="Times New Roman" w:hAnsiTheme="minorHAnsi" w:cs="Times New Roman"/>
      <w:color w:val="808080" w:themeColor="background1" w:themeShade="80"/>
      <w:spacing w:val="4"/>
      <w:sz w:val="14"/>
      <w:szCs w:val="18"/>
      <w:lang w:val="en-US" w:eastAsia="en-US" w:bidi="ar-SA"/>
    </w:rPr>
  </w:style>
  <w:style w:type="character" w:customStyle="1" w:styleId="Heading2Char">
    <w:name w:val="Heading 2 Char"/>
    <w:basedOn w:val="DefaultParagraphFont"/>
    <w:link w:val="Heading2"/>
    <w:uiPriority w:val="9"/>
    <w:semiHidden/>
    <w:rsid w:val="005430D5"/>
    <w:rPr>
      <w:rFonts w:asciiTheme="majorHAnsi" w:eastAsiaTheme="majorEastAsia" w:hAnsiTheme="majorHAnsi" w:cstheme="majorBidi"/>
      <w:color w:val="2E74B5" w:themeColor="accent1" w:themeShade="BF"/>
      <w:sz w:val="26"/>
      <w:szCs w:val="33"/>
    </w:rPr>
  </w:style>
  <w:style w:type="paragraph" w:customStyle="1" w:styleId="thankyou">
    <w:name w:val="thank you"/>
    <w:basedOn w:val="Normal"/>
    <w:autoRedefine/>
    <w:rsid w:val="00460DDD"/>
    <w:pPr>
      <w:spacing w:before="100" w:after="0" w:line="240" w:lineRule="auto"/>
      <w:ind w:firstLine="720"/>
      <w:jc w:val="center"/>
    </w:pPr>
    <w:rPr>
      <w:rFonts w:asciiTheme="minorHAnsi" w:eastAsia="Times New Roman" w:hAnsiTheme="minorHAnsi" w:cs="Times New Roman"/>
      <w:b/>
      <w:color w:val="auto"/>
      <w:sz w:val="32"/>
      <w:szCs w:val="24"/>
      <w:lang w:val="en-US" w:eastAsia="en-US" w:bidi="ar-SA"/>
    </w:rPr>
  </w:style>
  <w:style w:type="character" w:customStyle="1" w:styleId="Heading1Char">
    <w:name w:val="Heading 1 Char"/>
    <w:basedOn w:val="DefaultParagraphFont"/>
    <w:link w:val="Heading1"/>
    <w:uiPriority w:val="9"/>
    <w:rsid w:val="00F5093F"/>
    <w:rPr>
      <w:rFonts w:asciiTheme="majorHAnsi" w:eastAsiaTheme="majorEastAsia" w:hAnsiTheme="majorHAnsi" w:cstheme="majorBidi"/>
      <w:color w:val="2E74B5" w:themeColor="accent1" w:themeShade="BF"/>
      <w:sz w:val="32"/>
      <w:szCs w:val="40"/>
    </w:rPr>
  </w:style>
  <w:style w:type="paragraph" w:styleId="BalloonText">
    <w:name w:val="Balloon Text"/>
    <w:basedOn w:val="Normal"/>
    <w:link w:val="BalloonTextChar"/>
    <w:uiPriority w:val="99"/>
    <w:semiHidden/>
    <w:unhideWhenUsed/>
    <w:rsid w:val="0029636F"/>
    <w:pPr>
      <w:spacing w:after="0" w:line="240" w:lineRule="auto"/>
    </w:pPr>
    <w:rPr>
      <w:rFonts w:ascii="Segoe UI" w:hAnsi="Segoe UI" w:cs="Segoe UI"/>
      <w:sz w:val="18"/>
      <w:szCs w:val="22"/>
    </w:rPr>
  </w:style>
  <w:style w:type="character" w:customStyle="1" w:styleId="BalloonTextChar">
    <w:name w:val="Balloon Text Char"/>
    <w:basedOn w:val="DefaultParagraphFont"/>
    <w:link w:val="BalloonText"/>
    <w:uiPriority w:val="99"/>
    <w:semiHidden/>
    <w:rsid w:val="0029636F"/>
    <w:rPr>
      <w:rFonts w:ascii="Segoe UI" w:eastAsia="Calibri" w:hAnsi="Segoe UI" w:cs="Segoe UI"/>
      <w:color w:val="000000"/>
      <w:sz w:val="18"/>
      <w:szCs w:val="22"/>
    </w:rPr>
  </w:style>
  <w:style w:type="paragraph" w:customStyle="1" w:styleId="Default">
    <w:name w:val="Default"/>
    <w:rsid w:val="007A248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D93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711EF"/>
    <w:pPr>
      <w:spacing w:before="100" w:beforeAutospacing="1" w:after="100" w:afterAutospacing="1" w:line="240" w:lineRule="auto"/>
    </w:pPr>
    <w:rPr>
      <w:rFonts w:ascii="Times New Roman" w:eastAsia="Times New Roman" w:hAnsi="Times New Roman" w:cs="Times New Roman"/>
      <w:color w:val="auto"/>
      <w:sz w:val="24"/>
      <w:szCs w:val="24"/>
      <w:lang w:bidi="ar-SA"/>
    </w:rPr>
  </w:style>
  <w:style w:type="character" w:customStyle="1" w:styleId="apple-tab-span">
    <w:name w:val="apple-tab-span"/>
    <w:basedOn w:val="DefaultParagraphFont"/>
    <w:rsid w:val="002711EF"/>
  </w:style>
  <w:style w:type="paragraph" w:customStyle="1" w:styleId="Style2">
    <w:name w:val="Style2"/>
    <w:basedOn w:val="Normal"/>
    <w:qFormat/>
    <w:rsid w:val="00132B09"/>
    <w:pPr>
      <w:numPr>
        <w:numId w:val="24"/>
      </w:numPr>
      <w:tabs>
        <w:tab w:val="clear" w:pos="720"/>
      </w:tabs>
      <w:ind w:left="424" w:firstLine="0"/>
      <w:contextualSpacing/>
    </w:pPr>
    <w:rPr>
      <w:rFonts w:ascii="Arial" w:hAnsi="Arial" w:cs="Arial"/>
      <w:b/>
      <w:bCs/>
      <w:color w:val="auto"/>
      <w:kern w:val="2"/>
      <w:szCs w:val="22"/>
      <w:lang w:bidi="ar-SA"/>
      <w14:ligatures w14:val="standardContextual"/>
    </w:rPr>
  </w:style>
  <w:style w:type="paragraph" w:customStyle="1" w:styleId="Style1">
    <w:name w:val="Style1"/>
    <w:basedOn w:val="ListParagraph"/>
    <w:link w:val="Style1Char"/>
    <w:qFormat/>
    <w:rsid w:val="00132B09"/>
    <w:pPr>
      <w:numPr>
        <w:numId w:val="26"/>
      </w:numPr>
    </w:pPr>
    <w:rPr>
      <w:rFonts w:ascii="Arial" w:hAnsi="Arial" w:cs="Arial"/>
      <w:b/>
      <w:bCs/>
      <w:kern w:val="2"/>
      <w:lang w:eastAsia="en-IN"/>
      <w14:ligatures w14:val="standardContextual"/>
    </w:rPr>
  </w:style>
  <w:style w:type="character" w:customStyle="1" w:styleId="Style1Char">
    <w:name w:val="Style1 Char"/>
    <w:basedOn w:val="DefaultParagraphFont"/>
    <w:link w:val="Style1"/>
    <w:rsid w:val="00132B09"/>
    <w:rPr>
      <w:rFonts w:ascii="Arial" w:eastAsiaTheme="minorHAnsi" w:hAnsi="Arial" w:cs="Arial"/>
      <w:b/>
      <w:bCs/>
      <w:kern w:val="2"/>
      <w:szCs w:val="22"/>
      <w:lang w:bidi="ar-SA"/>
      <w14:ligatures w14:val="standardContextual"/>
    </w:rPr>
  </w:style>
  <w:style w:type="character" w:customStyle="1" w:styleId="Heading3Char">
    <w:name w:val="Heading 3 Char"/>
    <w:basedOn w:val="DefaultParagraphFont"/>
    <w:link w:val="Heading3"/>
    <w:uiPriority w:val="9"/>
    <w:rsid w:val="00DA78BD"/>
    <w:rPr>
      <w:rFonts w:asciiTheme="majorHAnsi" w:eastAsiaTheme="majorEastAsia" w:hAnsiTheme="majorHAnsi" w:cstheme="majorBidi"/>
      <w:color w:val="1F4D78" w:themeColor="accent1" w:themeShade="7F"/>
      <w:sz w:val="24"/>
      <w:szCs w:val="30"/>
    </w:rPr>
  </w:style>
  <w:style w:type="character" w:styleId="UnresolvedMention">
    <w:name w:val="Unresolved Mention"/>
    <w:basedOn w:val="DefaultParagraphFont"/>
    <w:uiPriority w:val="99"/>
    <w:semiHidden/>
    <w:unhideWhenUsed/>
    <w:rsid w:val="00CA32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547201">
      <w:bodyDiv w:val="1"/>
      <w:marLeft w:val="0"/>
      <w:marRight w:val="0"/>
      <w:marTop w:val="0"/>
      <w:marBottom w:val="0"/>
      <w:divBdr>
        <w:top w:val="none" w:sz="0" w:space="0" w:color="auto"/>
        <w:left w:val="none" w:sz="0" w:space="0" w:color="auto"/>
        <w:bottom w:val="none" w:sz="0" w:space="0" w:color="auto"/>
        <w:right w:val="none" w:sz="0" w:space="0" w:color="auto"/>
      </w:divBdr>
    </w:div>
    <w:div w:id="393893416">
      <w:bodyDiv w:val="1"/>
      <w:marLeft w:val="0"/>
      <w:marRight w:val="0"/>
      <w:marTop w:val="0"/>
      <w:marBottom w:val="0"/>
      <w:divBdr>
        <w:top w:val="none" w:sz="0" w:space="0" w:color="auto"/>
        <w:left w:val="none" w:sz="0" w:space="0" w:color="auto"/>
        <w:bottom w:val="none" w:sz="0" w:space="0" w:color="auto"/>
        <w:right w:val="none" w:sz="0" w:space="0" w:color="auto"/>
      </w:divBdr>
      <w:divsChild>
        <w:div w:id="302925763">
          <w:marLeft w:val="0"/>
          <w:marRight w:val="0"/>
          <w:marTop w:val="0"/>
          <w:marBottom w:val="0"/>
          <w:divBdr>
            <w:top w:val="none" w:sz="0" w:space="0" w:color="auto"/>
            <w:left w:val="none" w:sz="0" w:space="0" w:color="auto"/>
            <w:bottom w:val="none" w:sz="0" w:space="0" w:color="auto"/>
            <w:right w:val="none" w:sz="0" w:space="0" w:color="auto"/>
          </w:divBdr>
        </w:div>
        <w:div w:id="703481807">
          <w:marLeft w:val="0"/>
          <w:marRight w:val="0"/>
          <w:marTop w:val="0"/>
          <w:marBottom w:val="0"/>
          <w:divBdr>
            <w:top w:val="none" w:sz="0" w:space="0" w:color="auto"/>
            <w:left w:val="none" w:sz="0" w:space="0" w:color="auto"/>
            <w:bottom w:val="none" w:sz="0" w:space="0" w:color="auto"/>
            <w:right w:val="none" w:sz="0" w:space="0" w:color="auto"/>
          </w:divBdr>
        </w:div>
        <w:div w:id="1642925744">
          <w:marLeft w:val="0"/>
          <w:marRight w:val="0"/>
          <w:marTop w:val="0"/>
          <w:marBottom w:val="0"/>
          <w:divBdr>
            <w:top w:val="none" w:sz="0" w:space="0" w:color="auto"/>
            <w:left w:val="none" w:sz="0" w:space="0" w:color="auto"/>
            <w:bottom w:val="none" w:sz="0" w:space="0" w:color="auto"/>
            <w:right w:val="none" w:sz="0" w:space="0" w:color="auto"/>
          </w:divBdr>
        </w:div>
        <w:div w:id="1895040746">
          <w:marLeft w:val="0"/>
          <w:marRight w:val="0"/>
          <w:marTop w:val="0"/>
          <w:marBottom w:val="0"/>
          <w:divBdr>
            <w:top w:val="none" w:sz="0" w:space="0" w:color="auto"/>
            <w:left w:val="none" w:sz="0" w:space="0" w:color="auto"/>
            <w:bottom w:val="none" w:sz="0" w:space="0" w:color="auto"/>
            <w:right w:val="none" w:sz="0" w:space="0" w:color="auto"/>
          </w:divBdr>
        </w:div>
        <w:div w:id="983773892">
          <w:marLeft w:val="0"/>
          <w:marRight w:val="0"/>
          <w:marTop w:val="0"/>
          <w:marBottom w:val="0"/>
          <w:divBdr>
            <w:top w:val="none" w:sz="0" w:space="0" w:color="auto"/>
            <w:left w:val="none" w:sz="0" w:space="0" w:color="auto"/>
            <w:bottom w:val="none" w:sz="0" w:space="0" w:color="auto"/>
            <w:right w:val="none" w:sz="0" w:space="0" w:color="auto"/>
          </w:divBdr>
        </w:div>
      </w:divsChild>
    </w:div>
    <w:div w:id="627779016">
      <w:bodyDiv w:val="1"/>
      <w:marLeft w:val="0"/>
      <w:marRight w:val="0"/>
      <w:marTop w:val="0"/>
      <w:marBottom w:val="0"/>
      <w:divBdr>
        <w:top w:val="none" w:sz="0" w:space="0" w:color="auto"/>
        <w:left w:val="none" w:sz="0" w:space="0" w:color="auto"/>
        <w:bottom w:val="none" w:sz="0" w:space="0" w:color="auto"/>
        <w:right w:val="none" w:sz="0" w:space="0" w:color="auto"/>
      </w:divBdr>
    </w:div>
    <w:div w:id="927234113">
      <w:bodyDiv w:val="1"/>
      <w:marLeft w:val="0"/>
      <w:marRight w:val="0"/>
      <w:marTop w:val="0"/>
      <w:marBottom w:val="0"/>
      <w:divBdr>
        <w:top w:val="none" w:sz="0" w:space="0" w:color="auto"/>
        <w:left w:val="none" w:sz="0" w:space="0" w:color="auto"/>
        <w:bottom w:val="none" w:sz="0" w:space="0" w:color="auto"/>
        <w:right w:val="none" w:sz="0" w:space="0" w:color="auto"/>
      </w:divBdr>
    </w:div>
    <w:div w:id="1091855756">
      <w:bodyDiv w:val="1"/>
      <w:marLeft w:val="0"/>
      <w:marRight w:val="0"/>
      <w:marTop w:val="0"/>
      <w:marBottom w:val="0"/>
      <w:divBdr>
        <w:top w:val="none" w:sz="0" w:space="0" w:color="auto"/>
        <w:left w:val="none" w:sz="0" w:space="0" w:color="auto"/>
        <w:bottom w:val="none" w:sz="0" w:space="0" w:color="auto"/>
        <w:right w:val="none" w:sz="0" w:space="0" w:color="auto"/>
      </w:divBdr>
    </w:div>
    <w:div w:id="1175343450">
      <w:bodyDiv w:val="1"/>
      <w:marLeft w:val="0"/>
      <w:marRight w:val="0"/>
      <w:marTop w:val="0"/>
      <w:marBottom w:val="0"/>
      <w:divBdr>
        <w:top w:val="none" w:sz="0" w:space="0" w:color="auto"/>
        <w:left w:val="none" w:sz="0" w:space="0" w:color="auto"/>
        <w:bottom w:val="none" w:sz="0" w:space="0" w:color="auto"/>
        <w:right w:val="none" w:sz="0" w:space="0" w:color="auto"/>
      </w:divBdr>
    </w:div>
    <w:div w:id="1180117560">
      <w:bodyDiv w:val="1"/>
      <w:marLeft w:val="0"/>
      <w:marRight w:val="0"/>
      <w:marTop w:val="0"/>
      <w:marBottom w:val="0"/>
      <w:divBdr>
        <w:top w:val="none" w:sz="0" w:space="0" w:color="auto"/>
        <w:left w:val="none" w:sz="0" w:space="0" w:color="auto"/>
        <w:bottom w:val="none" w:sz="0" w:space="0" w:color="auto"/>
        <w:right w:val="none" w:sz="0" w:space="0" w:color="auto"/>
      </w:divBdr>
    </w:div>
    <w:div w:id="1416123554">
      <w:bodyDiv w:val="1"/>
      <w:marLeft w:val="0"/>
      <w:marRight w:val="0"/>
      <w:marTop w:val="0"/>
      <w:marBottom w:val="0"/>
      <w:divBdr>
        <w:top w:val="none" w:sz="0" w:space="0" w:color="auto"/>
        <w:left w:val="none" w:sz="0" w:space="0" w:color="auto"/>
        <w:bottom w:val="none" w:sz="0" w:space="0" w:color="auto"/>
        <w:right w:val="none" w:sz="0" w:space="0" w:color="auto"/>
      </w:divBdr>
    </w:div>
    <w:div w:id="1909487086">
      <w:bodyDiv w:val="1"/>
      <w:marLeft w:val="0"/>
      <w:marRight w:val="0"/>
      <w:marTop w:val="0"/>
      <w:marBottom w:val="0"/>
      <w:divBdr>
        <w:top w:val="none" w:sz="0" w:space="0" w:color="auto"/>
        <w:left w:val="none" w:sz="0" w:space="0" w:color="auto"/>
        <w:bottom w:val="none" w:sz="0" w:space="0" w:color="auto"/>
        <w:right w:val="none" w:sz="0" w:space="0" w:color="auto"/>
      </w:divBdr>
    </w:div>
    <w:div w:id="2051302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ujudebu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542C6-3175-461F-A2DE-9898881E6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1366</Words>
  <Characters>7790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Spandan Keot</dc:creator>
  <cp:keywords/>
  <dc:description/>
  <cp:lastModifiedBy>Udit Choudhury</cp:lastModifiedBy>
  <cp:revision>12</cp:revision>
  <cp:lastPrinted>2024-09-23T05:56:00Z</cp:lastPrinted>
  <dcterms:created xsi:type="dcterms:W3CDTF">2024-09-23T05:48:00Z</dcterms:created>
  <dcterms:modified xsi:type="dcterms:W3CDTF">2024-09-23T05:56:00Z</dcterms:modified>
</cp:coreProperties>
</file>