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242" w:rsidRPr="00262242" w:rsidRDefault="00262242" w:rsidP="00262242">
      <w:pPr>
        <w:spacing w:before="240" w:after="0" w:line="360" w:lineRule="auto"/>
        <w:ind w:left="720" w:hanging="720"/>
        <w:jc w:val="both"/>
        <w:rPr>
          <w:rFonts w:ascii="Times New Roman" w:hAnsi="Times New Roman" w:cs="Times New Roman"/>
          <w:b/>
          <w:sz w:val="24"/>
          <w:szCs w:val="24"/>
        </w:rPr>
      </w:pPr>
      <w:r w:rsidRPr="00262242">
        <w:rPr>
          <w:rFonts w:ascii="Times New Roman" w:hAnsi="Times New Roman" w:cs="Times New Roman"/>
          <w:b/>
          <w:sz w:val="24"/>
          <w:szCs w:val="24"/>
        </w:rPr>
        <w:t>Title:</w:t>
      </w:r>
      <w:r w:rsidRPr="00262242">
        <w:rPr>
          <w:rFonts w:ascii="Times New Roman" w:hAnsi="Times New Roman" w:cs="Times New Roman"/>
          <w:b/>
          <w:bCs/>
          <w:sz w:val="24"/>
          <w:szCs w:val="24"/>
        </w:rPr>
        <w:t xml:space="preserve"> A study of effect of storage condition on blood alcohol concentration in living subjects</w:t>
      </w:r>
    </w:p>
    <w:p w:rsidR="00BC7D19" w:rsidRPr="00712436" w:rsidRDefault="00BC7D19" w:rsidP="003C7657">
      <w:pPr>
        <w:spacing w:before="240" w:after="0" w:line="360" w:lineRule="auto"/>
        <w:jc w:val="both"/>
        <w:rPr>
          <w:rFonts w:ascii="Times New Roman" w:hAnsi="Times New Roman" w:cs="Times New Roman"/>
          <w:b/>
          <w:sz w:val="24"/>
          <w:szCs w:val="24"/>
        </w:rPr>
      </w:pPr>
      <w:r w:rsidRPr="00712436">
        <w:rPr>
          <w:rFonts w:ascii="Times New Roman" w:hAnsi="Times New Roman" w:cs="Times New Roman"/>
          <w:b/>
          <w:sz w:val="24"/>
          <w:szCs w:val="24"/>
        </w:rPr>
        <w:t>Abstract:</w:t>
      </w:r>
    </w:p>
    <w:p w:rsidR="0080490A" w:rsidRPr="003C7657" w:rsidRDefault="003C6FEF" w:rsidP="003C7657">
      <w:pPr>
        <w:spacing w:before="240" w:after="0" w:line="360" w:lineRule="auto"/>
        <w:jc w:val="both"/>
        <w:rPr>
          <w:rFonts w:ascii="Times New Roman" w:hAnsi="Times New Roman" w:cs="Times New Roman"/>
          <w:bCs/>
          <w:sz w:val="24"/>
          <w:szCs w:val="24"/>
        </w:rPr>
      </w:pPr>
      <w:r w:rsidRPr="003C7657">
        <w:rPr>
          <w:rFonts w:ascii="Times New Roman" w:hAnsi="Times New Roman" w:cs="Times New Roman"/>
          <w:sz w:val="24"/>
          <w:szCs w:val="24"/>
        </w:rPr>
        <w:t xml:space="preserve">Research </w:t>
      </w:r>
      <w:r w:rsidR="00BC7D19" w:rsidRPr="003C7657">
        <w:rPr>
          <w:rFonts w:ascii="Times New Roman" w:hAnsi="Times New Roman" w:cs="Times New Roman"/>
          <w:sz w:val="24"/>
          <w:szCs w:val="24"/>
        </w:rPr>
        <w:t>study was carried out to know</w:t>
      </w:r>
      <w:r w:rsidR="00BC7D19" w:rsidRPr="003C7657">
        <w:rPr>
          <w:rFonts w:ascii="Times New Roman" w:hAnsi="Times New Roman" w:cs="Times New Roman"/>
          <w:sz w:val="24"/>
          <w:szCs w:val="24"/>
          <w:lang w:eastAsia="en-IN"/>
        </w:rPr>
        <w:t xml:space="preserve"> whether alcohol is generated or lost in antemortem blood samples stored at different periods of time </w:t>
      </w:r>
      <w:r w:rsidR="00907225" w:rsidRPr="003C7657">
        <w:rPr>
          <w:rFonts w:ascii="Times New Roman" w:hAnsi="Times New Roman" w:cs="Times New Roman"/>
          <w:sz w:val="24"/>
          <w:szCs w:val="24"/>
          <w:lang w:eastAsia="en-IN"/>
        </w:rPr>
        <w:t>(</w:t>
      </w:r>
      <w:r w:rsidR="00907225" w:rsidRPr="003C7657">
        <w:rPr>
          <w:rFonts w:ascii="Times New Roman" w:hAnsi="Times New Roman" w:cs="Times New Roman"/>
          <w:bCs/>
          <w:sz w:val="24"/>
          <w:szCs w:val="24"/>
        </w:rPr>
        <w:t>2</w:t>
      </w:r>
      <w:r w:rsidR="00907225" w:rsidRPr="003C7657">
        <w:rPr>
          <w:rFonts w:ascii="Times New Roman" w:hAnsi="Times New Roman" w:cs="Times New Roman"/>
          <w:bCs/>
          <w:sz w:val="24"/>
          <w:szCs w:val="24"/>
          <w:vertAlign w:val="superscript"/>
        </w:rPr>
        <w:t>nd</w:t>
      </w:r>
      <w:r w:rsidR="00907225" w:rsidRPr="003C7657">
        <w:rPr>
          <w:rFonts w:ascii="Times New Roman" w:hAnsi="Times New Roman" w:cs="Times New Roman"/>
          <w:bCs/>
          <w:sz w:val="24"/>
          <w:szCs w:val="24"/>
        </w:rPr>
        <w:t>, 7</w:t>
      </w:r>
      <w:r w:rsidR="00907225" w:rsidRPr="003C7657">
        <w:rPr>
          <w:rFonts w:ascii="Times New Roman" w:hAnsi="Times New Roman" w:cs="Times New Roman"/>
          <w:bCs/>
          <w:sz w:val="24"/>
          <w:szCs w:val="24"/>
          <w:vertAlign w:val="superscript"/>
        </w:rPr>
        <w:t>th</w:t>
      </w:r>
      <w:r w:rsidR="00907225" w:rsidRPr="003C7657">
        <w:rPr>
          <w:rFonts w:ascii="Times New Roman" w:hAnsi="Times New Roman" w:cs="Times New Roman"/>
          <w:bCs/>
          <w:sz w:val="24"/>
          <w:szCs w:val="24"/>
        </w:rPr>
        <w:t>, 14</w:t>
      </w:r>
      <w:r w:rsidR="00907225" w:rsidRPr="003C7657">
        <w:rPr>
          <w:rFonts w:ascii="Times New Roman" w:hAnsi="Times New Roman" w:cs="Times New Roman"/>
          <w:bCs/>
          <w:sz w:val="24"/>
          <w:szCs w:val="24"/>
          <w:vertAlign w:val="superscript"/>
        </w:rPr>
        <w:t>th</w:t>
      </w:r>
      <w:r w:rsidR="00907225" w:rsidRPr="003C7657">
        <w:rPr>
          <w:rFonts w:ascii="Times New Roman" w:hAnsi="Times New Roman" w:cs="Times New Roman"/>
          <w:bCs/>
          <w:sz w:val="24"/>
          <w:szCs w:val="24"/>
        </w:rPr>
        <w:t>, 30</w:t>
      </w:r>
      <w:r w:rsidR="00907225" w:rsidRPr="003C7657">
        <w:rPr>
          <w:rFonts w:ascii="Times New Roman" w:hAnsi="Times New Roman" w:cs="Times New Roman"/>
          <w:bCs/>
          <w:sz w:val="24"/>
          <w:szCs w:val="24"/>
          <w:vertAlign w:val="superscript"/>
        </w:rPr>
        <w:t>th</w:t>
      </w:r>
      <w:r w:rsidR="00907225" w:rsidRPr="003C7657">
        <w:rPr>
          <w:rFonts w:ascii="Times New Roman" w:hAnsi="Times New Roman" w:cs="Times New Roman"/>
          <w:bCs/>
          <w:sz w:val="24"/>
          <w:szCs w:val="24"/>
        </w:rPr>
        <w:t xml:space="preserve"> and 60</w:t>
      </w:r>
      <w:r w:rsidR="00907225" w:rsidRPr="003C7657">
        <w:rPr>
          <w:rFonts w:ascii="Times New Roman" w:hAnsi="Times New Roman" w:cs="Times New Roman"/>
          <w:bCs/>
          <w:sz w:val="24"/>
          <w:szCs w:val="24"/>
          <w:vertAlign w:val="superscript"/>
        </w:rPr>
        <w:t>th</w:t>
      </w:r>
      <w:r w:rsidR="00907225" w:rsidRPr="003C7657">
        <w:rPr>
          <w:rFonts w:ascii="Times New Roman" w:hAnsi="Times New Roman" w:cs="Times New Roman"/>
          <w:bCs/>
          <w:sz w:val="24"/>
          <w:szCs w:val="24"/>
        </w:rPr>
        <w:t xml:space="preserve"> day</w:t>
      </w:r>
      <w:r w:rsidR="00907225" w:rsidRPr="003C7657">
        <w:rPr>
          <w:rFonts w:ascii="Times New Roman" w:hAnsi="Times New Roman" w:cs="Times New Roman"/>
          <w:sz w:val="24"/>
          <w:szCs w:val="24"/>
          <w:lang w:eastAsia="en-IN"/>
        </w:rPr>
        <w:t xml:space="preserve">) </w:t>
      </w:r>
      <w:r w:rsidR="00BC7D19" w:rsidRPr="003C7657">
        <w:rPr>
          <w:rFonts w:ascii="Times New Roman" w:hAnsi="Times New Roman" w:cs="Times New Roman"/>
          <w:sz w:val="24"/>
          <w:szCs w:val="24"/>
          <w:lang w:eastAsia="en-IN"/>
        </w:rPr>
        <w:t>and with the presence or absence of preservative and refrigeration in antemortem blood samples of drunkenness patients brought to emergency med</w:t>
      </w:r>
      <w:r w:rsidRPr="003C7657">
        <w:rPr>
          <w:rFonts w:ascii="Times New Roman" w:hAnsi="Times New Roman" w:cs="Times New Roman"/>
          <w:sz w:val="24"/>
          <w:szCs w:val="24"/>
          <w:lang w:eastAsia="en-IN"/>
        </w:rPr>
        <w:t>ical department</w:t>
      </w:r>
      <w:r w:rsidR="00BC7D19" w:rsidRPr="003C7657">
        <w:rPr>
          <w:rFonts w:ascii="Times New Roman" w:hAnsi="Times New Roman" w:cs="Times New Roman"/>
          <w:sz w:val="24"/>
          <w:szCs w:val="24"/>
          <w:lang w:eastAsia="en-IN"/>
        </w:rPr>
        <w:t>.</w:t>
      </w:r>
      <w:bookmarkStart w:id="0" w:name="_GoBack"/>
      <w:bookmarkEnd w:id="0"/>
      <w:r w:rsidR="0080490A" w:rsidRPr="003C7657">
        <w:rPr>
          <w:rFonts w:ascii="Times New Roman" w:hAnsi="Times New Roman" w:cs="Times New Roman"/>
          <w:bCs/>
          <w:sz w:val="24"/>
          <w:szCs w:val="24"/>
        </w:rPr>
        <w:t>Highlight of study is BAC</w:t>
      </w:r>
      <w:r w:rsidR="00907225" w:rsidRPr="003C7657">
        <w:rPr>
          <w:rFonts w:ascii="Times New Roman" w:hAnsi="Times New Roman" w:cs="Times New Roman"/>
          <w:bCs/>
          <w:sz w:val="24"/>
          <w:szCs w:val="24"/>
        </w:rPr>
        <w:t xml:space="preserve"> (blood alcohol concentration)</w:t>
      </w:r>
      <w:r w:rsidR="0080490A" w:rsidRPr="003C7657">
        <w:rPr>
          <w:rFonts w:ascii="Times New Roman" w:hAnsi="Times New Roman" w:cs="Times New Roman"/>
          <w:bCs/>
          <w:sz w:val="24"/>
          <w:szCs w:val="24"/>
        </w:rPr>
        <w:t xml:space="preserve"> in samples without preservative and without refrigeration has fallen significantly as storage period increases at each point of time compared to BAC with preservative NaF</w:t>
      </w:r>
      <w:r w:rsidRPr="003C7657">
        <w:rPr>
          <w:rFonts w:ascii="Times New Roman" w:hAnsi="Times New Roman" w:cs="Times New Roman"/>
          <w:bCs/>
          <w:sz w:val="24"/>
          <w:szCs w:val="24"/>
        </w:rPr>
        <w:t xml:space="preserve"> (Sodium Fluoride)</w:t>
      </w:r>
      <w:r w:rsidR="0080490A" w:rsidRPr="003C7657">
        <w:rPr>
          <w:rFonts w:ascii="Times New Roman" w:hAnsi="Times New Roman" w:cs="Times New Roman"/>
          <w:bCs/>
          <w:sz w:val="24"/>
          <w:szCs w:val="24"/>
        </w:rPr>
        <w:t xml:space="preserve"> and with refrigeration at4°C. NaF and refrigeration of samples at 4</w:t>
      </w:r>
      <w:r w:rsidR="0080490A" w:rsidRPr="003C7657">
        <w:rPr>
          <w:rFonts w:ascii="Times New Roman" w:hAnsi="Times New Roman" w:cs="Times New Roman"/>
          <w:bCs/>
          <w:sz w:val="24"/>
          <w:szCs w:val="24"/>
          <w:vertAlign w:val="superscript"/>
        </w:rPr>
        <w:t>o</w:t>
      </w:r>
      <w:r w:rsidR="0080490A" w:rsidRPr="003C7657">
        <w:rPr>
          <w:rFonts w:ascii="Times New Roman" w:hAnsi="Times New Roman" w:cs="Times New Roman"/>
          <w:bCs/>
          <w:sz w:val="24"/>
          <w:szCs w:val="24"/>
        </w:rPr>
        <w:t>C significantly prevents loss of BAC in stored samples.</w:t>
      </w:r>
      <w:r w:rsidR="0080490A" w:rsidRPr="003C7657">
        <w:rPr>
          <w:rFonts w:ascii="Times New Roman" w:hAnsi="Times New Roman" w:cs="Times New Roman"/>
          <w:sz w:val="24"/>
          <w:szCs w:val="24"/>
        </w:rPr>
        <w:t>BAC raised at 14</w:t>
      </w:r>
      <w:r w:rsidR="0080490A" w:rsidRPr="003C7657">
        <w:rPr>
          <w:rFonts w:ascii="Times New Roman" w:hAnsi="Times New Roman" w:cs="Times New Roman"/>
          <w:sz w:val="24"/>
          <w:szCs w:val="24"/>
          <w:vertAlign w:val="superscript"/>
        </w:rPr>
        <w:t>th</w:t>
      </w:r>
      <w:r w:rsidR="0080490A" w:rsidRPr="003C7657">
        <w:rPr>
          <w:rFonts w:ascii="Times New Roman" w:hAnsi="Times New Roman" w:cs="Times New Roman"/>
          <w:sz w:val="24"/>
          <w:szCs w:val="24"/>
        </w:rPr>
        <w:t xml:space="preserve"> day in both the groups i.e. </w:t>
      </w:r>
      <w:r w:rsidR="0080490A" w:rsidRPr="003C7657">
        <w:rPr>
          <w:rFonts w:ascii="Times New Roman" w:hAnsi="Times New Roman" w:cs="Times New Roman"/>
          <w:bCs/>
          <w:sz w:val="24"/>
          <w:szCs w:val="24"/>
        </w:rPr>
        <w:t>samples with preservative NaF and with refrigeration at 4°C &amp; and samples without preservative and without refrigeration could be attributed to the microbial fermentation due to contamination.</w:t>
      </w:r>
    </w:p>
    <w:p w:rsidR="003C6FEF" w:rsidRPr="003C7657" w:rsidRDefault="003C6FEF" w:rsidP="003C7657">
      <w:pPr>
        <w:pStyle w:val="abstract"/>
        <w:spacing w:before="240" w:beforeAutospacing="0" w:after="0" w:afterAutospacing="0" w:line="360" w:lineRule="auto"/>
        <w:ind w:right="26"/>
        <w:jc w:val="both"/>
        <w:rPr>
          <w:bCs/>
        </w:rPr>
      </w:pPr>
      <w:r w:rsidRPr="003C7657">
        <w:rPr>
          <w:bCs/>
        </w:rPr>
        <w:t>Kew Words: Blood Alcohol</w:t>
      </w:r>
      <w:r w:rsidR="00D30EE0" w:rsidRPr="003C7657">
        <w:rPr>
          <w:bCs/>
        </w:rPr>
        <w:t xml:space="preserve"> Concentration</w:t>
      </w:r>
      <w:r w:rsidRPr="003C7657">
        <w:rPr>
          <w:bCs/>
        </w:rPr>
        <w:t>; Sodium Fluoride; Refrigeration.</w:t>
      </w:r>
    </w:p>
    <w:p w:rsidR="0080490A" w:rsidRPr="003C7657" w:rsidRDefault="00FC1E9A" w:rsidP="003C7657">
      <w:pPr>
        <w:spacing w:before="240" w:after="0" w:line="360" w:lineRule="auto"/>
        <w:jc w:val="both"/>
        <w:rPr>
          <w:rFonts w:ascii="Times New Roman" w:hAnsi="Times New Roman" w:cs="Times New Roman"/>
          <w:b/>
          <w:sz w:val="24"/>
          <w:szCs w:val="24"/>
          <w:lang w:eastAsia="en-IN"/>
        </w:rPr>
      </w:pPr>
      <w:r w:rsidRPr="003C7657">
        <w:rPr>
          <w:rFonts w:ascii="Times New Roman" w:hAnsi="Times New Roman" w:cs="Times New Roman"/>
          <w:b/>
          <w:sz w:val="24"/>
          <w:szCs w:val="24"/>
          <w:lang w:eastAsia="en-IN"/>
        </w:rPr>
        <w:t>Introducton:</w:t>
      </w:r>
    </w:p>
    <w:p w:rsidR="00FC1E9A" w:rsidRPr="003C7657" w:rsidRDefault="00FC1E9A" w:rsidP="003C7657">
      <w:pPr>
        <w:spacing w:before="240" w:after="0" w:line="360" w:lineRule="auto"/>
        <w:jc w:val="both"/>
        <w:rPr>
          <w:rFonts w:ascii="Times New Roman" w:hAnsi="Times New Roman" w:cs="Times New Roman"/>
          <w:b/>
          <w:sz w:val="24"/>
          <w:szCs w:val="24"/>
        </w:rPr>
      </w:pPr>
      <w:r w:rsidRPr="003C7657">
        <w:rPr>
          <w:rFonts w:ascii="Times New Roman" w:hAnsi="Times New Roman" w:cs="Times New Roman"/>
          <w:sz w:val="24"/>
          <w:szCs w:val="24"/>
        </w:rPr>
        <w:t>The accurate determination of alcohol concentration levels in human blood samples is important for valid results in research studies and often has critical medical and legal ramifications in forensic and toxicological reports.</w:t>
      </w:r>
      <w:r w:rsidR="0072553A" w:rsidRPr="003C7657">
        <w:rPr>
          <w:rFonts w:ascii="Times New Roman" w:hAnsi="Times New Roman" w:cs="Times New Roman"/>
          <w:sz w:val="24"/>
          <w:szCs w:val="24"/>
          <w:vertAlign w:val="superscript"/>
        </w:rPr>
        <w:t>1</w:t>
      </w:r>
      <w:r w:rsidR="001E0FBD" w:rsidRPr="003C7657">
        <w:rPr>
          <w:rFonts w:ascii="Times New Roman" w:hAnsi="Times New Roman" w:cs="Times New Roman"/>
          <w:b/>
          <w:sz w:val="24"/>
          <w:szCs w:val="24"/>
        </w:rPr>
        <w:t xml:space="preserve"> </w:t>
      </w:r>
      <w:r w:rsidRPr="003C7657">
        <w:rPr>
          <w:rFonts w:ascii="Times New Roman" w:hAnsi="Times New Roman" w:cs="Times New Roman"/>
          <w:sz w:val="24"/>
          <w:szCs w:val="24"/>
        </w:rPr>
        <w:t>Many studies have demonstrated that both generation and loss of alcohol in stored blood samples. Studies have concluded that both high temperature and an insufficient enzyme inhibitor concentration can result in alcohol generation, presumably as a result of bacterial fermentation.</w:t>
      </w:r>
      <w:r w:rsidR="0072553A" w:rsidRPr="003C7657">
        <w:rPr>
          <w:rFonts w:ascii="Times New Roman" w:hAnsi="Times New Roman" w:cs="Times New Roman"/>
          <w:sz w:val="24"/>
          <w:szCs w:val="24"/>
          <w:vertAlign w:val="superscript"/>
        </w:rPr>
        <w:t>2</w:t>
      </w:r>
      <w:r w:rsidR="001E0FBD" w:rsidRPr="003C7657">
        <w:rPr>
          <w:rFonts w:ascii="Times New Roman" w:hAnsi="Times New Roman" w:cs="Times New Roman"/>
          <w:b/>
          <w:sz w:val="24"/>
          <w:szCs w:val="24"/>
        </w:rPr>
        <w:t xml:space="preserve"> </w:t>
      </w:r>
      <w:r w:rsidRPr="003C7657">
        <w:rPr>
          <w:rFonts w:ascii="Times New Roman" w:hAnsi="Times New Roman" w:cs="Times New Roman"/>
          <w:sz w:val="24"/>
          <w:szCs w:val="24"/>
        </w:rPr>
        <w:t>Factors most affecting the stored blood samples, to be used for ethanol determination were the duration and temperature of storage and concentration of preservative.</w:t>
      </w:r>
      <w:r w:rsidR="0072553A" w:rsidRPr="003C7657">
        <w:rPr>
          <w:rFonts w:ascii="Times New Roman" w:hAnsi="Times New Roman" w:cs="Times New Roman"/>
          <w:sz w:val="24"/>
          <w:szCs w:val="24"/>
          <w:vertAlign w:val="superscript"/>
        </w:rPr>
        <w:t xml:space="preserve">3 </w:t>
      </w:r>
      <w:r w:rsidRPr="003C7657">
        <w:rPr>
          <w:rFonts w:ascii="Times New Roman" w:hAnsi="Times New Roman" w:cs="Times New Roman"/>
          <w:sz w:val="24"/>
          <w:szCs w:val="24"/>
        </w:rPr>
        <w:t>Ethanol losses in samples are positively correlated with the length of storage and the original etha</w:t>
      </w:r>
      <w:r w:rsidR="001E0FBD" w:rsidRPr="003C7657">
        <w:rPr>
          <w:rFonts w:ascii="Times New Roman" w:hAnsi="Times New Roman" w:cs="Times New Roman"/>
          <w:sz w:val="24"/>
          <w:szCs w:val="24"/>
        </w:rPr>
        <w:t>nol concentration in the blood.</w:t>
      </w:r>
      <w:r w:rsidR="0072553A" w:rsidRPr="003C7657">
        <w:rPr>
          <w:rFonts w:ascii="Times New Roman" w:hAnsi="Times New Roman" w:cs="Times New Roman"/>
          <w:sz w:val="24"/>
          <w:szCs w:val="24"/>
          <w:vertAlign w:val="superscript"/>
        </w:rPr>
        <w:t>4</w:t>
      </w:r>
      <w:r w:rsidR="001E0FBD" w:rsidRPr="003C7657">
        <w:rPr>
          <w:rFonts w:ascii="Times New Roman" w:hAnsi="Times New Roman" w:cs="Times New Roman"/>
          <w:sz w:val="24"/>
          <w:szCs w:val="24"/>
          <w:vertAlign w:val="superscript"/>
        </w:rPr>
        <w:t xml:space="preserve"> </w:t>
      </w:r>
      <w:r w:rsidR="001E0FBD" w:rsidRPr="003C7657">
        <w:rPr>
          <w:rFonts w:ascii="Times New Roman" w:hAnsi="Times New Roman" w:cs="Times New Roman"/>
          <w:sz w:val="24"/>
          <w:szCs w:val="24"/>
        </w:rPr>
        <w:t>A</w:t>
      </w:r>
      <w:r w:rsidRPr="003C7657">
        <w:rPr>
          <w:rFonts w:ascii="Times New Roman" w:eastAsia="Times New Roman" w:hAnsi="Times New Roman" w:cs="Times New Roman"/>
          <w:sz w:val="24"/>
          <w:szCs w:val="24"/>
        </w:rPr>
        <w:t>ntemortem blood samples stored at room temperature or higher will cause a decrease in BAC, not an increase</w:t>
      </w:r>
      <w:r w:rsidR="00D30EE0" w:rsidRPr="003C7657">
        <w:rPr>
          <w:rFonts w:ascii="Times New Roman" w:eastAsia="Times New Roman" w:hAnsi="Times New Roman" w:cs="Times New Roman"/>
          <w:sz w:val="24"/>
          <w:szCs w:val="24"/>
        </w:rPr>
        <w:t>.</w:t>
      </w:r>
      <w:r w:rsidRPr="003C7657">
        <w:rPr>
          <w:rFonts w:ascii="Times New Roman" w:eastAsia="Times New Roman" w:hAnsi="Times New Roman" w:cs="Times New Roman"/>
          <w:sz w:val="24"/>
          <w:szCs w:val="24"/>
          <w:vertAlign w:val="superscript"/>
        </w:rPr>
        <w:t>5</w:t>
      </w:r>
    </w:p>
    <w:p w:rsidR="00FC1E9A" w:rsidRPr="003C7657" w:rsidRDefault="001E0FBD" w:rsidP="003C7657">
      <w:pPr>
        <w:pStyle w:val="abstract"/>
        <w:spacing w:before="240" w:beforeAutospacing="0" w:after="0" w:afterAutospacing="0" w:line="360" w:lineRule="auto"/>
        <w:jc w:val="both"/>
      </w:pPr>
      <w:r w:rsidRPr="003C7657">
        <w:lastRenderedPageBreak/>
        <w:t>P</w:t>
      </w:r>
      <w:r w:rsidR="00FC1E9A" w:rsidRPr="003C7657">
        <w:t>ost-mortem production of ethanol up to 70 mg% till 7</w:t>
      </w:r>
      <w:r w:rsidR="00FC1E9A" w:rsidRPr="003C7657">
        <w:rPr>
          <w:vertAlign w:val="superscript"/>
        </w:rPr>
        <w:t>th</w:t>
      </w:r>
      <w:r w:rsidR="00FC1E9A" w:rsidRPr="003C7657">
        <w:t xml:space="preserve"> day and in few cases even up to 14</w:t>
      </w:r>
      <w:r w:rsidR="00FC1E9A" w:rsidRPr="003C7657">
        <w:rPr>
          <w:vertAlign w:val="superscript"/>
        </w:rPr>
        <w:t>th</w:t>
      </w:r>
      <w:r w:rsidR="00FC1E9A" w:rsidRPr="003C7657">
        <w:t xml:space="preserve"> day</w:t>
      </w:r>
      <w:r w:rsidRPr="003C7657">
        <w:t>. A</w:t>
      </w:r>
      <w:r w:rsidR="00FC1E9A" w:rsidRPr="003C7657">
        <w:t>fter 14</w:t>
      </w:r>
      <w:r w:rsidR="00FC1E9A" w:rsidRPr="003C7657">
        <w:rPr>
          <w:vertAlign w:val="superscript"/>
        </w:rPr>
        <w:t>th</w:t>
      </w:r>
      <w:r w:rsidR="00FC1E9A" w:rsidRPr="003C7657">
        <w:t xml:space="preserve"> day there is loss of ethanol that further decreased on 28</w:t>
      </w:r>
      <w:r w:rsidR="00FC1E9A" w:rsidRPr="003C7657">
        <w:rPr>
          <w:vertAlign w:val="superscript"/>
        </w:rPr>
        <w:t>th</w:t>
      </w:r>
      <w:r w:rsidR="00FC1E9A" w:rsidRPr="003C7657">
        <w:t xml:space="preserve"> day to become alcohol free.</w:t>
      </w:r>
      <w:r w:rsidR="0072553A" w:rsidRPr="003C7657">
        <w:rPr>
          <w:vertAlign w:val="superscript"/>
        </w:rPr>
        <w:t>6</w:t>
      </w:r>
      <w:r w:rsidRPr="003C7657">
        <w:rPr>
          <w:vertAlign w:val="superscript"/>
        </w:rPr>
        <w:t xml:space="preserve"> </w:t>
      </w:r>
      <w:r w:rsidRPr="003C7657">
        <w:t>M</w:t>
      </w:r>
      <w:r w:rsidR="00FC1E9A" w:rsidRPr="003C7657">
        <w:t>ajority of cases showed higher number of BAC till 20 days thereafter from 21 days to 30 days they found subsequent decrease in BAC.</w:t>
      </w:r>
      <w:r w:rsidR="0072553A" w:rsidRPr="003C7657">
        <w:rPr>
          <w:vertAlign w:val="superscript"/>
        </w:rPr>
        <w:t>7</w:t>
      </w:r>
      <w:r w:rsidRPr="003C7657">
        <w:rPr>
          <w:vertAlign w:val="superscript"/>
        </w:rPr>
        <w:t xml:space="preserve"> </w:t>
      </w:r>
      <w:r w:rsidR="00FC1E9A" w:rsidRPr="003C7657">
        <w:t>The possibility of invitro synthesis of ethanol in samples has been raised, as well as loss due to evaporation or adsorption of the ethanol onto rubber stopper.</w:t>
      </w:r>
      <w:r w:rsidR="0072553A" w:rsidRPr="003C7657">
        <w:rPr>
          <w:vertAlign w:val="superscript"/>
        </w:rPr>
        <w:t>8</w:t>
      </w:r>
      <w:r w:rsidRPr="003C7657">
        <w:rPr>
          <w:vertAlign w:val="superscript"/>
        </w:rPr>
        <w:t xml:space="preserve"> </w:t>
      </w:r>
      <w:r w:rsidR="00FC1E9A" w:rsidRPr="003C7657">
        <w:t>Increase in post-mortem ethanol production is due to the presence of bacteria. More than 50 species of bacteria, yeast and fungus were capable of producing post-mortem ethanol.</w:t>
      </w:r>
      <w:r w:rsidR="0072553A" w:rsidRPr="003C7657">
        <w:rPr>
          <w:vertAlign w:val="superscript"/>
        </w:rPr>
        <w:t>9</w:t>
      </w:r>
      <w:r w:rsidRPr="003C7657">
        <w:rPr>
          <w:vertAlign w:val="superscript"/>
        </w:rPr>
        <w:t xml:space="preserve"> </w:t>
      </w:r>
      <w:r w:rsidR="00FC1E9A" w:rsidRPr="003C7657">
        <w:t>However in some studies  freshly collected blood samples have shown that concentrations do not change in preserved samples stored in room temperature for upto two months or refrigerates samples stores upto 10 months.</w:t>
      </w:r>
      <w:r w:rsidR="0072553A" w:rsidRPr="003C7657">
        <w:rPr>
          <w:vertAlign w:val="superscript"/>
        </w:rPr>
        <w:t>10</w:t>
      </w:r>
    </w:p>
    <w:p w:rsidR="00907225" w:rsidRPr="003C7657" w:rsidRDefault="00907225" w:rsidP="003C7657">
      <w:pPr>
        <w:spacing w:before="240" w:after="0" w:line="360" w:lineRule="auto"/>
        <w:jc w:val="both"/>
        <w:rPr>
          <w:rFonts w:ascii="Times New Roman" w:hAnsi="Times New Roman" w:cs="Times New Roman"/>
          <w:b/>
          <w:sz w:val="24"/>
          <w:szCs w:val="24"/>
          <w:lang w:eastAsia="en-IN"/>
        </w:rPr>
      </w:pPr>
      <w:r w:rsidRPr="003C7657">
        <w:rPr>
          <w:rFonts w:ascii="Times New Roman" w:hAnsi="Times New Roman" w:cs="Times New Roman"/>
          <w:b/>
          <w:sz w:val="24"/>
          <w:szCs w:val="24"/>
          <w:lang w:eastAsia="en-IN"/>
        </w:rPr>
        <w:t>Objective of Study:</w:t>
      </w:r>
    </w:p>
    <w:p w:rsidR="0009354D" w:rsidRPr="003C7657" w:rsidRDefault="0009354D" w:rsidP="003C7657">
      <w:pPr>
        <w:pStyle w:val="ListParagraph"/>
        <w:numPr>
          <w:ilvl w:val="0"/>
          <w:numId w:val="1"/>
        </w:numPr>
        <w:spacing w:before="240" w:after="0" w:line="360" w:lineRule="auto"/>
        <w:contextualSpacing w:val="0"/>
        <w:jc w:val="both"/>
        <w:rPr>
          <w:rFonts w:ascii="Times New Roman" w:hAnsi="Times New Roman" w:cs="Times New Roman"/>
          <w:sz w:val="24"/>
          <w:szCs w:val="24"/>
          <w:lang w:eastAsia="en-IN"/>
        </w:rPr>
      </w:pPr>
      <w:r w:rsidRPr="003C7657">
        <w:rPr>
          <w:rFonts w:ascii="Times New Roman" w:hAnsi="Times New Roman" w:cs="Times New Roman"/>
          <w:sz w:val="24"/>
          <w:szCs w:val="24"/>
          <w:lang w:eastAsia="en-IN"/>
        </w:rPr>
        <w:t>To determine whether alcohol is generated or lost in blood samples stored at different periods and with the presence or absence of preservative and refrigeration.</w:t>
      </w:r>
    </w:p>
    <w:p w:rsidR="00907225" w:rsidRPr="003C7657" w:rsidRDefault="00907225" w:rsidP="003C7657">
      <w:pPr>
        <w:spacing w:line="360" w:lineRule="auto"/>
        <w:jc w:val="both"/>
        <w:rPr>
          <w:rFonts w:ascii="Times New Roman" w:hAnsi="Times New Roman" w:cs="Times New Roman"/>
          <w:b/>
          <w:sz w:val="24"/>
          <w:szCs w:val="24"/>
        </w:rPr>
      </w:pPr>
    </w:p>
    <w:p w:rsidR="0009354D" w:rsidRPr="003C7657" w:rsidRDefault="0009354D" w:rsidP="003C7657">
      <w:pPr>
        <w:spacing w:line="360" w:lineRule="auto"/>
        <w:jc w:val="both"/>
        <w:rPr>
          <w:rFonts w:ascii="Times New Roman" w:hAnsi="Times New Roman" w:cs="Times New Roman"/>
          <w:b/>
          <w:sz w:val="24"/>
          <w:szCs w:val="24"/>
        </w:rPr>
      </w:pPr>
      <w:r w:rsidRPr="003C7657">
        <w:rPr>
          <w:rFonts w:ascii="Times New Roman" w:hAnsi="Times New Roman" w:cs="Times New Roman"/>
          <w:b/>
          <w:sz w:val="24"/>
          <w:szCs w:val="24"/>
        </w:rPr>
        <w:t>Methodology:</w:t>
      </w:r>
    </w:p>
    <w:p w:rsidR="0002053F" w:rsidRPr="003C7657" w:rsidRDefault="0009354D" w:rsidP="003C7657">
      <w:pPr>
        <w:spacing w:before="240" w:after="0" w:line="360" w:lineRule="auto"/>
        <w:jc w:val="both"/>
        <w:rPr>
          <w:rFonts w:ascii="Times New Roman" w:hAnsi="Times New Roman" w:cs="Times New Roman"/>
          <w:bCs/>
          <w:sz w:val="24"/>
          <w:szCs w:val="24"/>
        </w:rPr>
      </w:pPr>
      <w:r w:rsidRPr="003C7657">
        <w:rPr>
          <w:rFonts w:ascii="Times New Roman" w:hAnsi="Times New Roman" w:cs="Times New Roman"/>
          <w:bCs/>
          <w:sz w:val="24"/>
          <w:szCs w:val="24"/>
        </w:rPr>
        <w:t xml:space="preserve">40 adult males who were brought by the police </w:t>
      </w:r>
      <w:r w:rsidR="0080490A" w:rsidRPr="003C7657">
        <w:rPr>
          <w:rFonts w:ascii="Times New Roman" w:hAnsi="Times New Roman" w:cs="Times New Roman"/>
          <w:bCs/>
          <w:sz w:val="24"/>
          <w:szCs w:val="24"/>
        </w:rPr>
        <w:t>to the emergency</w:t>
      </w:r>
      <w:r w:rsidRPr="003C7657">
        <w:rPr>
          <w:rFonts w:ascii="Times New Roman" w:hAnsi="Times New Roman" w:cs="Times New Roman"/>
          <w:bCs/>
          <w:sz w:val="24"/>
          <w:szCs w:val="24"/>
        </w:rPr>
        <w:t xml:space="preserve"> department</w:t>
      </w:r>
      <w:r w:rsidR="0080490A" w:rsidRPr="003C7657">
        <w:rPr>
          <w:rFonts w:ascii="Times New Roman" w:hAnsi="Times New Roman" w:cs="Times New Roman"/>
          <w:bCs/>
          <w:sz w:val="24"/>
          <w:szCs w:val="24"/>
        </w:rPr>
        <w:t xml:space="preserve"> for drukenness</w:t>
      </w:r>
      <w:r w:rsidRPr="003C7657">
        <w:rPr>
          <w:rFonts w:ascii="Times New Roman" w:hAnsi="Times New Roman" w:cs="Times New Roman"/>
          <w:bCs/>
          <w:sz w:val="24"/>
          <w:szCs w:val="24"/>
        </w:rPr>
        <w:t xml:space="preserve"> examination were selected as subjects for estimation of blood alcohol. Then after taking written informed consent 30ml of blood is collected from the individuals who have consumed alcohol 2 hours prior. Then the collected 30ml blood sample was equally divided into 10 parts of 3ml each, out of which 5 samples were preserved in sodium fluoride vacutainer which contained 3mg NaF per ml of blood. Samples were well mixed and refrigerated at 4°C. Another 5 parts are preserved in plain vacutainer and kept at room temperature. Then these were subjected to estimation of blood alcohol concentration (BAC) by Gas Chromatography-Flame Ionization Detector (GC-FID) at various interval of time i.e. on 2</w:t>
      </w:r>
      <w:r w:rsidRPr="003C7657">
        <w:rPr>
          <w:rFonts w:ascii="Times New Roman" w:hAnsi="Times New Roman" w:cs="Times New Roman"/>
          <w:bCs/>
          <w:sz w:val="24"/>
          <w:szCs w:val="24"/>
          <w:vertAlign w:val="superscript"/>
        </w:rPr>
        <w:t>nd</w:t>
      </w:r>
      <w:r w:rsidRPr="003C7657">
        <w:rPr>
          <w:rFonts w:ascii="Times New Roman" w:hAnsi="Times New Roman" w:cs="Times New Roman"/>
          <w:bCs/>
          <w:sz w:val="24"/>
          <w:szCs w:val="24"/>
        </w:rPr>
        <w:t>, 7</w:t>
      </w:r>
      <w:r w:rsidRPr="003C7657">
        <w:rPr>
          <w:rFonts w:ascii="Times New Roman" w:hAnsi="Times New Roman" w:cs="Times New Roman"/>
          <w:bCs/>
          <w:sz w:val="24"/>
          <w:szCs w:val="24"/>
          <w:vertAlign w:val="superscript"/>
        </w:rPr>
        <w:t>th</w:t>
      </w:r>
      <w:r w:rsidRPr="003C7657">
        <w:rPr>
          <w:rFonts w:ascii="Times New Roman" w:hAnsi="Times New Roman" w:cs="Times New Roman"/>
          <w:bCs/>
          <w:sz w:val="24"/>
          <w:szCs w:val="24"/>
        </w:rPr>
        <w:t>, 14</w:t>
      </w:r>
      <w:r w:rsidRPr="003C7657">
        <w:rPr>
          <w:rFonts w:ascii="Times New Roman" w:hAnsi="Times New Roman" w:cs="Times New Roman"/>
          <w:bCs/>
          <w:sz w:val="24"/>
          <w:szCs w:val="24"/>
          <w:vertAlign w:val="superscript"/>
        </w:rPr>
        <w:t>th</w:t>
      </w:r>
      <w:r w:rsidRPr="003C7657">
        <w:rPr>
          <w:rFonts w:ascii="Times New Roman" w:hAnsi="Times New Roman" w:cs="Times New Roman"/>
          <w:bCs/>
          <w:sz w:val="24"/>
          <w:szCs w:val="24"/>
        </w:rPr>
        <w:t>, 30</w:t>
      </w:r>
      <w:r w:rsidRPr="003C7657">
        <w:rPr>
          <w:rFonts w:ascii="Times New Roman" w:hAnsi="Times New Roman" w:cs="Times New Roman"/>
          <w:bCs/>
          <w:sz w:val="24"/>
          <w:szCs w:val="24"/>
          <w:vertAlign w:val="superscript"/>
        </w:rPr>
        <w:t>th</w:t>
      </w:r>
      <w:r w:rsidRPr="003C7657">
        <w:rPr>
          <w:rFonts w:ascii="Times New Roman" w:hAnsi="Times New Roman" w:cs="Times New Roman"/>
          <w:bCs/>
          <w:sz w:val="24"/>
          <w:szCs w:val="24"/>
        </w:rPr>
        <w:t xml:space="preserve"> and 60</w:t>
      </w:r>
      <w:r w:rsidRPr="003C7657">
        <w:rPr>
          <w:rFonts w:ascii="Times New Roman" w:hAnsi="Times New Roman" w:cs="Times New Roman"/>
          <w:bCs/>
          <w:sz w:val="24"/>
          <w:szCs w:val="24"/>
          <w:vertAlign w:val="superscript"/>
        </w:rPr>
        <w:t>th</w:t>
      </w:r>
      <w:r w:rsidRPr="003C7657">
        <w:rPr>
          <w:rFonts w:ascii="Times New Roman" w:hAnsi="Times New Roman" w:cs="Times New Roman"/>
          <w:bCs/>
          <w:sz w:val="24"/>
          <w:szCs w:val="24"/>
        </w:rPr>
        <w:t xml:space="preserve"> day</w:t>
      </w:r>
      <w:r w:rsidR="0002053F" w:rsidRPr="003C7657">
        <w:rPr>
          <w:rFonts w:ascii="Times New Roman" w:hAnsi="Times New Roman" w:cs="Times New Roman"/>
          <w:bCs/>
          <w:sz w:val="24"/>
          <w:szCs w:val="24"/>
        </w:rPr>
        <w:t>.</w:t>
      </w:r>
      <w:r w:rsidR="00266C46" w:rsidRPr="003C7657">
        <w:rPr>
          <w:rFonts w:ascii="Times New Roman" w:hAnsi="Times New Roman" w:cs="Times New Roman"/>
          <w:bCs/>
          <w:sz w:val="24"/>
          <w:szCs w:val="24"/>
        </w:rPr>
        <w:t xml:space="preserve"> Institutional Ethical committee clearance was obtained prior to conducting this study.</w:t>
      </w:r>
    </w:p>
    <w:p w:rsidR="00E3566E" w:rsidRPr="003C7657" w:rsidRDefault="00907225" w:rsidP="003C7657">
      <w:pPr>
        <w:pStyle w:val="abstract"/>
        <w:spacing w:before="240" w:beforeAutospacing="0" w:after="0" w:afterAutospacing="0" w:line="360" w:lineRule="auto"/>
        <w:ind w:right="26"/>
        <w:jc w:val="both"/>
        <w:rPr>
          <w:b/>
          <w:bCs/>
        </w:rPr>
      </w:pPr>
      <w:r w:rsidRPr="003C7657">
        <w:rPr>
          <w:b/>
          <w:bCs/>
        </w:rPr>
        <w:t>Resul</w:t>
      </w:r>
      <w:r w:rsidR="00E3566E" w:rsidRPr="003C7657">
        <w:rPr>
          <w:b/>
          <w:bCs/>
        </w:rPr>
        <w:t>ts:</w:t>
      </w:r>
    </w:p>
    <w:p w:rsidR="00E3566E" w:rsidRPr="003C7657" w:rsidRDefault="001E0FBD" w:rsidP="003C7657">
      <w:pPr>
        <w:tabs>
          <w:tab w:val="left" w:pos="3560"/>
        </w:tabs>
        <w:spacing w:before="240" w:after="0" w:line="360" w:lineRule="auto"/>
        <w:jc w:val="both"/>
        <w:rPr>
          <w:rFonts w:ascii="Times New Roman" w:hAnsi="Times New Roman" w:cs="Times New Roman"/>
          <w:bCs/>
          <w:sz w:val="24"/>
          <w:szCs w:val="24"/>
        </w:rPr>
      </w:pPr>
      <w:r w:rsidRPr="003C7657">
        <w:rPr>
          <w:rFonts w:ascii="Times New Roman" w:hAnsi="Times New Roman" w:cs="Times New Roman"/>
          <w:bCs/>
          <w:sz w:val="24"/>
          <w:szCs w:val="24"/>
        </w:rPr>
        <w:t>Tables 1</w:t>
      </w:r>
      <w:r w:rsidR="00E3566E" w:rsidRPr="003C7657">
        <w:rPr>
          <w:rFonts w:ascii="Times New Roman" w:hAnsi="Times New Roman" w:cs="Times New Roman"/>
          <w:bCs/>
          <w:sz w:val="24"/>
          <w:szCs w:val="24"/>
        </w:rPr>
        <w:t xml:space="preserve"> depicts BAC with preservative &amp; with refrigeration and BAC without preservative and without refrigeration (comparison of mean differences of BAC in two groups at individual points </w:t>
      </w:r>
      <w:r w:rsidR="00E3566E" w:rsidRPr="003C7657">
        <w:rPr>
          <w:rFonts w:ascii="Times New Roman" w:hAnsi="Times New Roman" w:cs="Times New Roman"/>
          <w:bCs/>
          <w:sz w:val="24"/>
          <w:szCs w:val="24"/>
        </w:rPr>
        <w:lastRenderedPageBreak/>
        <w:t>of time) shows significant changes i.e. BAC in samples without preservative and without refrigeration had fallen significantly as storage period increases at each point of time compared to BAC with preservative and with refrigeration.</w:t>
      </w:r>
    </w:p>
    <w:p w:rsidR="00D30EE0" w:rsidRPr="003C7657" w:rsidRDefault="001E0FBD" w:rsidP="003C7657">
      <w:pPr>
        <w:tabs>
          <w:tab w:val="left" w:pos="3560"/>
        </w:tabs>
        <w:spacing w:before="240" w:after="0" w:line="360" w:lineRule="auto"/>
        <w:jc w:val="both"/>
        <w:rPr>
          <w:rFonts w:ascii="Times New Roman" w:hAnsi="Times New Roman" w:cs="Times New Roman"/>
          <w:bCs/>
          <w:sz w:val="24"/>
          <w:szCs w:val="24"/>
        </w:rPr>
      </w:pPr>
      <w:r w:rsidRPr="003C7657">
        <w:rPr>
          <w:rFonts w:ascii="Times New Roman" w:hAnsi="Times New Roman" w:cs="Times New Roman"/>
          <w:bCs/>
          <w:sz w:val="24"/>
          <w:szCs w:val="24"/>
        </w:rPr>
        <w:t>Table 2</w:t>
      </w:r>
      <w:r w:rsidR="00E3566E" w:rsidRPr="003C7657">
        <w:rPr>
          <w:rFonts w:ascii="Times New Roman" w:hAnsi="Times New Roman" w:cs="Times New Roman"/>
          <w:bCs/>
          <w:sz w:val="24"/>
          <w:szCs w:val="24"/>
        </w:rPr>
        <w:t xml:space="preserve"> depicts, when BAC samples were analysed within the groups i.e. samples with preservative &amp; with refrigeration, we found that BAC had fallen significantly as storage time increased in this group.</w:t>
      </w:r>
    </w:p>
    <w:p w:rsidR="00E3566E" w:rsidRPr="003C7657" w:rsidRDefault="001E0FBD" w:rsidP="003C7657">
      <w:pPr>
        <w:tabs>
          <w:tab w:val="left" w:pos="3560"/>
        </w:tabs>
        <w:spacing w:before="240" w:after="0" w:line="360" w:lineRule="auto"/>
        <w:jc w:val="both"/>
        <w:rPr>
          <w:rFonts w:ascii="Times New Roman" w:hAnsi="Times New Roman" w:cs="Times New Roman"/>
          <w:bCs/>
          <w:sz w:val="24"/>
          <w:szCs w:val="24"/>
        </w:rPr>
      </w:pPr>
      <w:r w:rsidRPr="003C7657">
        <w:rPr>
          <w:rFonts w:ascii="Times New Roman" w:hAnsi="Times New Roman" w:cs="Times New Roman"/>
          <w:bCs/>
          <w:sz w:val="24"/>
          <w:szCs w:val="24"/>
        </w:rPr>
        <w:t>Table 3</w:t>
      </w:r>
      <w:r w:rsidR="00E3566E" w:rsidRPr="003C7657">
        <w:rPr>
          <w:rFonts w:ascii="Times New Roman" w:hAnsi="Times New Roman" w:cs="Times New Roman"/>
          <w:bCs/>
          <w:sz w:val="24"/>
          <w:szCs w:val="24"/>
        </w:rPr>
        <w:t xml:space="preserve"> depicts, when BAC samples were analysed within the groups i.e. samples without preservative &amp; without refrigeration, we found that BAC had fallen significantly as storage time increased in this group.</w:t>
      </w:r>
    </w:p>
    <w:p w:rsidR="003C7657" w:rsidRDefault="001E0FBD" w:rsidP="003C7657">
      <w:pPr>
        <w:spacing w:before="240" w:after="0" w:line="240" w:lineRule="auto"/>
        <w:jc w:val="both"/>
        <w:rPr>
          <w:rFonts w:ascii="Times New Roman" w:hAnsi="Times New Roman" w:cs="Times New Roman"/>
          <w:bCs/>
          <w:sz w:val="24"/>
          <w:szCs w:val="24"/>
        </w:rPr>
      </w:pPr>
      <w:r w:rsidRPr="003C7657">
        <w:rPr>
          <w:rFonts w:ascii="Times New Roman" w:hAnsi="Times New Roman" w:cs="Times New Roman"/>
          <w:bCs/>
          <w:sz w:val="24"/>
          <w:szCs w:val="24"/>
        </w:rPr>
        <w:t>Table 4</w:t>
      </w:r>
      <w:r w:rsidR="00E3566E" w:rsidRPr="003C7657">
        <w:rPr>
          <w:rFonts w:ascii="Times New Roman" w:hAnsi="Times New Roman" w:cs="Times New Roman"/>
          <w:bCs/>
          <w:sz w:val="24"/>
          <w:szCs w:val="24"/>
        </w:rPr>
        <w:t xml:space="preserve"> depicts, Mean BAC in samples with preservative &amp; with refrigeration, in which Mean BAC had fallen gradually as storage period increased except on the 14</w:t>
      </w:r>
      <w:r w:rsidR="00E3566E" w:rsidRPr="003C7657">
        <w:rPr>
          <w:rFonts w:ascii="Times New Roman" w:hAnsi="Times New Roman" w:cs="Times New Roman"/>
          <w:bCs/>
          <w:sz w:val="24"/>
          <w:szCs w:val="24"/>
          <w:vertAlign w:val="superscript"/>
        </w:rPr>
        <w:t>th</w:t>
      </w:r>
      <w:r w:rsidR="00E3566E" w:rsidRPr="003C7657">
        <w:rPr>
          <w:rFonts w:ascii="Times New Roman" w:hAnsi="Times New Roman" w:cs="Times New Roman"/>
          <w:bCs/>
          <w:sz w:val="24"/>
          <w:szCs w:val="24"/>
        </w:rPr>
        <w:t xml:space="preserve"> day where Mean BAC increased and then fell gradually.</w:t>
      </w:r>
    </w:p>
    <w:p w:rsidR="00E3566E" w:rsidRPr="003C7657" w:rsidRDefault="00E3566E" w:rsidP="003C7657">
      <w:pPr>
        <w:spacing w:before="240" w:after="0" w:line="240" w:lineRule="auto"/>
        <w:jc w:val="both"/>
        <w:rPr>
          <w:rFonts w:ascii="Times New Roman" w:hAnsi="Times New Roman" w:cs="Times New Roman"/>
          <w:b/>
          <w:bCs/>
          <w:sz w:val="24"/>
          <w:szCs w:val="24"/>
        </w:rPr>
      </w:pPr>
      <w:r w:rsidRPr="003C7657">
        <w:rPr>
          <w:rFonts w:ascii="Times New Roman" w:hAnsi="Times New Roman" w:cs="Times New Roman"/>
          <w:b/>
          <w:bCs/>
          <w:sz w:val="24"/>
          <w:szCs w:val="24"/>
        </w:rPr>
        <w:t>And</w:t>
      </w:r>
    </w:p>
    <w:p w:rsidR="00E3566E" w:rsidRPr="003C7657" w:rsidRDefault="00E3566E" w:rsidP="003C7657">
      <w:pPr>
        <w:spacing w:before="240" w:after="0" w:line="240" w:lineRule="auto"/>
        <w:jc w:val="both"/>
        <w:rPr>
          <w:rFonts w:ascii="Times New Roman" w:hAnsi="Times New Roman" w:cs="Times New Roman"/>
          <w:bCs/>
          <w:sz w:val="24"/>
          <w:szCs w:val="24"/>
        </w:rPr>
      </w:pPr>
      <w:r w:rsidRPr="003C7657">
        <w:rPr>
          <w:rFonts w:ascii="Times New Roman" w:hAnsi="Times New Roman" w:cs="Times New Roman"/>
          <w:bCs/>
          <w:sz w:val="24"/>
          <w:szCs w:val="24"/>
        </w:rPr>
        <w:t xml:space="preserve"> Mean BAC in</w:t>
      </w:r>
      <w:r w:rsidR="00D30EE0" w:rsidRPr="003C7657">
        <w:rPr>
          <w:rFonts w:ascii="Times New Roman" w:hAnsi="Times New Roman" w:cs="Times New Roman"/>
          <w:bCs/>
          <w:sz w:val="24"/>
          <w:szCs w:val="24"/>
        </w:rPr>
        <w:t xml:space="preserve"> </w:t>
      </w:r>
      <w:r w:rsidRPr="003C7657">
        <w:rPr>
          <w:rFonts w:ascii="Times New Roman" w:hAnsi="Times New Roman" w:cs="Times New Roman"/>
          <w:bCs/>
          <w:sz w:val="24"/>
          <w:szCs w:val="24"/>
        </w:rPr>
        <w:t>samples without preservative &amp; without refrigeration in which Mean BAC has fallen gradually as storage period increased except on 14</w:t>
      </w:r>
      <w:r w:rsidRPr="003C7657">
        <w:rPr>
          <w:rFonts w:ascii="Times New Roman" w:hAnsi="Times New Roman" w:cs="Times New Roman"/>
          <w:bCs/>
          <w:sz w:val="24"/>
          <w:szCs w:val="24"/>
          <w:vertAlign w:val="superscript"/>
        </w:rPr>
        <w:t>th</w:t>
      </w:r>
      <w:r w:rsidRPr="003C7657">
        <w:rPr>
          <w:rFonts w:ascii="Times New Roman" w:hAnsi="Times New Roman" w:cs="Times New Roman"/>
          <w:bCs/>
          <w:sz w:val="24"/>
          <w:szCs w:val="24"/>
        </w:rPr>
        <w:t>day where Mean BAC had increased and then fell gradually.</w:t>
      </w:r>
    </w:p>
    <w:p w:rsidR="00E3566E" w:rsidRPr="003C7657" w:rsidRDefault="003C7657" w:rsidP="003C7657">
      <w:pPr>
        <w:pStyle w:val="abstract"/>
        <w:spacing w:before="240" w:beforeAutospacing="0" w:after="0" w:afterAutospacing="0" w:line="360" w:lineRule="auto"/>
        <w:ind w:right="26"/>
        <w:jc w:val="both"/>
        <w:rPr>
          <w:b/>
          <w:bCs/>
        </w:rPr>
      </w:pPr>
      <w:r w:rsidRPr="003C7657">
        <w:rPr>
          <w:b/>
          <w:bCs/>
        </w:rPr>
        <w:t>Discussion</w:t>
      </w:r>
    </w:p>
    <w:p w:rsidR="00E3566E" w:rsidRPr="003C7657" w:rsidRDefault="00E3566E" w:rsidP="003C7657">
      <w:pPr>
        <w:tabs>
          <w:tab w:val="left" w:pos="3560"/>
        </w:tabs>
        <w:spacing w:before="240" w:after="0" w:line="360" w:lineRule="auto"/>
        <w:jc w:val="both"/>
        <w:rPr>
          <w:rFonts w:ascii="Times New Roman" w:hAnsi="Times New Roman" w:cs="Times New Roman"/>
          <w:b/>
          <w:bCs/>
          <w:sz w:val="24"/>
          <w:szCs w:val="24"/>
        </w:rPr>
      </w:pPr>
      <w:r w:rsidRPr="003C7657">
        <w:rPr>
          <w:rFonts w:ascii="Times New Roman" w:hAnsi="Times New Roman" w:cs="Times New Roman"/>
          <w:b/>
          <w:bCs/>
          <w:sz w:val="24"/>
          <w:szCs w:val="24"/>
        </w:rPr>
        <w:t>BAC at 2</w:t>
      </w:r>
      <w:r w:rsidRPr="003C7657">
        <w:rPr>
          <w:rFonts w:ascii="Times New Roman" w:hAnsi="Times New Roman" w:cs="Times New Roman"/>
          <w:b/>
          <w:bCs/>
          <w:sz w:val="24"/>
          <w:szCs w:val="24"/>
          <w:vertAlign w:val="superscript"/>
        </w:rPr>
        <w:t>nd</w:t>
      </w:r>
      <w:r w:rsidRPr="003C7657">
        <w:rPr>
          <w:rFonts w:ascii="Times New Roman" w:hAnsi="Times New Roman" w:cs="Times New Roman"/>
          <w:b/>
          <w:bCs/>
          <w:sz w:val="24"/>
          <w:szCs w:val="24"/>
        </w:rPr>
        <w:t>, 7</w:t>
      </w:r>
      <w:r w:rsidRPr="003C7657">
        <w:rPr>
          <w:rFonts w:ascii="Times New Roman" w:hAnsi="Times New Roman" w:cs="Times New Roman"/>
          <w:b/>
          <w:bCs/>
          <w:sz w:val="24"/>
          <w:szCs w:val="24"/>
          <w:vertAlign w:val="superscript"/>
        </w:rPr>
        <w:t>th</w:t>
      </w:r>
      <w:r w:rsidRPr="003C7657">
        <w:rPr>
          <w:rFonts w:ascii="Times New Roman" w:hAnsi="Times New Roman" w:cs="Times New Roman"/>
          <w:b/>
          <w:bCs/>
          <w:sz w:val="24"/>
          <w:szCs w:val="24"/>
        </w:rPr>
        <w:t>, 14</w:t>
      </w:r>
      <w:r w:rsidRPr="003C7657">
        <w:rPr>
          <w:rFonts w:ascii="Times New Roman" w:hAnsi="Times New Roman" w:cs="Times New Roman"/>
          <w:b/>
          <w:bCs/>
          <w:sz w:val="24"/>
          <w:szCs w:val="24"/>
          <w:vertAlign w:val="superscript"/>
        </w:rPr>
        <w:t>4h</w:t>
      </w:r>
      <w:r w:rsidRPr="003C7657">
        <w:rPr>
          <w:rFonts w:ascii="Times New Roman" w:hAnsi="Times New Roman" w:cs="Times New Roman"/>
          <w:b/>
          <w:bCs/>
          <w:sz w:val="24"/>
          <w:szCs w:val="24"/>
        </w:rPr>
        <w:t>, 30</w:t>
      </w:r>
      <w:r w:rsidRPr="003C7657">
        <w:rPr>
          <w:rFonts w:ascii="Times New Roman" w:hAnsi="Times New Roman" w:cs="Times New Roman"/>
          <w:b/>
          <w:bCs/>
          <w:sz w:val="24"/>
          <w:szCs w:val="24"/>
          <w:vertAlign w:val="superscript"/>
        </w:rPr>
        <w:t>th</w:t>
      </w:r>
      <w:r w:rsidRPr="003C7657">
        <w:rPr>
          <w:rFonts w:ascii="Times New Roman" w:hAnsi="Times New Roman" w:cs="Times New Roman"/>
          <w:b/>
          <w:bCs/>
          <w:sz w:val="24"/>
          <w:szCs w:val="24"/>
        </w:rPr>
        <w:t xml:space="preserve"> and 60</w:t>
      </w:r>
      <w:r w:rsidRPr="003C7657">
        <w:rPr>
          <w:rFonts w:ascii="Times New Roman" w:hAnsi="Times New Roman" w:cs="Times New Roman"/>
          <w:b/>
          <w:bCs/>
          <w:sz w:val="24"/>
          <w:szCs w:val="24"/>
          <w:vertAlign w:val="superscript"/>
        </w:rPr>
        <w:t>th</w:t>
      </w:r>
      <w:r w:rsidRPr="003C7657">
        <w:rPr>
          <w:rFonts w:ascii="Times New Roman" w:hAnsi="Times New Roman" w:cs="Times New Roman"/>
          <w:b/>
          <w:bCs/>
          <w:sz w:val="24"/>
          <w:szCs w:val="24"/>
        </w:rPr>
        <w:t xml:space="preserve"> day in Samples with preservative and with refrigeration </w:t>
      </w:r>
      <w:r w:rsidRPr="003C7657">
        <w:rPr>
          <w:rFonts w:ascii="Times New Roman" w:hAnsi="Times New Roman" w:cs="Times New Roman"/>
          <w:b/>
          <w:bCs/>
          <w:i/>
          <w:sz w:val="24"/>
          <w:szCs w:val="24"/>
        </w:rPr>
        <w:t>v/s</w:t>
      </w:r>
      <w:r w:rsidRPr="003C7657">
        <w:rPr>
          <w:rFonts w:ascii="Times New Roman" w:hAnsi="Times New Roman" w:cs="Times New Roman"/>
          <w:b/>
          <w:bCs/>
          <w:sz w:val="24"/>
          <w:szCs w:val="24"/>
        </w:rPr>
        <w:t xml:space="preserve"> Samples without preservative and without refrigeration</w:t>
      </w:r>
    </w:p>
    <w:p w:rsidR="00E3566E" w:rsidRPr="003C7657" w:rsidRDefault="00E3566E" w:rsidP="003C7657">
      <w:pPr>
        <w:spacing w:before="240" w:after="0" w:line="360" w:lineRule="auto"/>
        <w:jc w:val="both"/>
        <w:rPr>
          <w:rFonts w:ascii="Times New Roman" w:hAnsi="Times New Roman" w:cs="Times New Roman"/>
          <w:bCs/>
          <w:sz w:val="24"/>
          <w:szCs w:val="24"/>
        </w:rPr>
      </w:pPr>
      <w:r w:rsidRPr="003C7657">
        <w:rPr>
          <w:rFonts w:ascii="Times New Roman" w:hAnsi="Times New Roman" w:cs="Times New Roman"/>
          <w:bCs/>
          <w:sz w:val="24"/>
          <w:szCs w:val="24"/>
        </w:rPr>
        <w:t xml:space="preserve">BAC with preservative &amp; with refrigeration and BAC without preservative and without refrigeration which shows significant changes i.e. BAC in samples without preservative and without refrigeration have fallen significantly as storage period increases at each point of time compared to BAC with preservative and with refrigeration.  </w:t>
      </w:r>
    </w:p>
    <w:p w:rsidR="00E3566E" w:rsidRPr="003C7657" w:rsidRDefault="00E3566E" w:rsidP="003C7657">
      <w:pPr>
        <w:tabs>
          <w:tab w:val="left" w:pos="3560"/>
        </w:tabs>
        <w:spacing w:before="120" w:after="0" w:line="360" w:lineRule="auto"/>
        <w:jc w:val="both"/>
        <w:rPr>
          <w:rFonts w:ascii="Times New Roman" w:hAnsi="Times New Roman" w:cs="Times New Roman"/>
          <w:bCs/>
          <w:sz w:val="24"/>
          <w:szCs w:val="24"/>
        </w:rPr>
      </w:pPr>
      <w:r w:rsidRPr="003C7657">
        <w:rPr>
          <w:rFonts w:ascii="Times New Roman" w:hAnsi="Times New Roman" w:cs="Times New Roman"/>
          <w:bCs/>
          <w:sz w:val="24"/>
          <w:szCs w:val="24"/>
        </w:rPr>
        <w:t>The highlight of our study is use preservative NaF&amp; refrigeration of samples at 4</w:t>
      </w:r>
      <w:r w:rsidRPr="003C7657">
        <w:rPr>
          <w:rFonts w:ascii="Times New Roman" w:hAnsi="Times New Roman" w:cs="Times New Roman"/>
          <w:bCs/>
          <w:sz w:val="24"/>
          <w:szCs w:val="24"/>
          <w:vertAlign w:val="superscript"/>
        </w:rPr>
        <w:t>o</w:t>
      </w:r>
      <w:r w:rsidRPr="003C7657">
        <w:rPr>
          <w:rFonts w:ascii="Times New Roman" w:hAnsi="Times New Roman" w:cs="Times New Roman"/>
          <w:bCs/>
          <w:sz w:val="24"/>
          <w:szCs w:val="24"/>
        </w:rPr>
        <w:t>C for analyzing BAC in which fall of BAC is significantly less than those samples without preservative and without</w:t>
      </w:r>
      <w:r w:rsidR="00D30EE0" w:rsidRPr="003C7657">
        <w:rPr>
          <w:rFonts w:ascii="Times New Roman" w:hAnsi="Times New Roman" w:cs="Times New Roman"/>
          <w:bCs/>
          <w:sz w:val="24"/>
          <w:szCs w:val="24"/>
        </w:rPr>
        <w:t xml:space="preserve"> refrigeration. </w:t>
      </w:r>
    </w:p>
    <w:p w:rsidR="00E3566E" w:rsidRPr="003C7657" w:rsidRDefault="00E3566E" w:rsidP="003C7657">
      <w:pPr>
        <w:spacing w:before="120" w:after="0" w:line="360" w:lineRule="auto"/>
        <w:jc w:val="both"/>
        <w:rPr>
          <w:rFonts w:ascii="Times New Roman" w:hAnsi="Times New Roman" w:cs="Times New Roman"/>
          <w:bCs/>
          <w:sz w:val="24"/>
          <w:szCs w:val="24"/>
        </w:rPr>
      </w:pPr>
      <w:r w:rsidRPr="003C7657">
        <w:rPr>
          <w:rFonts w:ascii="Times New Roman" w:hAnsi="Times New Roman" w:cs="Times New Roman"/>
          <w:bCs/>
          <w:sz w:val="24"/>
          <w:szCs w:val="24"/>
        </w:rPr>
        <w:t>Lewis RJ et al.</w:t>
      </w:r>
      <w:r w:rsidR="0072553A" w:rsidRPr="003C7657">
        <w:rPr>
          <w:rFonts w:ascii="Times New Roman" w:hAnsi="Times New Roman" w:cs="Times New Roman"/>
          <w:bCs/>
          <w:sz w:val="24"/>
          <w:szCs w:val="24"/>
          <w:vertAlign w:val="superscript"/>
        </w:rPr>
        <w:t>11</w:t>
      </w:r>
      <w:r w:rsidRPr="003C7657">
        <w:rPr>
          <w:rFonts w:ascii="Times New Roman" w:hAnsi="Times New Roman" w:cs="Times New Roman"/>
          <w:bCs/>
          <w:sz w:val="24"/>
          <w:szCs w:val="24"/>
        </w:rPr>
        <w:t xml:space="preserve"> concluded that NaF and refrigeration is preferred way of storage for estimation of blood alcohol concentration of the blood samples. </w:t>
      </w:r>
    </w:p>
    <w:p w:rsidR="00E3566E" w:rsidRPr="003C7657" w:rsidRDefault="00E3566E" w:rsidP="003C7657">
      <w:pPr>
        <w:spacing w:before="120" w:after="0" w:line="360" w:lineRule="auto"/>
        <w:jc w:val="both"/>
        <w:rPr>
          <w:rFonts w:ascii="Times New Roman" w:hAnsi="Times New Roman" w:cs="Times New Roman"/>
          <w:bCs/>
          <w:sz w:val="24"/>
          <w:szCs w:val="24"/>
        </w:rPr>
      </w:pPr>
      <w:r w:rsidRPr="003C7657">
        <w:rPr>
          <w:rFonts w:ascii="Times New Roman" w:hAnsi="Times New Roman" w:cs="Times New Roman"/>
          <w:bCs/>
          <w:sz w:val="24"/>
          <w:szCs w:val="24"/>
        </w:rPr>
        <w:lastRenderedPageBreak/>
        <w:t>In the study conducted by Dubowskiet al.</w:t>
      </w:r>
      <w:r w:rsidR="0072553A" w:rsidRPr="003C7657">
        <w:rPr>
          <w:rFonts w:ascii="Times New Roman" w:hAnsi="Times New Roman" w:cs="Times New Roman"/>
          <w:bCs/>
          <w:sz w:val="24"/>
          <w:szCs w:val="24"/>
          <w:vertAlign w:val="superscript"/>
        </w:rPr>
        <w:t xml:space="preserve">12 </w:t>
      </w:r>
      <w:r w:rsidRPr="003C7657">
        <w:rPr>
          <w:rFonts w:ascii="Times New Roman" w:hAnsi="Times New Roman" w:cs="Times New Roman"/>
          <w:bCs/>
          <w:sz w:val="24"/>
          <w:szCs w:val="24"/>
        </w:rPr>
        <w:t>the samples which were analysed without preservative &amp; without refrigeration showed a decrease in the BAC and when they studied the samples with preservative (NaF and biocide sodium azide) &amp; with refrigeration there was no significant change in BAC. So also Brown et al.</w:t>
      </w:r>
      <w:r w:rsidR="0072553A" w:rsidRPr="003C7657">
        <w:rPr>
          <w:rFonts w:ascii="Times New Roman" w:hAnsi="Times New Roman" w:cs="Times New Roman"/>
          <w:bCs/>
          <w:sz w:val="24"/>
          <w:szCs w:val="24"/>
          <w:vertAlign w:val="superscript"/>
        </w:rPr>
        <w:t>3</w:t>
      </w:r>
      <w:r w:rsidRPr="003C7657">
        <w:rPr>
          <w:rFonts w:ascii="Times New Roman" w:hAnsi="Times New Roman" w:cs="Times New Roman"/>
          <w:bCs/>
          <w:sz w:val="24"/>
          <w:szCs w:val="24"/>
        </w:rPr>
        <w:t xml:space="preserve"> in his study concluded that factors most affecting the stored blood samples were duration, temperature of storage and concentration of preservative. Similarly Wigmore JG</w:t>
      </w:r>
      <w:r w:rsidR="0072553A" w:rsidRPr="003C7657">
        <w:rPr>
          <w:rFonts w:ascii="Times New Roman" w:hAnsi="Times New Roman" w:cs="Times New Roman"/>
          <w:bCs/>
          <w:sz w:val="24"/>
          <w:szCs w:val="24"/>
          <w:vertAlign w:val="superscript"/>
        </w:rPr>
        <w:t xml:space="preserve">5 </w:t>
      </w:r>
      <w:r w:rsidRPr="003C7657">
        <w:rPr>
          <w:rFonts w:ascii="Times New Roman" w:hAnsi="Times New Roman" w:cs="Times New Roman"/>
          <w:bCs/>
          <w:sz w:val="24"/>
          <w:szCs w:val="24"/>
        </w:rPr>
        <w:t>in his study concluded that the most accurate determination of BAC is from the blood samples which are refrigerated and Ma Dong</w:t>
      </w:r>
      <w:r w:rsidR="0072553A" w:rsidRPr="003C7657">
        <w:rPr>
          <w:rFonts w:ascii="Times New Roman" w:hAnsi="Times New Roman" w:cs="Times New Roman"/>
          <w:bCs/>
          <w:sz w:val="24"/>
          <w:szCs w:val="24"/>
          <w:vertAlign w:val="superscript"/>
        </w:rPr>
        <w:t>13</w:t>
      </w:r>
      <w:r w:rsidRPr="003C7657">
        <w:rPr>
          <w:rFonts w:ascii="Times New Roman" w:hAnsi="Times New Roman" w:cs="Times New Roman"/>
          <w:bCs/>
          <w:sz w:val="24"/>
          <w:szCs w:val="24"/>
        </w:rPr>
        <w:t xml:space="preserve"> concluded the best condition for keeping ethanol stable in blood is refrigeration with preservative and with 50% of air chamber in container. Also</w:t>
      </w:r>
      <w:r w:rsidRPr="003C7657">
        <w:rPr>
          <w:rFonts w:ascii="Times New Roman" w:hAnsi="Times New Roman" w:cs="Times New Roman"/>
          <w:iCs/>
          <w:sz w:val="24"/>
          <w:szCs w:val="24"/>
        </w:rPr>
        <w:t xml:space="preserve"> t</w:t>
      </w:r>
      <w:r w:rsidRPr="003C7657">
        <w:rPr>
          <w:rFonts w:ascii="Times New Roman" w:hAnsi="Times New Roman" w:cs="Times New Roman"/>
          <w:sz w:val="24"/>
          <w:szCs w:val="24"/>
        </w:rPr>
        <w:t xml:space="preserve">he results of </w:t>
      </w:r>
      <w:r w:rsidRPr="003C7657">
        <w:rPr>
          <w:rFonts w:ascii="Times New Roman" w:hAnsi="Times New Roman" w:cs="Times New Roman"/>
          <w:iCs/>
          <w:sz w:val="24"/>
          <w:szCs w:val="24"/>
        </w:rPr>
        <w:t>Slavkaet al.</w:t>
      </w:r>
      <w:r w:rsidR="0072553A" w:rsidRPr="003C7657">
        <w:rPr>
          <w:rFonts w:ascii="Times New Roman" w:hAnsi="Times New Roman" w:cs="Times New Roman"/>
          <w:iCs/>
          <w:sz w:val="24"/>
          <w:szCs w:val="24"/>
          <w:vertAlign w:val="superscript"/>
        </w:rPr>
        <w:t>14</w:t>
      </w:r>
      <w:r w:rsidRPr="003C7657">
        <w:rPr>
          <w:rFonts w:ascii="Times New Roman" w:hAnsi="Times New Roman" w:cs="Times New Roman"/>
          <w:sz w:val="24"/>
          <w:szCs w:val="24"/>
        </w:rPr>
        <w:t xml:space="preserve"> showed that alcohol concentrations were significantly reduced with the increase of temperature and prolongation of storage. Room temperature storage of samples is the least suitable way of keeping them, independent of the duration of storage. The temperature of storage, duration of storage, selection of preservatives and air quantity above the sample are said to be the most common causes of changes in the value of ethanol in whole blood samples. There is the synergism of these influences and it is hard to discuss the conditions separately. </w:t>
      </w:r>
      <w:r w:rsidR="00D30EE0" w:rsidRPr="003C7657">
        <w:rPr>
          <w:rFonts w:ascii="Times New Roman" w:hAnsi="Times New Roman" w:cs="Times New Roman"/>
          <w:bCs/>
          <w:sz w:val="24"/>
          <w:szCs w:val="24"/>
        </w:rPr>
        <w:t xml:space="preserve"> </w:t>
      </w:r>
      <w:r w:rsidRPr="003C7657">
        <w:rPr>
          <w:rFonts w:ascii="Times New Roman" w:hAnsi="Times New Roman" w:cs="Times New Roman"/>
          <w:bCs/>
          <w:sz w:val="24"/>
          <w:szCs w:val="24"/>
        </w:rPr>
        <w:t>Wichai Wongchanapai</w:t>
      </w:r>
      <w:r w:rsidR="0072553A" w:rsidRPr="003C7657">
        <w:rPr>
          <w:rFonts w:ascii="Times New Roman" w:hAnsi="Times New Roman" w:cs="Times New Roman"/>
          <w:bCs/>
          <w:sz w:val="24"/>
          <w:szCs w:val="24"/>
          <w:vertAlign w:val="superscript"/>
        </w:rPr>
        <w:t>15</w:t>
      </w:r>
      <w:r w:rsidRPr="003C7657">
        <w:rPr>
          <w:rFonts w:ascii="Times New Roman" w:hAnsi="Times New Roman" w:cs="Times New Roman"/>
          <w:bCs/>
          <w:sz w:val="24"/>
          <w:szCs w:val="24"/>
        </w:rPr>
        <w:t xml:space="preserve"> concluded that t</w:t>
      </w:r>
      <w:r w:rsidRPr="003C7657">
        <w:rPr>
          <w:rFonts w:ascii="Times New Roman" w:hAnsi="Times New Roman" w:cs="Times New Roman"/>
          <w:sz w:val="24"/>
          <w:szCs w:val="24"/>
        </w:rPr>
        <w:t>he concentrations of ethanol in bloods with 1% sodium fluoride as preservative stored at 4</w:t>
      </w:r>
      <w:r w:rsidRPr="003C7657">
        <w:rPr>
          <w:rFonts w:ascii="Times New Roman" w:hAnsi="Times New Roman" w:cs="Times New Roman"/>
          <w:sz w:val="24"/>
          <w:szCs w:val="24"/>
          <w:vertAlign w:val="superscript"/>
        </w:rPr>
        <w:t>o</w:t>
      </w:r>
      <w:r w:rsidRPr="003C7657">
        <w:rPr>
          <w:rFonts w:ascii="Times New Roman" w:hAnsi="Times New Roman" w:cs="Times New Roman"/>
          <w:sz w:val="24"/>
          <w:szCs w:val="24"/>
        </w:rPr>
        <w:t>C were more stable than at -20</w:t>
      </w:r>
      <w:r w:rsidRPr="003C7657">
        <w:rPr>
          <w:rFonts w:ascii="Times New Roman" w:hAnsi="Times New Roman" w:cs="Times New Roman"/>
          <w:sz w:val="24"/>
          <w:szCs w:val="24"/>
          <w:vertAlign w:val="superscript"/>
        </w:rPr>
        <w:t>o</w:t>
      </w:r>
      <w:r w:rsidRPr="003C7657">
        <w:rPr>
          <w:rFonts w:ascii="Times New Roman" w:hAnsi="Times New Roman" w:cs="Times New Roman"/>
          <w:sz w:val="24"/>
          <w:szCs w:val="24"/>
        </w:rPr>
        <w:t>C and room temperature.</w:t>
      </w:r>
    </w:p>
    <w:p w:rsidR="00E3566E" w:rsidRPr="003C7657" w:rsidRDefault="00E3566E" w:rsidP="003C7657">
      <w:pPr>
        <w:tabs>
          <w:tab w:val="left" w:pos="3560"/>
        </w:tabs>
        <w:spacing w:before="240" w:after="0" w:line="360" w:lineRule="auto"/>
        <w:jc w:val="both"/>
        <w:rPr>
          <w:rFonts w:ascii="Times New Roman" w:hAnsi="Times New Roman" w:cs="Times New Roman"/>
          <w:bCs/>
          <w:sz w:val="24"/>
          <w:szCs w:val="24"/>
        </w:rPr>
      </w:pPr>
      <w:r w:rsidRPr="003C7657">
        <w:rPr>
          <w:rFonts w:ascii="Times New Roman" w:hAnsi="Times New Roman" w:cs="Times New Roman"/>
          <w:b/>
          <w:bCs/>
          <w:sz w:val="24"/>
          <w:szCs w:val="24"/>
        </w:rPr>
        <w:t>BAC at 2</w:t>
      </w:r>
      <w:r w:rsidRPr="003C7657">
        <w:rPr>
          <w:rFonts w:ascii="Times New Roman" w:hAnsi="Times New Roman" w:cs="Times New Roman"/>
          <w:b/>
          <w:bCs/>
          <w:sz w:val="24"/>
          <w:szCs w:val="24"/>
          <w:vertAlign w:val="superscript"/>
        </w:rPr>
        <w:t>nd</w:t>
      </w:r>
      <w:r w:rsidRPr="003C7657">
        <w:rPr>
          <w:rFonts w:ascii="Times New Roman" w:hAnsi="Times New Roman" w:cs="Times New Roman"/>
          <w:b/>
          <w:bCs/>
          <w:sz w:val="24"/>
          <w:szCs w:val="24"/>
        </w:rPr>
        <w:t>, 7</w:t>
      </w:r>
      <w:r w:rsidRPr="003C7657">
        <w:rPr>
          <w:rFonts w:ascii="Times New Roman" w:hAnsi="Times New Roman" w:cs="Times New Roman"/>
          <w:b/>
          <w:bCs/>
          <w:sz w:val="24"/>
          <w:szCs w:val="24"/>
          <w:vertAlign w:val="superscript"/>
        </w:rPr>
        <w:t>th</w:t>
      </w:r>
      <w:r w:rsidRPr="003C7657">
        <w:rPr>
          <w:rFonts w:ascii="Times New Roman" w:hAnsi="Times New Roman" w:cs="Times New Roman"/>
          <w:b/>
          <w:bCs/>
          <w:sz w:val="24"/>
          <w:szCs w:val="24"/>
        </w:rPr>
        <w:t>, 14</w:t>
      </w:r>
      <w:r w:rsidRPr="003C7657">
        <w:rPr>
          <w:rFonts w:ascii="Times New Roman" w:hAnsi="Times New Roman" w:cs="Times New Roman"/>
          <w:b/>
          <w:bCs/>
          <w:sz w:val="24"/>
          <w:szCs w:val="24"/>
          <w:vertAlign w:val="superscript"/>
        </w:rPr>
        <w:t>4h</w:t>
      </w:r>
      <w:r w:rsidRPr="003C7657">
        <w:rPr>
          <w:rFonts w:ascii="Times New Roman" w:hAnsi="Times New Roman" w:cs="Times New Roman"/>
          <w:b/>
          <w:bCs/>
          <w:sz w:val="24"/>
          <w:szCs w:val="24"/>
        </w:rPr>
        <w:t>, 30</w:t>
      </w:r>
      <w:r w:rsidRPr="003C7657">
        <w:rPr>
          <w:rFonts w:ascii="Times New Roman" w:hAnsi="Times New Roman" w:cs="Times New Roman"/>
          <w:b/>
          <w:bCs/>
          <w:sz w:val="24"/>
          <w:szCs w:val="24"/>
          <w:vertAlign w:val="superscript"/>
        </w:rPr>
        <w:t>th</w:t>
      </w:r>
      <w:r w:rsidRPr="003C7657">
        <w:rPr>
          <w:rFonts w:ascii="Times New Roman" w:hAnsi="Times New Roman" w:cs="Times New Roman"/>
          <w:b/>
          <w:bCs/>
          <w:sz w:val="24"/>
          <w:szCs w:val="24"/>
        </w:rPr>
        <w:t xml:space="preserve"> and 60</w:t>
      </w:r>
      <w:r w:rsidRPr="003C7657">
        <w:rPr>
          <w:rFonts w:ascii="Times New Roman" w:hAnsi="Times New Roman" w:cs="Times New Roman"/>
          <w:b/>
          <w:bCs/>
          <w:sz w:val="24"/>
          <w:szCs w:val="24"/>
          <w:vertAlign w:val="superscript"/>
        </w:rPr>
        <w:t>th</w:t>
      </w:r>
      <w:r w:rsidRPr="003C7657">
        <w:rPr>
          <w:rFonts w:ascii="Times New Roman" w:hAnsi="Times New Roman" w:cs="Times New Roman"/>
          <w:b/>
          <w:bCs/>
          <w:sz w:val="24"/>
          <w:szCs w:val="24"/>
        </w:rPr>
        <w:t xml:space="preserve"> day in Samples with preservative and with refrigeration</w:t>
      </w:r>
    </w:p>
    <w:p w:rsidR="00E3566E" w:rsidRPr="003C7657" w:rsidRDefault="003C7657" w:rsidP="003C7657">
      <w:pPr>
        <w:spacing w:before="240" w:after="0" w:line="360" w:lineRule="auto"/>
        <w:jc w:val="both"/>
        <w:rPr>
          <w:rFonts w:ascii="Times New Roman" w:hAnsi="Times New Roman" w:cs="Times New Roman"/>
          <w:bCs/>
          <w:sz w:val="24"/>
          <w:szCs w:val="24"/>
        </w:rPr>
      </w:pPr>
      <w:r>
        <w:rPr>
          <w:rFonts w:ascii="Times New Roman" w:hAnsi="Times New Roman" w:cs="Times New Roman"/>
          <w:bCs/>
          <w:sz w:val="24"/>
          <w:szCs w:val="24"/>
        </w:rPr>
        <w:t>W</w:t>
      </w:r>
      <w:r w:rsidR="00E3566E" w:rsidRPr="003C7657">
        <w:rPr>
          <w:rFonts w:ascii="Times New Roman" w:hAnsi="Times New Roman" w:cs="Times New Roman"/>
          <w:bCs/>
          <w:sz w:val="24"/>
          <w:szCs w:val="24"/>
        </w:rPr>
        <w:t xml:space="preserve">hen BAC samples analysed within groups i.e. samples with preservative &amp; with refrigeration, we found that BAC has fallen significantly as storage time increased in this group. </w:t>
      </w:r>
    </w:p>
    <w:p w:rsidR="00E3566E" w:rsidRPr="003C7657" w:rsidRDefault="00E3566E" w:rsidP="003C7657">
      <w:pPr>
        <w:tabs>
          <w:tab w:val="left" w:pos="3560"/>
        </w:tabs>
        <w:spacing w:before="240" w:after="0" w:line="360" w:lineRule="auto"/>
        <w:jc w:val="both"/>
        <w:rPr>
          <w:rFonts w:ascii="Times New Roman" w:hAnsi="Times New Roman" w:cs="Times New Roman"/>
          <w:b/>
          <w:bCs/>
          <w:sz w:val="24"/>
          <w:szCs w:val="24"/>
        </w:rPr>
      </w:pPr>
      <w:r w:rsidRPr="003C7657">
        <w:rPr>
          <w:rFonts w:ascii="Times New Roman" w:hAnsi="Times New Roman" w:cs="Times New Roman"/>
          <w:b/>
          <w:bCs/>
          <w:sz w:val="24"/>
          <w:szCs w:val="24"/>
        </w:rPr>
        <w:t>AND</w:t>
      </w:r>
    </w:p>
    <w:p w:rsidR="00E3566E" w:rsidRPr="003C7657" w:rsidRDefault="00E3566E" w:rsidP="003C7657">
      <w:pPr>
        <w:tabs>
          <w:tab w:val="left" w:pos="3560"/>
        </w:tabs>
        <w:spacing w:before="240" w:after="0" w:line="360" w:lineRule="auto"/>
        <w:jc w:val="both"/>
        <w:rPr>
          <w:rFonts w:ascii="Times New Roman" w:hAnsi="Times New Roman" w:cs="Times New Roman"/>
          <w:bCs/>
          <w:sz w:val="24"/>
          <w:szCs w:val="24"/>
        </w:rPr>
      </w:pPr>
      <w:r w:rsidRPr="003C7657">
        <w:rPr>
          <w:rFonts w:ascii="Times New Roman" w:hAnsi="Times New Roman" w:cs="Times New Roman"/>
          <w:b/>
          <w:bCs/>
          <w:sz w:val="24"/>
          <w:szCs w:val="24"/>
        </w:rPr>
        <w:t>BAC at 2</w:t>
      </w:r>
      <w:r w:rsidRPr="003C7657">
        <w:rPr>
          <w:rFonts w:ascii="Times New Roman" w:hAnsi="Times New Roman" w:cs="Times New Roman"/>
          <w:b/>
          <w:bCs/>
          <w:sz w:val="24"/>
          <w:szCs w:val="24"/>
          <w:vertAlign w:val="superscript"/>
        </w:rPr>
        <w:t>nd</w:t>
      </w:r>
      <w:r w:rsidRPr="003C7657">
        <w:rPr>
          <w:rFonts w:ascii="Times New Roman" w:hAnsi="Times New Roman" w:cs="Times New Roman"/>
          <w:b/>
          <w:bCs/>
          <w:sz w:val="24"/>
          <w:szCs w:val="24"/>
        </w:rPr>
        <w:t>, 7</w:t>
      </w:r>
      <w:r w:rsidRPr="003C7657">
        <w:rPr>
          <w:rFonts w:ascii="Times New Roman" w:hAnsi="Times New Roman" w:cs="Times New Roman"/>
          <w:b/>
          <w:bCs/>
          <w:sz w:val="24"/>
          <w:szCs w:val="24"/>
          <w:vertAlign w:val="superscript"/>
        </w:rPr>
        <w:t>th</w:t>
      </w:r>
      <w:r w:rsidRPr="003C7657">
        <w:rPr>
          <w:rFonts w:ascii="Times New Roman" w:hAnsi="Times New Roman" w:cs="Times New Roman"/>
          <w:b/>
          <w:bCs/>
          <w:sz w:val="24"/>
          <w:szCs w:val="24"/>
        </w:rPr>
        <w:t>, 14</w:t>
      </w:r>
      <w:r w:rsidRPr="003C7657">
        <w:rPr>
          <w:rFonts w:ascii="Times New Roman" w:hAnsi="Times New Roman" w:cs="Times New Roman"/>
          <w:b/>
          <w:bCs/>
          <w:sz w:val="24"/>
          <w:szCs w:val="24"/>
          <w:vertAlign w:val="superscript"/>
        </w:rPr>
        <w:t>4h</w:t>
      </w:r>
      <w:r w:rsidRPr="003C7657">
        <w:rPr>
          <w:rFonts w:ascii="Times New Roman" w:hAnsi="Times New Roman" w:cs="Times New Roman"/>
          <w:b/>
          <w:bCs/>
          <w:sz w:val="24"/>
          <w:szCs w:val="24"/>
        </w:rPr>
        <w:t>, 30</w:t>
      </w:r>
      <w:r w:rsidRPr="003C7657">
        <w:rPr>
          <w:rFonts w:ascii="Times New Roman" w:hAnsi="Times New Roman" w:cs="Times New Roman"/>
          <w:b/>
          <w:bCs/>
          <w:sz w:val="24"/>
          <w:szCs w:val="24"/>
          <w:vertAlign w:val="superscript"/>
        </w:rPr>
        <w:t>th</w:t>
      </w:r>
      <w:r w:rsidRPr="003C7657">
        <w:rPr>
          <w:rFonts w:ascii="Times New Roman" w:hAnsi="Times New Roman" w:cs="Times New Roman"/>
          <w:b/>
          <w:bCs/>
          <w:sz w:val="24"/>
          <w:szCs w:val="24"/>
        </w:rPr>
        <w:t xml:space="preserve"> and 60</w:t>
      </w:r>
      <w:r w:rsidRPr="003C7657">
        <w:rPr>
          <w:rFonts w:ascii="Times New Roman" w:hAnsi="Times New Roman" w:cs="Times New Roman"/>
          <w:b/>
          <w:bCs/>
          <w:sz w:val="24"/>
          <w:szCs w:val="24"/>
          <w:vertAlign w:val="superscript"/>
        </w:rPr>
        <w:t>th</w:t>
      </w:r>
      <w:r w:rsidRPr="003C7657">
        <w:rPr>
          <w:rFonts w:ascii="Times New Roman" w:hAnsi="Times New Roman" w:cs="Times New Roman"/>
          <w:b/>
          <w:bCs/>
          <w:sz w:val="24"/>
          <w:szCs w:val="24"/>
        </w:rPr>
        <w:t xml:space="preserve"> day in Samples without preservative and without refrigeration</w:t>
      </w:r>
    </w:p>
    <w:p w:rsidR="00E3566E" w:rsidRPr="003C7657" w:rsidRDefault="003C7657" w:rsidP="003C7657">
      <w:pPr>
        <w:spacing w:before="240" w:after="0" w:line="360" w:lineRule="auto"/>
        <w:jc w:val="both"/>
        <w:rPr>
          <w:rFonts w:ascii="Times New Roman" w:hAnsi="Times New Roman" w:cs="Times New Roman"/>
          <w:bCs/>
          <w:sz w:val="24"/>
          <w:szCs w:val="24"/>
        </w:rPr>
      </w:pPr>
      <w:r>
        <w:rPr>
          <w:rFonts w:ascii="Times New Roman" w:hAnsi="Times New Roman" w:cs="Times New Roman"/>
          <w:bCs/>
          <w:sz w:val="24"/>
          <w:szCs w:val="24"/>
        </w:rPr>
        <w:t>W</w:t>
      </w:r>
      <w:r w:rsidR="00E3566E" w:rsidRPr="003C7657">
        <w:rPr>
          <w:rFonts w:ascii="Times New Roman" w:hAnsi="Times New Roman" w:cs="Times New Roman"/>
          <w:bCs/>
          <w:sz w:val="24"/>
          <w:szCs w:val="24"/>
        </w:rPr>
        <w:t xml:space="preserve">hen BAC samples analysed within groups i.e. samples without preservative &amp; without refrigeration, we found that BAC has fallen significantly as storage time increased in this group. </w:t>
      </w:r>
    </w:p>
    <w:p w:rsidR="00E3566E" w:rsidRPr="003C7657" w:rsidRDefault="00E3566E" w:rsidP="003C7657">
      <w:pPr>
        <w:spacing w:before="240" w:after="0" w:line="360" w:lineRule="auto"/>
        <w:jc w:val="both"/>
        <w:rPr>
          <w:rFonts w:ascii="Times New Roman" w:hAnsi="Times New Roman" w:cs="Times New Roman"/>
          <w:bCs/>
          <w:sz w:val="24"/>
          <w:szCs w:val="24"/>
        </w:rPr>
      </w:pPr>
      <w:r w:rsidRPr="003C7657">
        <w:rPr>
          <w:rFonts w:ascii="Times New Roman" w:hAnsi="Times New Roman" w:cs="Times New Roman"/>
          <w:sz w:val="24"/>
          <w:szCs w:val="24"/>
        </w:rPr>
        <w:t xml:space="preserve">BAC in above mentioned both groups i.e. </w:t>
      </w:r>
      <w:r w:rsidRPr="003C7657">
        <w:rPr>
          <w:rFonts w:ascii="Times New Roman" w:hAnsi="Times New Roman" w:cs="Times New Roman"/>
          <w:bCs/>
          <w:sz w:val="24"/>
          <w:szCs w:val="24"/>
        </w:rPr>
        <w:t>samples with preservative NaF and with refrigeration at 4</w:t>
      </w:r>
      <w:r w:rsidRPr="003C7657">
        <w:rPr>
          <w:rFonts w:ascii="Times New Roman" w:hAnsi="Times New Roman" w:cs="Times New Roman"/>
          <w:bCs/>
          <w:sz w:val="24"/>
          <w:szCs w:val="24"/>
          <w:vertAlign w:val="superscript"/>
        </w:rPr>
        <w:t>o</w:t>
      </w:r>
      <w:r w:rsidRPr="003C7657">
        <w:rPr>
          <w:rFonts w:ascii="Times New Roman" w:hAnsi="Times New Roman" w:cs="Times New Roman"/>
          <w:bCs/>
          <w:sz w:val="24"/>
          <w:szCs w:val="24"/>
        </w:rPr>
        <w:t>C &amp; and samples without preservative and without refrigeration has significantly fallen gradually as storage period increased.</w:t>
      </w:r>
    </w:p>
    <w:p w:rsidR="00E3566E" w:rsidRPr="003C7657" w:rsidRDefault="00E3566E" w:rsidP="003C7657">
      <w:pPr>
        <w:spacing w:line="360" w:lineRule="auto"/>
        <w:jc w:val="both"/>
        <w:rPr>
          <w:rFonts w:ascii="Times New Roman" w:hAnsi="Times New Roman" w:cs="Times New Roman"/>
          <w:bCs/>
          <w:sz w:val="24"/>
          <w:szCs w:val="24"/>
        </w:rPr>
      </w:pPr>
      <w:r w:rsidRPr="003C7657">
        <w:rPr>
          <w:rFonts w:ascii="Times New Roman" w:hAnsi="Times New Roman" w:cs="Times New Roman"/>
          <w:bCs/>
          <w:sz w:val="24"/>
          <w:szCs w:val="24"/>
        </w:rPr>
        <w:lastRenderedPageBreak/>
        <w:t>Reason for loss of BAC in above mentioned both groups can be attributed to the chemical oxidation of the stored samples as well as due to the evaporation and adsorption.</w:t>
      </w:r>
    </w:p>
    <w:p w:rsidR="00E3566E" w:rsidRPr="003C7657" w:rsidRDefault="00E3566E" w:rsidP="003C7657">
      <w:pPr>
        <w:autoSpaceDE w:val="0"/>
        <w:autoSpaceDN w:val="0"/>
        <w:adjustRightInd w:val="0"/>
        <w:spacing w:before="240" w:after="0" w:line="360" w:lineRule="auto"/>
        <w:ind w:firstLine="720"/>
        <w:jc w:val="both"/>
        <w:rPr>
          <w:rFonts w:ascii="Times New Roman" w:hAnsi="Times New Roman" w:cs="Times New Roman"/>
          <w:sz w:val="24"/>
          <w:szCs w:val="24"/>
        </w:rPr>
      </w:pPr>
      <w:r w:rsidRPr="003C7657">
        <w:rPr>
          <w:rFonts w:ascii="Times New Roman" w:hAnsi="Times New Roman" w:cs="Times New Roman"/>
          <w:sz w:val="24"/>
          <w:szCs w:val="24"/>
        </w:rPr>
        <w:t>Jones AW</w:t>
      </w:r>
      <w:r w:rsidR="0072553A" w:rsidRPr="003C7657">
        <w:rPr>
          <w:rFonts w:ascii="Times New Roman" w:hAnsi="Times New Roman" w:cs="Times New Roman"/>
          <w:sz w:val="24"/>
          <w:szCs w:val="24"/>
          <w:vertAlign w:val="superscript"/>
        </w:rPr>
        <w:t>16</w:t>
      </w:r>
      <w:r w:rsidRPr="003C7657">
        <w:rPr>
          <w:rFonts w:ascii="Times New Roman" w:hAnsi="Times New Roman" w:cs="Times New Roman"/>
          <w:sz w:val="24"/>
          <w:szCs w:val="24"/>
        </w:rPr>
        <w:t>showed that ethanol losses in samples are positively correlated with the length of storage and the original ethanol concentration in the blood.</w:t>
      </w:r>
      <w:r w:rsidR="003C7657">
        <w:rPr>
          <w:rFonts w:ascii="Times New Roman" w:hAnsi="Times New Roman" w:cs="Times New Roman"/>
          <w:sz w:val="24"/>
          <w:szCs w:val="24"/>
        </w:rPr>
        <w:t xml:space="preserve"> </w:t>
      </w:r>
      <w:r w:rsidRPr="003C7657">
        <w:rPr>
          <w:rFonts w:ascii="Times New Roman" w:hAnsi="Times New Roman" w:cs="Times New Roman"/>
          <w:sz w:val="24"/>
          <w:szCs w:val="24"/>
        </w:rPr>
        <w:t>Moynham et al.</w:t>
      </w:r>
      <w:r w:rsidR="0072553A" w:rsidRPr="003C7657">
        <w:rPr>
          <w:rFonts w:ascii="Times New Roman" w:hAnsi="Times New Roman" w:cs="Times New Roman"/>
          <w:sz w:val="24"/>
          <w:szCs w:val="24"/>
          <w:vertAlign w:val="superscript"/>
        </w:rPr>
        <w:t>17</w:t>
      </w:r>
      <w:r w:rsidRPr="003C7657">
        <w:rPr>
          <w:rFonts w:ascii="Times New Roman" w:hAnsi="Times New Roman" w:cs="Times New Roman"/>
          <w:sz w:val="24"/>
          <w:szCs w:val="24"/>
        </w:rPr>
        <w:t xml:space="preserve"> found that in blood taken from living subjects, there was no alcohol generation regardless of varying storage temperatures, times and the presence or absence of an enzyme inhibitor, but there was some alcohol depletion after longer storage times. </w:t>
      </w:r>
      <w:r w:rsidRPr="003C7657">
        <w:rPr>
          <w:rFonts w:ascii="Times New Roman" w:hAnsi="Times New Roman" w:cs="Times New Roman"/>
          <w:bCs/>
          <w:sz w:val="24"/>
          <w:szCs w:val="24"/>
        </w:rPr>
        <w:t>Shan X et al.</w:t>
      </w:r>
      <w:r w:rsidR="0072553A" w:rsidRPr="003C7657">
        <w:rPr>
          <w:rFonts w:ascii="Times New Roman" w:hAnsi="Times New Roman" w:cs="Times New Roman"/>
          <w:bCs/>
          <w:sz w:val="24"/>
          <w:szCs w:val="24"/>
          <w:vertAlign w:val="superscript"/>
        </w:rPr>
        <w:t xml:space="preserve">18 </w:t>
      </w:r>
      <w:r w:rsidRPr="003C7657">
        <w:rPr>
          <w:rFonts w:ascii="Times New Roman" w:hAnsi="Times New Roman" w:cs="Times New Roman"/>
          <w:bCs/>
          <w:sz w:val="24"/>
          <w:szCs w:val="24"/>
        </w:rPr>
        <w:t>found that alcohol positive cases showed various changes in BAC ranging from no significant change to a 47% decrease and concluded long term storage either under refrigeration, at or above room temperature decreased BAC.</w:t>
      </w:r>
      <w:r w:rsidR="003C7657">
        <w:rPr>
          <w:rFonts w:ascii="Times New Roman" w:hAnsi="Times New Roman" w:cs="Times New Roman"/>
          <w:bCs/>
          <w:sz w:val="24"/>
          <w:szCs w:val="24"/>
        </w:rPr>
        <w:t xml:space="preserve"> </w:t>
      </w:r>
      <w:r w:rsidRPr="003C7657">
        <w:rPr>
          <w:rFonts w:ascii="Times New Roman" w:hAnsi="Times New Roman" w:cs="Times New Roman"/>
          <w:sz w:val="24"/>
          <w:szCs w:val="24"/>
        </w:rPr>
        <w:t>Tracey Winek</w:t>
      </w:r>
      <w:r w:rsidR="0072553A" w:rsidRPr="003C7657">
        <w:rPr>
          <w:rFonts w:ascii="Times New Roman" w:hAnsi="Times New Roman" w:cs="Times New Roman"/>
          <w:sz w:val="24"/>
          <w:szCs w:val="24"/>
          <w:vertAlign w:val="superscript"/>
        </w:rPr>
        <w:t xml:space="preserve">19 </w:t>
      </w:r>
      <w:r w:rsidRPr="003C7657">
        <w:rPr>
          <w:rFonts w:ascii="Times New Roman" w:hAnsi="Times New Roman" w:cs="Times New Roman"/>
          <w:sz w:val="24"/>
          <w:szCs w:val="24"/>
        </w:rPr>
        <w:t>inferred that whole blood samples stored for 35 days at 26.7</w:t>
      </w:r>
      <w:r w:rsidRPr="003C7657">
        <w:rPr>
          <w:rFonts w:ascii="Times New Roman" w:hAnsi="Times New Roman" w:cs="Times New Roman"/>
          <w:sz w:val="24"/>
          <w:szCs w:val="24"/>
          <w:vertAlign w:val="superscript"/>
        </w:rPr>
        <w:t>o</w:t>
      </w:r>
      <w:r w:rsidRPr="003C7657">
        <w:rPr>
          <w:rFonts w:ascii="Times New Roman" w:hAnsi="Times New Roman" w:cs="Times New Roman"/>
          <w:sz w:val="24"/>
          <w:szCs w:val="24"/>
        </w:rPr>
        <w:t>C to 37.8</w:t>
      </w:r>
      <w:r w:rsidRPr="003C7657">
        <w:rPr>
          <w:rFonts w:ascii="Times New Roman" w:hAnsi="Times New Roman" w:cs="Times New Roman"/>
          <w:sz w:val="24"/>
          <w:szCs w:val="24"/>
          <w:vertAlign w:val="superscript"/>
        </w:rPr>
        <w:t>o</w:t>
      </w:r>
      <w:r w:rsidRPr="003C7657">
        <w:rPr>
          <w:rFonts w:ascii="Times New Roman" w:hAnsi="Times New Roman" w:cs="Times New Roman"/>
          <w:sz w:val="24"/>
          <w:szCs w:val="24"/>
        </w:rPr>
        <w:t>C lost alcohol and the percentage loss of BAC averaged between l0-19%. And important mechanism with regard to stability of alcohol in stored blood was a strongly temperature dependent alcohol oxidation reaction which was no</w:t>
      </w:r>
      <w:r w:rsidR="003C7657">
        <w:rPr>
          <w:rFonts w:ascii="Times New Roman" w:hAnsi="Times New Roman" w:cs="Times New Roman"/>
          <w:sz w:val="24"/>
          <w:szCs w:val="24"/>
        </w:rPr>
        <w:t xml:space="preserve">t inhibited by sodium fluoride. </w:t>
      </w:r>
      <w:r w:rsidRPr="003C7657">
        <w:rPr>
          <w:rFonts w:ascii="Times New Roman" w:hAnsi="Times New Roman" w:cs="Times New Roman"/>
          <w:sz w:val="24"/>
          <w:szCs w:val="24"/>
        </w:rPr>
        <w:t>Avbel AJ.</w:t>
      </w:r>
      <w:r w:rsidR="0072553A" w:rsidRPr="003C7657">
        <w:rPr>
          <w:rFonts w:ascii="Times New Roman" w:hAnsi="Times New Roman" w:cs="Times New Roman"/>
          <w:sz w:val="24"/>
          <w:szCs w:val="24"/>
          <w:vertAlign w:val="superscript"/>
        </w:rPr>
        <w:t>20</w:t>
      </w:r>
      <w:r w:rsidRPr="003C7657">
        <w:rPr>
          <w:rFonts w:ascii="Times New Roman" w:hAnsi="Times New Roman" w:cs="Times New Roman"/>
          <w:sz w:val="24"/>
          <w:szCs w:val="24"/>
        </w:rPr>
        <w:t xml:space="preserve"> showed blood samples without preservative stored under refrigeration (3</w:t>
      </w:r>
      <w:r w:rsidRPr="003C7657">
        <w:rPr>
          <w:rFonts w:ascii="Times New Roman" w:hAnsi="Times New Roman" w:cs="Times New Roman"/>
          <w:sz w:val="24"/>
          <w:szCs w:val="24"/>
          <w:vertAlign w:val="superscript"/>
        </w:rPr>
        <w:t>o</w:t>
      </w:r>
      <w:r w:rsidRPr="003C7657">
        <w:rPr>
          <w:rFonts w:ascii="Times New Roman" w:hAnsi="Times New Roman" w:cs="Times New Roman"/>
          <w:sz w:val="24"/>
          <w:szCs w:val="24"/>
        </w:rPr>
        <w:t>C) for 18 months to 2 years, showed decrease in ethanol content.  The decrease were attributed to oxidation and (or) evaporation.</w:t>
      </w:r>
      <w:r w:rsidR="003C7657" w:rsidRPr="003C7657">
        <w:rPr>
          <w:rFonts w:ascii="Times New Roman" w:hAnsi="Times New Roman" w:cs="Times New Roman"/>
          <w:sz w:val="24"/>
          <w:szCs w:val="24"/>
        </w:rPr>
        <w:t xml:space="preserve"> </w:t>
      </w:r>
      <w:r w:rsidRPr="003C7657">
        <w:rPr>
          <w:rFonts w:ascii="Times New Roman" w:hAnsi="Times New Roman" w:cs="Times New Roman"/>
          <w:iCs/>
          <w:sz w:val="24"/>
          <w:szCs w:val="24"/>
        </w:rPr>
        <w:t>Slavka Mandic-Radic</w:t>
      </w:r>
      <w:r w:rsidR="0072553A" w:rsidRPr="003C7657">
        <w:rPr>
          <w:rFonts w:ascii="Times New Roman" w:hAnsi="Times New Roman" w:cs="Times New Roman"/>
          <w:iCs/>
          <w:sz w:val="24"/>
          <w:szCs w:val="24"/>
          <w:vertAlign w:val="superscript"/>
        </w:rPr>
        <w:t>14</w:t>
      </w:r>
      <w:r w:rsidRPr="003C7657">
        <w:rPr>
          <w:rFonts w:ascii="Times New Roman" w:hAnsi="Times New Roman" w:cs="Times New Roman"/>
          <w:sz w:val="24"/>
          <w:szCs w:val="24"/>
        </w:rPr>
        <w:t xml:space="preserve"> showed that alcohol concentrations were significantly reduced with the increase of temperature and prolongation of storage. </w:t>
      </w:r>
      <w:r w:rsidR="003C7657" w:rsidRPr="003C7657">
        <w:rPr>
          <w:rFonts w:ascii="Times New Roman" w:hAnsi="Times New Roman" w:cs="Times New Roman"/>
          <w:sz w:val="24"/>
          <w:szCs w:val="24"/>
        </w:rPr>
        <w:t xml:space="preserve"> </w:t>
      </w:r>
      <w:r w:rsidRPr="003C7657">
        <w:rPr>
          <w:rFonts w:ascii="Times New Roman" w:hAnsi="Times New Roman" w:cs="Times New Roman"/>
          <w:sz w:val="24"/>
          <w:szCs w:val="24"/>
        </w:rPr>
        <w:t>Wichai Wongchanapai</w:t>
      </w:r>
      <w:r w:rsidR="0072553A" w:rsidRPr="003C7657">
        <w:rPr>
          <w:rFonts w:ascii="Times New Roman" w:hAnsi="Times New Roman" w:cs="Times New Roman"/>
          <w:sz w:val="24"/>
          <w:szCs w:val="24"/>
          <w:vertAlign w:val="superscript"/>
        </w:rPr>
        <w:t>15</w:t>
      </w:r>
      <w:r w:rsidRPr="003C7657">
        <w:rPr>
          <w:rFonts w:ascii="Times New Roman" w:hAnsi="Times New Roman" w:cs="Times New Roman"/>
          <w:sz w:val="24"/>
          <w:szCs w:val="24"/>
        </w:rPr>
        <w:t xml:space="preserve"> concluded that the loss of ethanol in stored whole blood sample was due to the chemical oxidation rather than the physical loss.</w:t>
      </w:r>
      <w:r w:rsidR="003C7657" w:rsidRPr="003C7657">
        <w:rPr>
          <w:rFonts w:ascii="Times New Roman" w:hAnsi="Times New Roman" w:cs="Times New Roman"/>
          <w:sz w:val="24"/>
          <w:szCs w:val="24"/>
        </w:rPr>
        <w:t xml:space="preserve"> </w:t>
      </w:r>
      <w:r w:rsidRPr="003C7657">
        <w:rPr>
          <w:rFonts w:ascii="Times New Roman" w:hAnsi="Times New Roman" w:cs="Times New Roman"/>
          <w:sz w:val="24"/>
          <w:szCs w:val="24"/>
        </w:rPr>
        <w:t>Anderson SG et al.</w:t>
      </w:r>
      <w:r w:rsidR="0072553A" w:rsidRPr="003C7657">
        <w:rPr>
          <w:rFonts w:ascii="Times New Roman" w:hAnsi="Times New Roman" w:cs="Times New Roman"/>
          <w:sz w:val="24"/>
          <w:szCs w:val="24"/>
          <w:vertAlign w:val="superscript"/>
        </w:rPr>
        <w:t>2</w:t>
      </w:r>
      <w:r w:rsidRPr="003C7657">
        <w:rPr>
          <w:rFonts w:ascii="Times New Roman" w:hAnsi="Times New Roman" w:cs="Times New Roman"/>
          <w:sz w:val="24"/>
          <w:szCs w:val="24"/>
        </w:rPr>
        <w:t xml:space="preserve"> found that consistently higher rates of alcohol depletion in the preserved samples might reflect salting-out effect and/or some reaction alcohol and sodium fluoride.</w:t>
      </w:r>
      <w:r w:rsidR="003C7657" w:rsidRPr="003C7657">
        <w:rPr>
          <w:rFonts w:ascii="Times New Roman" w:hAnsi="Times New Roman" w:cs="Times New Roman"/>
          <w:sz w:val="24"/>
          <w:szCs w:val="24"/>
        </w:rPr>
        <w:t xml:space="preserve"> </w:t>
      </w:r>
      <w:r w:rsidRPr="003C7657">
        <w:rPr>
          <w:rFonts w:ascii="Times New Roman" w:hAnsi="Times New Roman" w:cs="Times New Roman"/>
          <w:sz w:val="24"/>
          <w:szCs w:val="24"/>
        </w:rPr>
        <w:t>Dubowski et al.</w:t>
      </w:r>
      <w:r w:rsidR="0072553A" w:rsidRPr="003C7657">
        <w:rPr>
          <w:rFonts w:ascii="Times New Roman" w:hAnsi="Times New Roman" w:cs="Times New Roman"/>
          <w:sz w:val="24"/>
          <w:szCs w:val="24"/>
          <w:vertAlign w:val="superscript"/>
        </w:rPr>
        <w:t>12</w:t>
      </w:r>
      <w:r w:rsidRPr="003C7657">
        <w:rPr>
          <w:rFonts w:ascii="Times New Roman" w:hAnsi="Times New Roman" w:cs="Times New Roman"/>
          <w:sz w:val="24"/>
          <w:szCs w:val="24"/>
        </w:rPr>
        <w:t xml:space="preserve"> showed that ethanol levels in whole blood samples stored up to 1 year (refrigerated at 4°C) without preservative declined slightly (less than 5%), but this decrease was not statistically significant. Samples stored with the preservative and biocide sodium azide did not show any ethanol degradation over the 12-month storage period. </w:t>
      </w:r>
      <w:r w:rsidR="003C7657" w:rsidRPr="003C7657">
        <w:rPr>
          <w:rFonts w:ascii="Times New Roman" w:hAnsi="Times New Roman" w:cs="Times New Roman"/>
          <w:sz w:val="24"/>
          <w:szCs w:val="24"/>
        </w:rPr>
        <w:t xml:space="preserve"> </w:t>
      </w:r>
      <w:r w:rsidRPr="003C7657">
        <w:rPr>
          <w:rFonts w:ascii="Times New Roman" w:hAnsi="Times New Roman" w:cs="Times New Roman"/>
          <w:sz w:val="24"/>
          <w:szCs w:val="24"/>
        </w:rPr>
        <w:t>Glendening BL and Waugh TC</w:t>
      </w:r>
      <w:r w:rsidR="0072553A" w:rsidRPr="003C7657">
        <w:rPr>
          <w:rFonts w:ascii="Times New Roman" w:hAnsi="Times New Roman" w:cs="Times New Roman"/>
          <w:sz w:val="24"/>
          <w:szCs w:val="24"/>
          <w:vertAlign w:val="superscript"/>
        </w:rPr>
        <w:t>10</w:t>
      </w:r>
      <w:r w:rsidRPr="003C7657">
        <w:rPr>
          <w:rFonts w:ascii="Times New Roman" w:hAnsi="Times New Roman" w:cs="Times New Roman"/>
          <w:sz w:val="24"/>
          <w:szCs w:val="24"/>
        </w:rPr>
        <w:t xml:space="preserve"> concluded freshly collected blood samples have shown that concentrations do not change in preserved samples stored in room temperature for up to two months or refrigerated samples stores up to 10 months. </w:t>
      </w:r>
      <w:r w:rsidRPr="003C7657">
        <w:rPr>
          <w:rFonts w:ascii="Times New Roman" w:hAnsi="Times New Roman" w:cs="Times New Roman"/>
          <w:noProof/>
          <w:sz w:val="24"/>
          <w:szCs w:val="24"/>
          <w:lang w:eastAsia="en-IN"/>
        </w:rPr>
        <w:t>Charies L</w:t>
      </w:r>
      <w:r w:rsidRPr="003C7657">
        <w:rPr>
          <w:rFonts w:ascii="Times New Roman" w:hAnsi="Times New Roman" w:cs="Times New Roman"/>
          <w:sz w:val="24"/>
          <w:szCs w:val="24"/>
        </w:rPr>
        <w:t xml:space="preserve"> et al.</w:t>
      </w:r>
      <w:r w:rsidR="0072553A" w:rsidRPr="003C7657">
        <w:rPr>
          <w:rFonts w:ascii="Times New Roman" w:hAnsi="Times New Roman" w:cs="Times New Roman"/>
          <w:sz w:val="24"/>
          <w:szCs w:val="24"/>
          <w:vertAlign w:val="superscript"/>
        </w:rPr>
        <w:t>8</w:t>
      </w:r>
      <w:r w:rsidRPr="003C7657">
        <w:rPr>
          <w:rFonts w:ascii="Times New Roman" w:hAnsi="Times New Roman" w:cs="Times New Roman"/>
          <w:sz w:val="24"/>
          <w:szCs w:val="24"/>
        </w:rPr>
        <w:t xml:space="preserve"> concluded in their study that Alcohol analyses of blood obtained aseptically from living humans can be delayed for as long as 14 days without a significant change in alcohol content. This hold true whether the blood sample is refrigerated or not, or whether a preservative is added to sample or not.</w:t>
      </w:r>
    </w:p>
    <w:p w:rsidR="00E3566E" w:rsidRPr="003C7657" w:rsidRDefault="00E3566E" w:rsidP="003C7657">
      <w:pPr>
        <w:tabs>
          <w:tab w:val="left" w:pos="3560"/>
        </w:tabs>
        <w:spacing w:before="240" w:after="0" w:line="360" w:lineRule="auto"/>
        <w:jc w:val="both"/>
        <w:rPr>
          <w:rFonts w:ascii="Times New Roman" w:hAnsi="Times New Roman" w:cs="Times New Roman"/>
          <w:b/>
          <w:bCs/>
          <w:sz w:val="24"/>
          <w:szCs w:val="24"/>
        </w:rPr>
      </w:pPr>
      <w:r w:rsidRPr="003C7657">
        <w:rPr>
          <w:rFonts w:ascii="Times New Roman" w:hAnsi="Times New Roman" w:cs="Times New Roman"/>
          <w:b/>
          <w:bCs/>
          <w:sz w:val="24"/>
          <w:szCs w:val="24"/>
        </w:rPr>
        <w:lastRenderedPageBreak/>
        <w:t>Mean BAC in with preservative &amp; with refrigerated samples</w:t>
      </w:r>
      <w:r w:rsidRPr="003C7657">
        <w:rPr>
          <w:rFonts w:ascii="Times New Roman" w:hAnsi="Times New Roman" w:cs="Times New Roman"/>
          <w:b/>
          <w:bCs/>
          <w:i/>
          <w:sz w:val="24"/>
          <w:szCs w:val="24"/>
        </w:rPr>
        <w:t xml:space="preserve"> v/s</w:t>
      </w:r>
      <w:r w:rsidRPr="003C7657">
        <w:rPr>
          <w:rFonts w:ascii="Times New Roman" w:hAnsi="Times New Roman" w:cs="Times New Roman"/>
          <w:b/>
          <w:bCs/>
          <w:sz w:val="24"/>
          <w:szCs w:val="24"/>
        </w:rPr>
        <w:t xml:space="preserve"> Mean BAC in without preservative &amp; without refrigeration samples</w:t>
      </w:r>
    </w:p>
    <w:p w:rsidR="00E3566E" w:rsidRPr="003C7657" w:rsidRDefault="00E3566E" w:rsidP="003C7657">
      <w:pPr>
        <w:spacing w:before="240" w:after="0" w:line="360" w:lineRule="auto"/>
        <w:ind w:firstLine="720"/>
        <w:jc w:val="both"/>
        <w:rPr>
          <w:rFonts w:ascii="Times New Roman" w:hAnsi="Times New Roman" w:cs="Times New Roman"/>
          <w:bCs/>
          <w:sz w:val="24"/>
          <w:szCs w:val="24"/>
        </w:rPr>
      </w:pPr>
      <w:r w:rsidRPr="003C7657">
        <w:rPr>
          <w:rFonts w:ascii="Times New Roman" w:hAnsi="Times New Roman" w:cs="Times New Roman"/>
          <w:bCs/>
          <w:sz w:val="24"/>
          <w:szCs w:val="24"/>
        </w:rPr>
        <w:t>Mean BAC in samples with preservative &amp; with refrigeration, in which Mean BAC has fallen gradually as storage period increased except on the 14</w:t>
      </w:r>
      <w:r w:rsidRPr="003C7657">
        <w:rPr>
          <w:rFonts w:ascii="Times New Roman" w:hAnsi="Times New Roman" w:cs="Times New Roman"/>
          <w:bCs/>
          <w:sz w:val="24"/>
          <w:szCs w:val="24"/>
          <w:vertAlign w:val="superscript"/>
        </w:rPr>
        <w:t>th</w:t>
      </w:r>
      <w:r w:rsidRPr="003C7657">
        <w:rPr>
          <w:rFonts w:ascii="Times New Roman" w:hAnsi="Times New Roman" w:cs="Times New Roman"/>
          <w:bCs/>
          <w:sz w:val="24"/>
          <w:szCs w:val="24"/>
        </w:rPr>
        <w:t xml:space="preserve"> day where Mean BAC is increased and then fell gradually.</w:t>
      </w:r>
    </w:p>
    <w:p w:rsidR="00E3566E" w:rsidRPr="003C7657" w:rsidRDefault="00E3566E" w:rsidP="003C7657">
      <w:pPr>
        <w:spacing w:before="240" w:after="0" w:line="360" w:lineRule="auto"/>
        <w:jc w:val="both"/>
        <w:rPr>
          <w:rFonts w:ascii="Times New Roman" w:hAnsi="Times New Roman" w:cs="Times New Roman"/>
          <w:bCs/>
          <w:sz w:val="24"/>
          <w:szCs w:val="24"/>
        </w:rPr>
      </w:pPr>
      <w:r w:rsidRPr="003C7657">
        <w:rPr>
          <w:rFonts w:ascii="Times New Roman" w:hAnsi="Times New Roman" w:cs="Times New Roman"/>
          <w:bCs/>
          <w:sz w:val="24"/>
          <w:szCs w:val="24"/>
        </w:rPr>
        <w:tab/>
        <w:t>Mean BAC in samples without preservative &amp; without refrigeration in which Mean BAC has fallen gradually as storage period increased except on 14</w:t>
      </w:r>
      <w:r w:rsidRPr="003C7657">
        <w:rPr>
          <w:rFonts w:ascii="Times New Roman" w:hAnsi="Times New Roman" w:cs="Times New Roman"/>
          <w:bCs/>
          <w:sz w:val="24"/>
          <w:szCs w:val="24"/>
          <w:vertAlign w:val="superscript"/>
        </w:rPr>
        <w:t>th</w:t>
      </w:r>
      <w:r w:rsidRPr="003C7657">
        <w:rPr>
          <w:rFonts w:ascii="Times New Roman" w:hAnsi="Times New Roman" w:cs="Times New Roman"/>
          <w:bCs/>
          <w:sz w:val="24"/>
          <w:szCs w:val="24"/>
        </w:rPr>
        <w:t xml:space="preserve"> day where Mean BAC has increased and then fell gradually.</w:t>
      </w:r>
    </w:p>
    <w:p w:rsidR="00E3566E" w:rsidRPr="003C7657" w:rsidRDefault="00E3566E" w:rsidP="003C7657">
      <w:pPr>
        <w:tabs>
          <w:tab w:val="left" w:pos="3560"/>
        </w:tabs>
        <w:spacing w:before="240" w:after="0" w:line="360" w:lineRule="auto"/>
        <w:jc w:val="both"/>
        <w:rPr>
          <w:rFonts w:ascii="Times New Roman" w:hAnsi="Times New Roman" w:cs="Times New Roman"/>
          <w:bCs/>
          <w:sz w:val="24"/>
          <w:szCs w:val="24"/>
        </w:rPr>
      </w:pPr>
      <w:r w:rsidRPr="003C7657">
        <w:rPr>
          <w:rFonts w:ascii="Times New Roman" w:hAnsi="Times New Roman" w:cs="Times New Roman"/>
          <w:bCs/>
          <w:sz w:val="24"/>
          <w:szCs w:val="24"/>
        </w:rPr>
        <w:t>In above mentioned both groups mean increase in BAC at 14</w:t>
      </w:r>
      <w:r w:rsidRPr="003C7657">
        <w:rPr>
          <w:rFonts w:ascii="Times New Roman" w:hAnsi="Times New Roman" w:cs="Times New Roman"/>
          <w:bCs/>
          <w:sz w:val="24"/>
          <w:szCs w:val="24"/>
          <w:vertAlign w:val="superscript"/>
        </w:rPr>
        <w:t>th</w:t>
      </w:r>
      <w:r w:rsidRPr="003C7657">
        <w:rPr>
          <w:rFonts w:ascii="Times New Roman" w:hAnsi="Times New Roman" w:cs="Times New Roman"/>
          <w:bCs/>
          <w:sz w:val="24"/>
          <w:szCs w:val="24"/>
        </w:rPr>
        <w:t xml:space="preserve"> day could be attributed to microbial fermentation due to contamination.</w:t>
      </w:r>
    </w:p>
    <w:p w:rsidR="00E3566E" w:rsidRPr="003C7657" w:rsidRDefault="00E3566E" w:rsidP="003C7657">
      <w:pPr>
        <w:spacing w:before="240" w:after="0" w:line="360" w:lineRule="auto"/>
        <w:ind w:firstLine="720"/>
        <w:jc w:val="both"/>
        <w:rPr>
          <w:rFonts w:ascii="Times New Roman" w:hAnsi="Times New Roman" w:cs="Times New Roman"/>
          <w:sz w:val="24"/>
          <w:szCs w:val="24"/>
        </w:rPr>
      </w:pPr>
      <w:r w:rsidRPr="003C7657">
        <w:rPr>
          <w:rFonts w:ascii="Times New Roman" w:hAnsi="Times New Roman" w:cs="Times New Roman"/>
          <w:sz w:val="24"/>
          <w:szCs w:val="24"/>
        </w:rPr>
        <w:t>C B Jani et al.</w:t>
      </w:r>
      <w:r w:rsidR="0072553A" w:rsidRPr="003C7657">
        <w:rPr>
          <w:rFonts w:ascii="Times New Roman" w:hAnsi="Times New Roman" w:cs="Times New Roman"/>
          <w:sz w:val="24"/>
          <w:szCs w:val="24"/>
          <w:vertAlign w:val="superscript"/>
        </w:rPr>
        <w:t>7</w:t>
      </w:r>
      <w:r w:rsidRPr="003C7657">
        <w:rPr>
          <w:rFonts w:ascii="Times New Roman" w:hAnsi="Times New Roman" w:cs="Times New Roman"/>
          <w:sz w:val="24"/>
          <w:szCs w:val="24"/>
        </w:rPr>
        <w:t xml:space="preserve"> concluded that majority of cases showed higher number of BAC till 20 days thereafter from 21 days to 30 days they found subsequent decrease in BAC in antemortem sample. </w:t>
      </w:r>
      <w:r w:rsidR="003C7657" w:rsidRPr="003C7657">
        <w:rPr>
          <w:rFonts w:ascii="Times New Roman" w:hAnsi="Times New Roman" w:cs="Times New Roman"/>
          <w:sz w:val="24"/>
          <w:szCs w:val="24"/>
        </w:rPr>
        <w:t xml:space="preserve"> </w:t>
      </w:r>
      <w:r w:rsidRPr="003C7657">
        <w:rPr>
          <w:rFonts w:ascii="Times New Roman" w:hAnsi="Times New Roman" w:cs="Times New Roman"/>
          <w:sz w:val="24"/>
          <w:szCs w:val="24"/>
        </w:rPr>
        <w:t>Avbel AJ</w:t>
      </w:r>
      <w:r w:rsidR="0072553A" w:rsidRPr="003C7657">
        <w:rPr>
          <w:rFonts w:ascii="Times New Roman" w:hAnsi="Times New Roman" w:cs="Times New Roman"/>
          <w:sz w:val="24"/>
          <w:szCs w:val="24"/>
          <w:vertAlign w:val="superscript"/>
        </w:rPr>
        <w:t>20</w:t>
      </w:r>
      <w:r w:rsidRPr="003C7657">
        <w:rPr>
          <w:rFonts w:ascii="Times New Roman" w:hAnsi="Times New Roman" w:cs="Times New Roman"/>
          <w:sz w:val="24"/>
          <w:szCs w:val="24"/>
        </w:rPr>
        <w:t xml:space="preserve"> studied post-mortem human blood samples without preservative stored under refrigeration (3</w:t>
      </w:r>
      <w:r w:rsidRPr="003C7657">
        <w:rPr>
          <w:rFonts w:ascii="Times New Roman" w:hAnsi="Times New Roman" w:cs="Times New Roman"/>
          <w:sz w:val="24"/>
          <w:szCs w:val="24"/>
          <w:vertAlign w:val="superscript"/>
        </w:rPr>
        <w:t>o</w:t>
      </w:r>
      <w:r w:rsidRPr="003C7657">
        <w:rPr>
          <w:rFonts w:ascii="Times New Roman" w:hAnsi="Times New Roman" w:cs="Times New Roman"/>
          <w:sz w:val="24"/>
          <w:szCs w:val="24"/>
        </w:rPr>
        <w:t xml:space="preserve">C) for 18 months to 2 years, observing increase and decrease in ethanol content.  The decrease were attributed to oxidation and (or) evaporation, the increases to post-mortem synthesis of ethanol by microbial fermentation of glucose. </w:t>
      </w:r>
      <w:r w:rsidR="003C7657" w:rsidRPr="003C7657">
        <w:rPr>
          <w:rFonts w:ascii="Times New Roman" w:hAnsi="Times New Roman" w:cs="Times New Roman"/>
          <w:sz w:val="24"/>
          <w:szCs w:val="24"/>
        </w:rPr>
        <w:t xml:space="preserve"> </w:t>
      </w:r>
      <w:r w:rsidRPr="003C7657">
        <w:rPr>
          <w:rFonts w:ascii="Times New Roman" w:hAnsi="Times New Roman" w:cs="Times New Roman"/>
          <w:sz w:val="24"/>
          <w:szCs w:val="24"/>
        </w:rPr>
        <w:t>Anderson SG et al.</w:t>
      </w:r>
      <w:r w:rsidR="0072553A" w:rsidRPr="003C7657">
        <w:rPr>
          <w:rFonts w:ascii="Times New Roman" w:hAnsi="Times New Roman" w:cs="Times New Roman"/>
          <w:sz w:val="24"/>
          <w:szCs w:val="24"/>
          <w:vertAlign w:val="superscript"/>
        </w:rPr>
        <w:t>2</w:t>
      </w:r>
      <w:r w:rsidRPr="003C7657">
        <w:rPr>
          <w:rFonts w:ascii="Times New Roman" w:hAnsi="Times New Roman" w:cs="Times New Roman"/>
          <w:sz w:val="24"/>
          <w:szCs w:val="24"/>
        </w:rPr>
        <w:t xml:space="preserve"> concluded that both high temperature and an insufficient enzyme inhibitor concentration can result in alcohol generation, presumably as a re</w:t>
      </w:r>
      <w:r w:rsidR="003C7657" w:rsidRPr="003C7657">
        <w:rPr>
          <w:rFonts w:ascii="Times New Roman" w:hAnsi="Times New Roman" w:cs="Times New Roman"/>
          <w:sz w:val="24"/>
          <w:szCs w:val="24"/>
        </w:rPr>
        <w:t xml:space="preserve">sult of bacterial fermentation. </w:t>
      </w:r>
      <w:r w:rsidRPr="003C7657">
        <w:rPr>
          <w:rFonts w:ascii="Times New Roman" w:hAnsi="Times New Roman" w:cs="Times New Roman"/>
          <w:sz w:val="24"/>
          <w:szCs w:val="24"/>
        </w:rPr>
        <w:t>StojanPetkovicet al.</w:t>
      </w:r>
      <w:r w:rsidR="0072553A" w:rsidRPr="003C7657">
        <w:rPr>
          <w:rFonts w:ascii="Times New Roman" w:hAnsi="Times New Roman" w:cs="Times New Roman"/>
          <w:sz w:val="24"/>
          <w:szCs w:val="24"/>
          <w:vertAlign w:val="superscript"/>
        </w:rPr>
        <w:t>21</w:t>
      </w:r>
      <w:r w:rsidRPr="003C7657">
        <w:rPr>
          <w:rFonts w:ascii="Times New Roman" w:hAnsi="Times New Roman" w:cs="Times New Roman"/>
          <w:sz w:val="24"/>
          <w:szCs w:val="24"/>
        </w:rPr>
        <w:t>confirmed that the absence of preservative and prolonged storage at higher temperatures are not necessarily sufficient for alcohol production in antemortem blood samples. Singh and Chandra</w:t>
      </w:r>
      <w:r w:rsidR="0072553A" w:rsidRPr="003C7657">
        <w:rPr>
          <w:rFonts w:ascii="Times New Roman" w:hAnsi="Times New Roman" w:cs="Times New Roman"/>
          <w:sz w:val="24"/>
          <w:szCs w:val="24"/>
          <w:vertAlign w:val="superscript"/>
        </w:rPr>
        <w:t>6</w:t>
      </w:r>
      <w:r w:rsidRPr="003C7657">
        <w:rPr>
          <w:rFonts w:ascii="Times New Roman" w:hAnsi="Times New Roman" w:cs="Times New Roman"/>
          <w:sz w:val="24"/>
          <w:szCs w:val="24"/>
        </w:rPr>
        <w:t xml:space="preserve"> have reported that on 14</w:t>
      </w:r>
      <w:r w:rsidRPr="003C7657">
        <w:rPr>
          <w:rFonts w:ascii="Times New Roman" w:hAnsi="Times New Roman" w:cs="Times New Roman"/>
          <w:sz w:val="24"/>
          <w:szCs w:val="24"/>
          <w:vertAlign w:val="superscript"/>
        </w:rPr>
        <w:t>th</w:t>
      </w:r>
      <w:r w:rsidRPr="003C7657">
        <w:rPr>
          <w:rFonts w:ascii="Times New Roman" w:hAnsi="Times New Roman" w:cs="Times New Roman"/>
          <w:sz w:val="24"/>
          <w:szCs w:val="24"/>
        </w:rPr>
        <w:t xml:space="preserve"> day of analysis there is post-mortem loss of ethanol that further decreased on 28day to that maximum to become alcohol free. However they also reported that maximum production of ethanol occur as 70mg % mostly within 7</w:t>
      </w:r>
      <w:r w:rsidRPr="003C7657">
        <w:rPr>
          <w:rFonts w:ascii="Times New Roman" w:hAnsi="Times New Roman" w:cs="Times New Roman"/>
          <w:sz w:val="24"/>
          <w:szCs w:val="24"/>
          <w:vertAlign w:val="superscript"/>
        </w:rPr>
        <w:t>th</w:t>
      </w:r>
      <w:r w:rsidRPr="003C7657">
        <w:rPr>
          <w:rFonts w:ascii="Times New Roman" w:hAnsi="Times New Roman" w:cs="Times New Roman"/>
          <w:sz w:val="24"/>
          <w:szCs w:val="24"/>
        </w:rPr>
        <w:t xml:space="preserve"> day. </w:t>
      </w:r>
    </w:p>
    <w:p w:rsidR="00BC7D19" w:rsidRPr="003C7657" w:rsidRDefault="00BC7D19" w:rsidP="003C7657">
      <w:pPr>
        <w:autoSpaceDE w:val="0"/>
        <w:autoSpaceDN w:val="0"/>
        <w:adjustRightInd w:val="0"/>
        <w:spacing w:before="240" w:line="360" w:lineRule="auto"/>
        <w:jc w:val="both"/>
        <w:rPr>
          <w:rFonts w:ascii="Times New Roman" w:hAnsi="Times New Roman" w:cs="Times New Roman"/>
          <w:color w:val="231F20"/>
          <w:sz w:val="24"/>
          <w:szCs w:val="24"/>
        </w:rPr>
      </w:pPr>
      <w:r w:rsidRPr="003C7657">
        <w:rPr>
          <w:rFonts w:ascii="Times New Roman" w:hAnsi="Times New Roman" w:cs="Times New Roman"/>
          <w:bCs/>
          <w:sz w:val="24"/>
          <w:szCs w:val="24"/>
        </w:rPr>
        <w:t xml:space="preserve">Usually the samples for BAC estimation which were stored withoutpreservative at room temperature were analysed after longer duration(approximately 1 to 2 months), which lead to significant loss of BAC as the storage period increased.  </w:t>
      </w:r>
      <w:r w:rsidR="00266C46" w:rsidRPr="003C7657">
        <w:rPr>
          <w:rFonts w:ascii="Times New Roman" w:hAnsi="Times New Roman" w:cs="Times New Roman"/>
          <w:bCs/>
          <w:sz w:val="24"/>
          <w:szCs w:val="24"/>
        </w:rPr>
        <w:t>We recommend</w:t>
      </w:r>
      <w:r w:rsidRPr="003C7657">
        <w:rPr>
          <w:rFonts w:ascii="Times New Roman" w:hAnsi="Times New Roman" w:cs="Times New Roman"/>
          <w:bCs/>
          <w:sz w:val="24"/>
          <w:szCs w:val="24"/>
        </w:rPr>
        <w:t xml:space="preserve"> that samples for BAC estimation should be ideally preserved in sodium fluoride vacutainer with refrigeration at 4</w:t>
      </w:r>
      <w:r w:rsidRPr="003C7657">
        <w:rPr>
          <w:rFonts w:ascii="Times New Roman" w:hAnsi="Times New Roman" w:cs="Times New Roman"/>
          <w:bCs/>
          <w:sz w:val="24"/>
          <w:szCs w:val="24"/>
          <w:vertAlign w:val="superscript"/>
        </w:rPr>
        <w:t>o</w:t>
      </w:r>
      <w:r w:rsidRPr="003C7657">
        <w:rPr>
          <w:rFonts w:ascii="Times New Roman" w:hAnsi="Times New Roman" w:cs="Times New Roman"/>
          <w:bCs/>
          <w:sz w:val="24"/>
          <w:szCs w:val="24"/>
        </w:rPr>
        <w:t xml:space="preserve">C. </w:t>
      </w:r>
    </w:p>
    <w:p w:rsidR="004D30D9" w:rsidRPr="003C7657" w:rsidRDefault="004D30D9" w:rsidP="003C7657">
      <w:pPr>
        <w:pStyle w:val="abstract"/>
        <w:spacing w:before="240" w:beforeAutospacing="0" w:after="0" w:afterAutospacing="0" w:line="360" w:lineRule="auto"/>
        <w:ind w:right="26"/>
        <w:jc w:val="both"/>
        <w:rPr>
          <w:bCs/>
        </w:rPr>
      </w:pPr>
      <w:r w:rsidRPr="003C7657">
        <w:rPr>
          <w:b/>
          <w:bCs/>
        </w:rPr>
        <w:t>Conclusion</w:t>
      </w:r>
      <w:r w:rsidRPr="003C7657">
        <w:rPr>
          <w:bCs/>
        </w:rPr>
        <w:t xml:space="preserve">: </w:t>
      </w:r>
    </w:p>
    <w:p w:rsidR="004D30D9" w:rsidRPr="003C7657" w:rsidRDefault="004D30D9" w:rsidP="003C7657">
      <w:pPr>
        <w:pStyle w:val="abstract"/>
        <w:spacing w:before="240" w:beforeAutospacing="0" w:after="0" w:afterAutospacing="0" w:line="360" w:lineRule="auto"/>
        <w:ind w:right="26"/>
        <w:jc w:val="both"/>
        <w:rPr>
          <w:bCs/>
        </w:rPr>
      </w:pPr>
      <w:r w:rsidRPr="003C7657">
        <w:rPr>
          <w:bCs/>
        </w:rPr>
        <w:lastRenderedPageBreak/>
        <w:t xml:space="preserve">Present study concludes BAC in samples without preservative and without refrigeration has fallen significantly as storage period increases at each point of time compared to BAC with preservative NaF and with refrigeration at 4°C.NaF and refrigeration of samples at 4°C significantly prevents loss of BAC in stored samples. </w:t>
      </w:r>
    </w:p>
    <w:p w:rsidR="004D30D9" w:rsidRPr="003C7657" w:rsidRDefault="004D30D9" w:rsidP="003C7657">
      <w:pPr>
        <w:pStyle w:val="abstract"/>
        <w:spacing w:before="240" w:beforeAutospacing="0" w:after="0" w:afterAutospacing="0" w:line="360" w:lineRule="auto"/>
        <w:ind w:right="26"/>
        <w:jc w:val="both"/>
        <w:rPr>
          <w:bCs/>
        </w:rPr>
      </w:pPr>
    </w:p>
    <w:p w:rsidR="0072553A" w:rsidRPr="003C7657" w:rsidRDefault="00196CE7" w:rsidP="003C7657">
      <w:pPr>
        <w:pStyle w:val="ListParagraph"/>
        <w:numPr>
          <w:ilvl w:val="0"/>
          <w:numId w:val="7"/>
        </w:numPr>
        <w:spacing w:before="120" w:after="0" w:line="360" w:lineRule="auto"/>
        <w:contextualSpacing w:val="0"/>
        <w:jc w:val="both"/>
        <w:rPr>
          <w:rFonts w:ascii="Times New Roman" w:hAnsi="Times New Roman" w:cs="Times New Roman"/>
          <w:bCs/>
          <w:sz w:val="24"/>
          <w:szCs w:val="24"/>
        </w:rPr>
      </w:pPr>
      <w:r w:rsidRPr="003C7657">
        <w:rPr>
          <w:rFonts w:ascii="Times New Roman" w:hAnsi="Times New Roman" w:cs="Times New Roman"/>
          <w:bCs/>
          <w:sz w:val="24"/>
          <w:szCs w:val="24"/>
        </w:rPr>
        <w:t>Penetar D M, McNeil J F, Ryan E T, Lukas S E.</w:t>
      </w:r>
      <w:r w:rsidRPr="003C7657">
        <w:rPr>
          <w:rFonts w:ascii="Times New Roman" w:hAnsi="Times New Roman" w:cs="Times New Roman"/>
          <w:b/>
          <w:bCs/>
          <w:sz w:val="24"/>
          <w:szCs w:val="24"/>
        </w:rPr>
        <w:t xml:space="preserve"> </w:t>
      </w:r>
      <w:r w:rsidRPr="003C7657">
        <w:rPr>
          <w:rFonts w:ascii="Times New Roman" w:hAnsi="Times New Roman" w:cs="Times New Roman"/>
          <w:bCs/>
          <w:sz w:val="24"/>
          <w:szCs w:val="24"/>
        </w:rPr>
        <w:t xml:space="preserve">Comparison Among Plasma, Serum, and Whole Blood Ethanol Concentrations: Impact of Storage Conditions and Collection Tubes. </w:t>
      </w:r>
      <w:r w:rsidRPr="003C7657">
        <w:rPr>
          <w:rFonts w:ascii="Times New Roman" w:hAnsi="Times New Roman" w:cs="Times New Roman"/>
          <w:sz w:val="24"/>
          <w:szCs w:val="24"/>
        </w:rPr>
        <w:t>Journal of Analytical Toxicology. 2008 September; 32:505-510.</w:t>
      </w:r>
    </w:p>
    <w:p w:rsidR="0072553A" w:rsidRPr="003C7657" w:rsidRDefault="00196CE7" w:rsidP="003C7657">
      <w:pPr>
        <w:pStyle w:val="ListParagraph"/>
        <w:numPr>
          <w:ilvl w:val="0"/>
          <w:numId w:val="7"/>
        </w:numPr>
        <w:spacing w:before="120" w:after="0" w:line="360" w:lineRule="auto"/>
        <w:contextualSpacing w:val="0"/>
        <w:jc w:val="both"/>
        <w:rPr>
          <w:rFonts w:ascii="Times New Roman" w:hAnsi="Times New Roman" w:cs="Times New Roman"/>
          <w:sz w:val="24"/>
          <w:szCs w:val="24"/>
        </w:rPr>
      </w:pPr>
      <w:r w:rsidRPr="003C7657">
        <w:rPr>
          <w:rFonts w:ascii="Times New Roman" w:hAnsi="Times New Roman" w:cs="Times New Roman"/>
          <w:sz w:val="24"/>
          <w:szCs w:val="24"/>
        </w:rPr>
        <w:t xml:space="preserve">Anderson SG et al. The Effects of Storage on the Accuracy of Blood Alcohol Readings. [Internet].2010. Available from: </w:t>
      </w:r>
      <w:hyperlink r:id="rId5" w:history="1">
        <w:r w:rsidRPr="003C7657">
          <w:rPr>
            <w:rStyle w:val="Hyperlink"/>
            <w:rFonts w:ascii="Times New Roman" w:hAnsi="Times New Roman" w:cs="Times New Roman"/>
            <w:sz w:val="24"/>
            <w:szCs w:val="24"/>
          </w:rPr>
          <w:t>www.jiscmail.ac.uk</w:t>
        </w:r>
      </w:hyperlink>
      <w:r w:rsidRPr="003C7657">
        <w:rPr>
          <w:rFonts w:ascii="Times New Roman" w:hAnsi="Times New Roman" w:cs="Times New Roman"/>
          <w:sz w:val="24"/>
          <w:szCs w:val="24"/>
        </w:rPr>
        <w:t>, accesed on 2-10-2014.</w:t>
      </w:r>
    </w:p>
    <w:p w:rsidR="0072553A" w:rsidRPr="003C7657" w:rsidRDefault="00196CE7" w:rsidP="003C7657">
      <w:pPr>
        <w:pStyle w:val="ListParagraph"/>
        <w:numPr>
          <w:ilvl w:val="0"/>
          <w:numId w:val="7"/>
        </w:numPr>
        <w:spacing w:before="120" w:after="0" w:line="360" w:lineRule="auto"/>
        <w:contextualSpacing w:val="0"/>
        <w:jc w:val="both"/>
        <w:rPr>
          <w:rFonts w:ascii="Times New Roman" w:hAnsi="Times New Roman" w:cs="Times New Roman"/>
          <w:sz w:val="24"/>
          <w:szCs w:val="24"/>
        </w:rPr>
      </w:pPr>
      <w:r w:rsidRPr="003C7657">
        <w:rPr>
          <w:rFonts w:ascii="Times New Roman" w:hAnsi="Times New Roman" w:cs="Times New Roman"/>
          <w:sz w:val="24"/>
          <w:szCs w:val="24"/>
        </w:rPr>
        <w:t xml:space="preserve">Brown G A, Neylan D, Reynolds W J, Smalldon KW. The stability of of ethanol in stored blood. Part 1 : Important variables and interpretations of results. Anl Chim Acta 66:1973.p 271-283 </w:t>
      </w:r>
    </w:p>
    <w:p w:rsidR="0072553A" w:rsidRPr="003C7657" w:rsidRDefault="00196CE7" w:rsidP="003C7657">
      <w:pPr>
        <w:pStyle w:val="ListParagraph"/>
        <w:numPr>
          <w:ilvl w:val="0"/>
          <w:numId w:val="7"/>
        </w:numPr>
        <w:spacing w:before="120" w:after="0" w:line="360" w:lineRule="auto"/>
        <w:contextualSpacing w:val="0"/>
        <w:jc w:val="both"/>
        <w:textAlignment w:val="baseline"/>
        <w:rPr>
          <w:rFonts w:ascii="Times New Roman" w:eastAsia="Times New Roman" w:hAnsi="Times New Roman" w:cs="Times New Roman"/>
          <w:sz w:val="24"/>
          <w:szCs w:val="24"/>
        </w:rPr>
      </w:pPr>
      <w:r w:rsidRPr="003C7657">
        <w:rPr>
          <w:rFonts w:ascii="Times New Roman" w:hAnsi="Times New Roman" w:cs="Times New Roman"/>
          <w:sz w:val="24"/>
          <w:szCs w:val="24"/>
        </w:rPr>
        <w:t>Justice Kannan K, Mathiharan K, editors. A textbook of medical jurisprudence and toxicology. 24</w:t>
      </w:r>
      <w:r w:rsidRPr="003C7657">
        <w:rPr>
          <w:rFonts w:ascii="Times New Roman" w:hAnsi="Times New Roman" w:cs="Times New Roman"/>
          <w:sz w:val="24"/>
          <w:szCs w:val="24"/>
          <w:vertAlign w:val="superscript"/>
        </w:rPr>
        <w:t>th</w:t>
      </w:r>
      <w:r w:rsidRPr="003C7657">
        <w:rPr>
          <w:rFonts w:ascii="Times New Roman" w:hAnsi="Times New Roman" w:cs="Times New Roman"/>
          <w:sz w:val="24"/>
          <w:szCs w:val="24"/>
        </w:rPr>
        <w:t xml:space="preserve"> ed. Nagpur:Lexis Nexis Butterworths Wadhwa;2011.p.177-185. </w:t>
      </w:r>
    </w:p>
    <w:p w:rsidR="0072553A" w:rsidRPr="003C7657" w:rsidRDefault="00196CE7" w:rsidP="003C7657">
      <w:pPr>
        <w:pStyle w:val="ListParagraph"/>
        <w:numPr>
          <w:ilvl w:val="0"/>
          <w:numId w:val="7"/>
        </w:numPr>
        <w:spacing w:before="120" w:after="0" w:line="360" w:lineRule="auto"/>
        <w:contextualSpacing w:val="0"/>
        <w:jc w:val="both"/>
        <w:textAlignment w:val="baseline"/>
        <w:rPr>
          <w:rFonts w:ascii="Times New Roman" w:hAnsi="Times New Roman" w:cs="Times New Roman"/>
          <w:sz w:val="24"/>
          <w:szCs w:val="24"/>
        </w:rPr>
      </w:pPr>
      <w:r w:rsidRPr="003C7657">
        <w:rPr>
          <w:rFonts w:ascii="Times New Roman" w:hAnsi="Times New Roman" w:cs="Times New Roman"/>
          <w:sz w:val="24"/>
          <w:szCs w:val="24"/>
        </w:rPr>
        <w:t xml:space="preserve">Wigmore, JG. Do Blood Samples Need to be Refrigerated[Internet].2012 Dec 4. Available from: </w:t>
      </w:r>
      <w:hyperlink r:id="rId6" w:tgtFrame="_blank" w:history="1">
        <w:r w:rsidRPr="003C7657">
          <w:rPr>
            <w:rStyle w:val="Hyperlink"/>
            <w:rFonts w:ascii="Times New Roman" w:hAnsi="Times New Roman" w:cs="Times New Roman"/>
            <w:sz w:val="24"/>
            <w:szCs w:val="24"/>
          </w:rPr>
          <w:t>http://www.wigmoreonalcohol.com/do-blood-samples-need-to-be-refrigerated</w:t>
        </w:r>
      </w:hyperlink>
      <w:r w:rsidRPr="003C7657">
        <w:rPr>
          <w:rFonts w:ascii="Times New Roman" w:hAnsi="Times New Roman" w:cs="Times New Roman"/>
          <w:sz w:val="24"/>
          <w:szCs w:val="24"/>
        </w:rPr>
        <w:t>,  accessed on 2.10.2014</w:t>
      </w:r>
    </w:p>
    <w:p w:rsidR="0072553A" w:rsidRPr="003C7657" w:rsidRDefault="00196CE7" w:rsidP="003C7657">
      <w:pPr>
        <w:pStyle w:val="ListParagraph"/>
        <w:numPr>
          <w:ilvl w:val="0"/>
          <w:numId w:val="7"/>
        </w:numPr>
        <w:spacing w:before="240" w:after="0" w:line="360" w:lineRule="auto"/>
        <w:ind w:right="26"/>
        <w:contextualSpacing w:val="0"/>
        <w:jc w:val="both"/>
        <w:textAlignment w:val="baseline"/>
        <w:rPr>
          <w:rFonts w:ascii="Times New Roman" w:hAnsi="Times New Roman" w:cs="Times New Roman"/>
          <w:sz w:val="24"/>
          <w:szCs w:val="24"/>
        </w:rPr>
      </w:pPr>
      <w:r w:rsidRPr="003C7657">
        <w:rPr>
          <w:rFonts w:ascii="Times New Roman" w:hAnsi="Times New Roman" w:cs="Times New Roman"/>
          <w:sz w:val="24"/>
          <w:szCs w:val="24"/>
        </w:rPr>
        <w:t>Singh R K and Chandra H. Estimation of Postmortem Production of and loss of ethanol in blood with respect of its duration of storage at room temperature. Int J Med Tocicol Leg Med.1999;2(1):1-4.</w:t>
      </w:r>
    </w:p>
    <w:p w:rsidR="0072553A" w:rsidRPr="003C7657" w:rsidRDefault="00196CE7" w:rsidP="003C7657">
      <w:pPr>
        <w:pStyle w:val="ListParagraph"/>
        <w:numPr>
          <w:ilvl w:val="0"/>
          <w:numId w:val="7"/>
        </w:numPr>
        <w:spacing w:before="240" w:after="0" w:line="360" w:lineRule="auto"/>
        <w:ind w:right="26"/>
        <w:contextualSpacing w:val="0"/>
        <w:jc w:val="both"/>
        <w:textAlignment w:val="baseline"/>
        <w:rPr>
          <w:rFonts w:ascii="Times New Roman" w:hAnsi="Times New Roman" w:cs="Times New Roman"/>
          <w:noProof/>
          <w:sz w:val="24"/>
          <w:szCs w:val="24"/>
          <w:lang w:eastAsia="en-IN"/>
        </w:rPr>
      </w:pPr>
      <w:r w:rsidRPr="003C7657">
        <w:rPr>
          <w:rFonts w:ascii="Times New Roman" w:hAnsi="Times New Roman" w:cs="Times New Roman"/>
          <w:sz w:val="24"/>
          <w:szCs w:val="24"/>
        </w:rPr>
        <w:t>C.B.Jani, Sanjay Gupta, Hitendra Barot, Jaydeep Gadhavi . Retrospective study of cases of drunkenness with emphasis on procedure and interpretation of results. J Indian Acad Forensic Med; 30(3):128-135.</w:t>
      </w:r>
    </w:p>
    <w:p w:rsidR="0072553A" w:rsidRPr="003C7657" w:rsidRDefault="00196CE7" w:rsidP="003C7657">
      <w:pPr>
        <w:pStyle w:val="ListParagraph"/>
        <w:numPr>
          <w:ilvl w:val="0"/>
          <w:numId w:val="7"/>
        </w:numPr>
        <w:spacing w:before="240" w:after="0" w:line="360" w:lineRule="auto"/>
        <w:ind w:right="26"/>
        <w:contextualSpacing w:val="0"/>
        <w:jc w:val="both"/>
        <w:textAlignment w:val="baseline"/>
        <w:rPr>
          <w:rFonts w:ascii="Times New Roman" w:hAnsi="Times New Roman" w:cs="Times New Roman"/>
          <w:sz w:val="24"/>
          <w:szCs w:val="24"/>
        </w:rPr>
      </w:pPr>
      <w:r w:rsidRPr="003C7657">
        <w:rPr>
          <w:rFonts w:ascii="Times New Roman" w:hAnsi="Times New Roman" w:cs="Times New Roman"/>
          <w:noProof/>
          <w:sz w:val="24"/>
          <w:szCs w:val="24"/>
          <w:lang w:eastAsia="en-IN"/>
        </w:rPr>
        <w:lastRenderedPageBreak/>
        <w:t>Charles L. Winek and Loutte J. Paul. Effects of Short term Storage conditions on Alcohol Concentrations in Blood from Living Human Objects.Clin.Chem.1983;29(11):1959-1960</w:t>
      </w:r>
    </w:p>
    <w:p w:rsidR="0072553A" w:rsidRPr="003C7657" w:rsidRDefault="00196CE7" w:rsidP="003C7657">
      <w:pPr>
        <w:pStyle w:val="ListParagraph"/>
        <w:numPr>
          <w:ilvl w:val="0"/>
          <w:numId w:val="7"/>
        </w:numPr>
        <w:spacing w:before="120" w:after="0" w:line="360" w:lineRule="auto"/>
        <w:ind w:right="26"/>
        <w:contextualSpacing w:val="0"/>
        <w:jc w:val="both"/>
        <w:textAlignment w:val="baseline"/>
        <w:rPr>
          <w:rFonts w:ascii="Times New Roman" w:hAnsi="Times New Roman" w:cs="Times New Roman"/>
          <w:sz w:val="24"/>
          <w:szCs w:val="24"/>
        </w:rPr>
      </w:pPr>
      <w:r w:rsidRPr="003C7657">
        <w:rPr>
          <w:rFonts w:ascii="Times New Roman" w:hAnsi="Times New Roman" w:cs="Times New Roman"/>
          <w:sz w:val="24"/>
          <w:szCs w:val="24"/>
        </w:rPr>
        <w:t>C.O’Neal, Poklis A. Postmortem production of ethanol and factors that influence interpretation,a critical review. Am J Forensic Med Pathol. 1996;17:8–20.</w:t>
      </w:r>
    </w:p>
    <w:p w:rsidR="0072553A" w:rsidRPr="003C7657" w:rsidRDefault="00196CE7" w:rsidP="003C7657">
      <w:pPr>
        <w:pStyle w:val="ListParagraph"/>
        <w:numPr>
          <w:ilvl w:val="0"/>
          <w:numId w:val="7"/>
        </w:numPr>
        <w:spacing w:before="120" w:after="0" w:line="360" w:lineRule="auto"/>
        <w:ind w:right="26"/>
        <w:contextualSpacing w:val="0"/>
        <w:jc w:val="both"/>
        <w:textAlignment w:val="baseline"/>
        <w:rPr>
          <w:rFonts w:ascii="Times New Roman" w:hAnsi="Times New Roman" w:cs="Times New Roman"/>
          <w:sz w:val="24"/>
          <w:szCs w:val="24"/>
        </w:rPr>
      </w:pPr>
      <w:r w:rsidRPr="003C7657">
        <w:rPr>
          <w:rFonts w:ascii="Times New Roman" w:hAnsi="Times New Roman" w:cs="Times New Roman"/>
          <w:sz w:val="24"/>
          <w:szCs w:val="24"/>
        </w:rPr>
        <w:t>Glendening BL, Waugh TC. The study of ordinary blood alcohol samples held various periods of time under different conditions. J Forensic Sci.1965;10:192-200.</w:t>
      </w:r>
    </w:p>
    <w:p w:rsidR="0072553A" w:rsidRPr="003C7657" w:rsidRDefault="00196CE7" w:rsidP="003C7657">
      <w:pPr>
        <w:pStyle w:val="ListParagraph"/>
        <w:numPr>
          <w:ilvl w:val="0"/>
          <w:numId w:val="7"/>
        </w:numPr>
        <w:spacing w:before="240" w:after="0" w:line="360" w:lineRule="auto"/>
        <w:ind w:right="26"/>
        <w:contextualSpacing w:val="0"/>
        <w:jc w:val="both"/>
        <w:textAlignment w:val="baseline"/>
        <w:rPr>
          <w:rFonts w:ascii="Times New Roman" w:hAnsi="Times New Roman" w:cs="Times New Roman"/>
          <w:sz w:val="24"/>
          <w:szCs w:val="24"/>
        </w:rPr>
      </w:pPr>
      <w:r w:rsidRPr="003C7657">
        <w:rPr>
          <w:rFonts w:ascii="Times New Roman" w:hAnsi="Times New Roman" w:cs="Times New Roman"/>
          <w:bCs/>
          <w:sz w:val="24"/>
          <w:szCs w:val="24"/>
        </w:rPr>
        <w:t>Lewis R J, Johnson R D, Angier M K, Vu T N. Ethanol formation in unadulterated post-mortem tissues. Forensic Science International. 2004 May; 146: 17-24.</w:t>
      </w:r>
    </w:p>
    <w:p w:rsidR="0072553A" w:rsidRPr="003C7657" w:rsidRDefault="00196CE7" w:rsidP="003C7657">
      <w:pPr>
        <w:pStyle w:val="ListParagraph"/>
        <w:numPr>
          <w:ilvl w:val="0"/>
          <w:numId w:val="7"/>
        </w:numPr>
        <w:spacing w:before="120" w:after="0" w:line="360" w:lineRule="auto"/>
        <w:ind w:right="26"/>
        <w:contextualSpacing w:val="0"/>
        <w:jc w:val="both"/>
        <w:textAlignment w:val="baseline"/>
        <w:rPr>
          <w:rFonts w:ascii="Times New Roman" w:eastAsia="Times New Roman" w:hAnsi="Times New Roman" w:cs="Times New Roman"/>
          <w:sz w:val="24"/>
          <w:szCs w:val="24"/>
          <w:lang w:eastAsia="en-IN"/>
        </w:rPr>
      </w:pPr>
      <w:r w:rsidRPr="003C7657">
        <w:rPr>
          <w:rFonts w:ascii="Times New Roman" w:hAnsi="Times New Roman" w:cs="Times New Roman"/>
          <w:sz w:val="24"/>
          <w:szCs w:val="24"/>
        </w:rPr>
        <w:t>Dubowski K M, Gadsden R H, Poklis A. The stability of ethanol in human whole blood controls: an interlaboratory evaluation. Journal of Analytical Toxicology. 1997 Oct ; 21:486-491</w:t>
      </w:r>
    </w:p>
    <w:p w:rsidR="0072553A" w:rsidRPr="003C7657" w:rsidRDefault="00196CE7" w:rsidP="003C7657">
      <w:pPr>
        <w:pStyle w:val="ListParagraph"/>
        <w:numPr>
          <w:ilvl w:val="0"/>
          <w:numId w:val="7"/>
        </w:numPr>
        <w:spacing w:before="120" w:after="0" w:line="360" w:lineRule="auto"/>
        <w:ind w:right="26"/>
        <w:contextualSpacing w:val="0"/>
        <w:jc w:val="both"/>
        <w:textAlignment w:val="baseline"/>
        <w:rPr>
          <w:rFonts w:ascii="Times New Roman" w:hAnsi="Times New Roman" w:cs="Times New Roman"/>
          <w:sz w:val="24"/>
          <w:szCs w:val="24"/>
        </w:rPr>
      </w:pPr>
      <w:r w:rsidRPr="003C7657">
        <w:rPr>
          <w:rFonts w:ascii="Times New Roman" w:eastAsia="Times New Roman" w:hAnsi="Times New Roman" w:cs="Times New Roman"/>
          <w:sz w:val="24"/>
          <w:szCs w:val="24"/>
          <w:lang w:eastAsia="en-IN"/>
        </w:rPr>
        <w:t xml:space="preserve">Ma D, Zhuo XY, Bu J, Xiang, Shen BH. </w:t>
      </w:r>
      <w:hyperlink r:id="rId7" w:tooltip="Complete Reference" w:history="1">
        <w:r w:rsidRPr="003C7657">
          <w:rPr>
            <w:rFonts w:ascii="Times New Roman" w:eastAsia="Times New Roman" w:hAnsi="Times New Roman" w:cs="Times New Roman"/>
            <w:bCs/>
            <w:sz w:val="24"/>
            <w:szCs w:val="24"/>
            <w:lang w:eastAsia="en-IN"/>
          </w:rPr>
          <w:t>Research of on the stability of ethanol in preservation of ethanol in blood.</w:t>
        </w:r>
      </w:hyperlink>
      <w:r w:rsidRPr="003C7657">
        <w:rPr>
          <w:rFonts w:ascii="Times New Roman" w:hAnsi="Times New Roman" w:cs="Times New Roman"/>
          <w:sz w:val="24"/>
          <w:szCs w:val="24"/>
        </w:rPr>
        <w:t xml:space="preserve"> </w:t>
      </w:r>
      <w:r w:rsidRPr="003C7657">
        <w:rPr>
          <w:rFonts w:ascii="Times New Roman" w:eastAsia="Times New Roman" w:hAnsi="Times New Roman" w:cs="Times New Roman"/>
          <w:iCs/>
          <w:sz w:val="24"/>
          <w:szCs w:val="24"/>
          <w:lang w:eastAsia="en-IN"/>
        </w:rPr>
        <w:t>Fa Yi Xue Za Zhi.2007 Apr; 23(2):117-9.</w:t>
      </w:r>
    </w:p>
    <w:p w:rsidR="0072553A" w:rsidRPr="003C7657" w:rsidRDefault="00196CE7" w:rsidP="003C7657">
      <w:pPr>
        <w:pStyle w:val="ListParagraph"/>
        <w:numPr>
          <w:ilvl w:val="0"/>
          <w:numId w:val="7"/>
        </w:numPr>
        <w:spacing w:before="240" w:after="0" w:line="360" w:lineRule="auto"/>
        <w:ind w:right="26"/>
        <w:contextualSpacing w:val="0"/>
        <w:jc w:val="both"/>
        <w:textAlignment w:val="baseline"/>
        <w:rPr>
          <w:rFonts w:ascii="Times New Roman" w:hAnsi="Times New Roman" w:cs="Times New Roman"/>
          <w:bCs/>
          <w:sz w:val="24"/>
          <w:szCs w:val="24"/>
        </w:rPr>
      </w:pPr>
      <w:r w:rsidRPr="003C7657">
        <w:rPr>
          <w:rFonts w:ascii="Times New Roman" w:hAnsi="Times New Roman" w:cs="Times New Roman"/>
          <w:iCs/>
          <w:sz w:val="24"/>
          <w:szCs w:val="24"/>
        </w:rPr>
        <w:t xml:space="preserve">Slavka Mandic-Radic, Gordana Dzingalasevic, Nevena Lukovic. </w:t>
      </w:r>
      <w:r w:rsidRPr="003C7657">
        <w:rPr>
          <w:rFonts w:ascii="Times New Roman" w:hAnsi="Times New Roman" w:cs="Times New Roman"/>
          <w:sz w:val="24"/>
          <w:szCs w:val="24"/>
        </w:rPr>
        <w:t xml:space="preserve">Stability of ethanol in blood and urine samples. JMB.2007;26(3):241-244. </w:t>
      </w:r>
    </w:p>
    <w:p w:rsidR="0072553A" w:rsidRPr="003C7657" w:rsidRDefault="00196CE7" w:rsidP="003C7657">
      <w:pPr>
        <w:pStyle w:val="ListParagraph"/>
        <w:numPr>
          <w:ilvl w:val="0"/>
          <w:numId w:val="7"/>
        </w:numPr>
        <w:spacing w:before="240" w:after="0" w:line="360" w:lineRule="auto"/>
        <w:ind w:right="26"/>
        <w:contextualSpacing w:val="0"/>
        <w:jc w:val="both"/>
        <w:textAlignment w:val="baseline"/>
        <w:rPr>
          <w:rFonts w:ascii="Times New Roman" w:hAnsi="Times New Roman" w:cs="Times New Roman"/>
          <w:sz w:val="24"/>
          <w:szCs w:val="24"/>
        </w:rPr>
      </w:pPr>
      <w:r w:rsidRPr="003C7657">
        <w:rPr>
          <w:rFonts w:ascii="Times New Roman" w:hAnsi="Times New Roman" w:cs="Times New Roman"/>
          <w:bCs/>
          <w:sz w:val="24"/>
          <w:szCs w:val="24"/>
        </w:rPr>
        <w:t>Wichai Wongchanapai, Dech Dokpuang, Siriwan Sasithonrojanachai, Somboon Tamtakerngkit. Stability of Postmortem Blood Ethanol under Experimental Conditions.Siriraj Med J.2008 Mar-Apr;60(2):62-65.</w:t>
      </w:r>
    </w:p>
    <w:p w:rsidR="0072553A" w:rsidRPr="003C7657" w:rsidRDefault="00196CE7" w:rsidP="003C7657">
      <w:pPr>
        <w:pStyle w:val="ListParagraph"/>
        <w:numPr>
          <w:ilvl w:val="0"/>
          <w:numId w:val="7"/>
        </w:numPr>
        <w:tabs>
          <w:tab w:val="left" w:pos="7035"/>
        </w:tabs>
        <w:spacing w:before="120" w:after="0" w:line="360" w:lineRule="auto"/>
        <w:ind w:right="26"/>
        <w:contextualSpacing w:val="0"/>
        <w:jc w:val="both"/>
        <w:textAlignment w:val="baseline"/>
        <w:rPr>
          <w:rFonts w:ascii="Times New Roman" w:hAnsi="Times New Roman" w:cs="Times New Roman"/>
          <w:sz w:val="24"/>
          <w:szCs w:val="24"/>
        </w:rPr>
      </w:pPr>
      <w:r w:rsidRPr="003C7657">
        <w:rPr>
          <w:rFonts w:ascii="Times New Roman" w:hAnsi="Times New Roman" w:cs="Times New Roman"/>
          <w:sz w:val="24"/>
          <w:szCs w:val="24"/>
        </w:rPr>
        <w:t>A W Jones. Are changes in blood ethanol concentration during storage analytically significant? Importance of method imprecision. Am. J. Clin. Patho.2007;74:1299-1304.</w:t>
      </w:r>
    </w:p>
    <w:p w:rsidR="0072553A" w:rsidRPr="003C7657" w:rsidRDefault="00196CE7" w:rsidP="003C7657">
      <w:pPr>
        <w:pStyle w:val="ListParagraph"/>
        <w:numPr>
          <w:ilvl w:val="0"/>
          <w:numId w:val="7"/>
        </w:numPr>
        <w:tabs>
          <w:tab w:val="left" w:pos="7035"/>
        </w:tabs>
        <w:spacing w:before="120" w:after="0" w:line="360" w:lineRule="auto"/>
        <w:ind w:right="26"/>
        <w:contextualSpacing w:val="0"/>
        <w:jc w:val="both"/>
        <w:textAlignment w:val="baseline"/>
        <w:rPr>
          <w:rFonts w:ascii="Times New Roman" w:hAnsi="Times New Roman" w:cs="Times New Roman"/>
          <w:sz w:val="24"/>
          <w:szCs w:val="24"/>
        </w:rPr>
      </w:pPr>
      <w:r w:rsidRPr="003C7657">
        <w:rPr>
          <w:rFonts w:ascii="Times New Roman" w:hAnsi="Times New Roman" w:cs="Times New Roman"/>
          <w:sz w:val="24"/>
          <w:szCs w:val="24"/>
        </w:rPr>
        <w:t>Moynham AF, Beverstock R, Perl J, Starmer GA. The Effects of Storage on the Blood Alcohol Readings. Paper presented at: Proceedings of the Ninth International Conference on Alcohol, Drugs and Traffic Safety;1983; San Juan, Puerto Rico.</w:t>
      </w:r>
    </w:p>
    <w:p w:rsidR="0072553A" w:rsidRPr="003C7657" w:rsidRDefault="00196CE7" w:rsidP="003C7657">
      <w:pPr>
        <w:pStyle w:val="ListParagraph"/>
        <w:numPr>
          <w:ilvl w:val="0"/>
          <w:numId w:val="7"/>
        </w:numPr>
        <w:tabs>
          <w:tab w:val="left" w:pos="7035"/>
        </w:tabs>
        <w:autoSpaceDE w:val="0"/>
        <w:autoSpaceDN w:val="0"/>
        <w:adjustRightInd w:val="0"/>
        <w:spacing w:before="120" w:after="0" w:line="360" w:lineRule="auto"/>
        <w:ind w:right="26"/>
        <w:contextualSpacing w:val="0"/>
        <w:jc w:val="both"/>
        <w:textAlignment w:val="baseline"/>
        <w:rPr>
          <w:rFonts w:ascii="Times New Roman" w:hAnsi="Times New Roman" w:cs="Times New Roman"/>
          <w:sz w:val="24"/>
          <w:szCs w:val="24"/>
        </w:rPr>
      </w:pPr>
      <w:r w:rsidRPr="003C7657">
        <w:rPr>
          <w:rFonts w:ascii="Times New Roman" w:hAnsi="Times New Roman" w:cs="Times New Roman"/>
          <w:sz w:val="24"/>
          <w:szCs w:val="24"/>
        </w:rPr>
        <w:lastRenderedPageBreak/>
        <w:t>Xiaoqin Shan, Nicholas B. Tiscione, Ilene Alford, Dustin Tate Yeatman</w:t>
      </w:r>
      <w:r w:rsidRPr="003C7657">
        <w:rPr>
          <w:rFonts w:ascii="Times New Roman" w:hAnsi="Times New Roman" w:cs="Times New Roman"/>
          <w:i/>
          <w:sz w:val="24"/>
          <w:szCs w:val="24"/>
        </w:rPr>
        <w:t xml:space="preserve">. </w:t>
      </w:r>
      <w:r w:rsidRPr="003C7657">
        <w:rPr>
          <w:rFonts w:ascii="Times New Roman" w:hAnsi="Times New Roman" w:cs="Times New Roman"/>
          <w:sz w:val="24"/>
          <w:szCs w:val="24"/>
        </w:rPr>
        <w:t>A study of blood alcohol stability in forensic antemortem blood samples. Forensic Science International.2011;211:47–50.</w:t>
      </w:r>
    </w:p>
    <w:p w:rsidR="0072553A" w:rsidRPr="003C7657" w:rsidRDefault="00196CE7" w:rsidP="003C7657">
      <w:pPr>
        <w:pStyle w:val="ListParagraph"/>
        <w:numPr>
          <w:ilvl w:val="0"/>
          <w:numId w:val="7"/>
        </w:numPr>
        <w:tabs>
          <w:tab w:val="left" w:pos="7035"/>
        </w:tabs>
        <w:autoSpaceDE w:val="0"/>
        <w:autoSpaceDN w:val="0"/>
        <w:adjustRightInd w:val="0"/>
        <w:spacing w:before="120" w:after="0" w:line="360" w:lineRule="auto"/>
        <w:ind w:right="26"/>
        <w:contextualSpacing w:val="0"/>
        <w:jc w:val="both"/>
        <w:textAlignment w:val="baseline"/>
        <w:rPr>
          <w:rFonts w:ascii="Times New Roman" w:hAnsi="Times New Roman" w:cs="Times New Roman"/>
          <w:sz w:val="24"/>
          <w:szCs w:val="24"/>
        </w:rPr>
      </w:pPr>
      <w:r w:rsidRPr="003C7657">
        <w:rPr>
          <w:rFonts w:ascii="Times New Roman" w:hAnsi="Times New Roman" w:cs="Times New Roman"/>
          <w:sz w:val="24"/>
          <w:szCs w:val="24"/>
        </w:rPr>
        <w:t>Tracey Winek, Charles L. Winek, Wagdy W. Wahba. The effect of storage at various temperatures on blood alcohol concentration. Forensic Science International.1996;78:179-185.</w:t>
      </w:r>
    </w:p>
    <w:p w:rsidR="0072553A" w:rsidRPr="003C7657" w:rsidRDefault="00196CE7" w:rsidP="003C7657">
      <w:pPr>
        <w:pStyle w:val="ListParagraph"/>
        <w:numPr>
          <w:ilvl w:val="0"/>
          <w:numId w:val="7"/>
        </w:numPr>
        <w:tabs>
          <w:tab w:val="left" w:pos="7035"/>
        </w:tabs>
        <w:autoSpaceDE w:val="0"/>
        <w:autoSpaceDN w:val="0"/>
        <w:adjustRightInd w:val="0"/>
        <w:spacing w:before="240" w:after="0" w:line="360" w:lineRule="auto"/>
        <w:ind w:right="26"/>
        <w:contextualSpacing w:val="0"/>
        <w:jc w:val="both"/>
        <w:textAlignment w:val="baseline"/>
        <w:rPr>
          <w:rFonts w:ascii="Times New Roman" w:hAnsi="Times New Roman" w:cs="Times New Roman"/>
          <w:bCs/>
          <w:sz w:val="24"/>
          <w:szCs w:val="24"/>
        </w:rPr>
      </w:pPr>
      <w:r w:rsidRPr="003C7657">
        <w:rPr>
          <w:rFonts w:ascii="Times New Roman" w:hAnsi="Times New Roman" w:cs="Times New Roman"/>
          <w:sz w:val="24"/>
          <w:szCs w:val="24"/>
        </w:rPr>
        <w:t>Avbel AJ. Some factors affecting the analytical determination of ethanol in human blood and tissues. [Masters Thesis]. Duquense University Graduate school, Pittsburgh, PA:1972.</w:t>
      </w:r>
    </w:p>
    <w:p w:rsidR="00196CE7" w:rsidRPr="003C7657" w:rsidRDefault="00196CE7" w:rsidP="003C7657">
      <w:pPr>
        <w:pStyle w:val="ListParagraph"/>
        <w:numPr>
          <w:ilvl w:val="0"/>
          <w:numId w:val="7"/>
        </w:numPr>
        <w:tabs>
          <w:tab w:val="left" w:pos="7035"/>
        </w:tabs>
        <w:autoSpaceDE w:val="0"/>
        <w:autoSpaceDN w:val="0"/>
        <w:adjustRightInd w:val="0"/>
        <w:spacing w:before="240" w:after="0" w:line="360" w:lineRule="auto"/>
        <w:ind w:right="26"/>
        <w:contextualSpacing w:val="0"/>
        <w:jc w:val="both"/>
        <w:textAlignment w:val="baseline"/>
        <w:rPr>
          <w:rFonts w:ascii="Times New Roman" w:hAnsi="Times New Roman" w:cs="Times New Roman"/>
          <w:bCs/>
          <w:sz w:val="24"/>
          <w:szCs w:val="24"/>
        </w:rPr>
      </w:pPr>
      <w:r w:rsidRPr="003C7657">
        <w:rPr>
          <w:rFonts w:ascii="Times New Roman" w:hAnsi="Times New Roman" w:cs="Times New Roman"/>
          <w:sz w:val="24"/>
          <w:szCs w:val="24"/>
        </w:rPr>
        <w:t>Stojan Petkovic, Slobodan Savic, Dragana Zgonjanin, Isidora Samojlik.Ethanol Concentrations in Antemortem Blood Samples Under Controlled Conditions.</w:t>
      </w:r>
      <w:r w:rsidRPr="003C7657">
        <w:rPr>
          <w:rFonts w:ascii="Times New Roman" w:hAnsi="Times New Roman" w:cs="Times New Roman"/>
          <w:iCs/>
          <w:sz w:val="24"/>
          <w:szCs w:val="24"/>
        </w:rPr>
        <w:t>Alcohol &amp; Alcoholism.2008;43(6):</w:t>
      </w:r>
      <w:r w:rsidRPr="003C7657">
        <w:rPr>
          <w:rFonts w:ascii="Times New Roman" w:hAnsi="Times New Roman" w:cs="Times New Roman"/>
          <w:sz w:val="24"/>
          <w:szCs w:val="24"/>
        </w:rPr>
        <w:t>658–660.</w:t>
      </w:r>
    </w:p>
    <w:p w:rsidR="003C7657" w:rsidRDefault="003C7657" w:rsidP="003C7657">
      <w:pPr>
        <w:tabs>
          <w:tab w:val="left" w:pos="7035"/>
        </w:tabs>
        <w:autoSpaceDE w:val="0"/>
        <w:autoSpaceDN w:val="0"/>
        <w:adjustRightInd w:val="0"/>
        <w:spacing w:before="240" w:after="0" w:line="360" w:lineRule="auto"/>
        <w:ind w:right="26"/>
        <w:jc w:val="both"/>
        <w:textAlignment w:val="baseline"/>
        <w:rPr>
          <w:rFonts w:ascii="Times New Roman" w:hAnsi="Times New Roman" w:cs="Times New Roman"/>
          <w:bCs/>
          <w:sz w:val="24"/>
          <w:szCs w:val="24"/>
        </w:rPr>
      </w:pPr>
    </w:p>
    <w:p w:rsidR="00897F45" w:rsidRDefault="00897F45" w:rsidP="003C7657">
      <w:pPr>
        <w:tabs>
          <w:tab w:val="left" w:pos="7035"/>
        </w:tabs>
        <w:autoSpaceDE w:val="0"/>
        <w:autoSpaceDN w:val="0"/>
        <w:adjustRightInd w:val="0"/>
        <w:spacing w:before="240" w:after="0" w:line="360" w:lineRule="auto"/>
        <w:ind w:right="26"/>
        <w:jc w:val="both"/>
        <w:textAlignment w:val="baseline"/>
        <w:rPr>
          <w:rFonts w:ascii="Times New Roman" w:hAnsi="Times New Roman" w:cs="Times New Roman"/>
          <w:bCs/>
          <w:sz w:val="24"/>
          <w:szCs w:val="24"/>
        </w:rPr>
      </w:pPr>
    </w:p>
    <w:p w:rsidR="00897F45" w:rsidRPr="003C7657" w:rsidRDefault="00897F45" w:rsidP="003C7657">
      <w:pPr>
        <w:tabs>
          <w:tab w:val="left" w:pos="7035"/>
        </w:tabs>
        <w:autoSpaceDE w:val="0"/>
        <w:autoSpaceDN w:val="0"/>
        <w:adjustRightInd w:val="0"/>
        <w:spacing w:before="240" w:after="0" w:line="360" w:lineRule="auto"/>
        <w:ind w:right="26"/>
        <w:jc w:val="both"/>
        <w:textAlignment w:val="baseline"/>
        <w:rPr>
          <w:rFonts w:ascii="Times New Roman" w:hAnsi="Times New Roman" w:cs="Times New Roman"/>
          <w:bCs/>
          <w:sz w:val="24"/>
          <w:szCs w:val="24"/>
        </w:rPr>
      </w:pPr>
    </w:p>
    <w:p w:rsidR="00F96102" w:rsidRDefault="00F96102" w:rsidP="003C7657">
      <w:pPr>
        <w:spacing w:line="360" w:lineRule="auto"/>
        <w:jc w:val="both"/>
        <w:rPr>
          <w:rFonts w:ascii="Times New Roman" w:hAnsi="Times New Roman" w:cs="Times New Roman"/>
          <w:b/>
          <w:sz w:val="24"/>
          <w:szCs w:val="24"/>
        </w:rPr>
      </w:pPr>
    </w:p>
    <w:p w:rsidR="00313824" w:rsidRDefault="00313824" w:rsidP="00313824">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Table 1.</w:t>
      </w:r>
      <w:r>
        <w:rPr>
          <w:rFonts w:ascii="Times New Roman" w:hAnsi="Times New Roman" w:cs="Times New Roman"/>
          <w:b/>
          <w:bCs/>
          <w:sz w:val="24"/>
          <w:szCs w:val="24"/>
        </w:rPr>
        <w:t xml:space="preserve">BAC with preservative and with refrigeration </w:t>
      </w:r>
      <w:r>
        <w:rPr>
          <w:rFonts w:ascii="Times New Roman" w:hAnsi="Times New Roman" w:cs="Times New Roman"/>
          <w:b/>
          <w:bCs/>
          <w:i/>
          <w:sz w:val="24"/>
          <w:szCs w:val="24"/>
        </w:rPr>
        <w:t>v/s</w:t>
      </w:r>
      <w:r>
        <w:rPr>
          <w:rFonts w:ascii="Times New Roman" w:hAnsi="Times New Roman" w:cs="Times New Roman"/>
          <w:b/>
          <w:bCs/>
          <w:sz w:val="24"/>
          <w:szCs w:val="24"/>
        </w:rPr>
        <w:t xml:space="preserve"> BAC without preservative and without refrigeration (Comparison of mean differences of BAC in two groups at individual points of time)</w:t>
      </w:r>
    </w:p>
    <w:tbl>
      <w:tblPr>
        <w:tblStyle w:val="TableGrid"/>
        <w:tblW w:w="5000" w:type="pct"/>
        <w:tblLook w:val="04A0"/>
      </w:tblPr>
      <w:tblGrid>
        <w:gridCol w:w="1726"/>
        <w:gridCol w:w="2785"/>
        <w:gridCol w:w="1616"/>
        <w:gridCol w:w="1729"/>
        <w:gridCol w:w="1720"/>
      </w:tblGrid>
      <w:tr w:rsidR="00313824" w:rsidTr="00313824">
        <w:tc>
          <w:tcPr>
            <w:tcW w:w="901"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
                <w:bCs/>
                <w:sz w:val="24"/>
                <w:szCs w:val="24"/>
              </w:rPr>
            </w:pPr>
            <w:r>
              <w:rPr>
                <w:rFonts w:ascii="Times New Roman" w:hAnsi="Times New Roman" w:cs="Times New Roman"/>
                <w:b/>
                <w:bCs/>
                <w:sz w:val="24"/>
                <w:szCs w:val="24"/>
              </w:rPr>
              <w:t>BAC at end of</w:t>
            </w:r>
          </w:p>
        </w:tc>
        <w:tc>
          <w:tcPr>
            <w:tcW w:w="1454" w:type="pct"/>
            <w:tcBorders>
              <w:top w:val="single" w:sz="4" w:space="0" w:color="auto"/>
              <w:left w:val="single" w:sz="4" w:space="0" w:color="auto"/>
              <w:bottom w:val="single" w:sz="4" w:space="0" w:color="auto"/>
              <w:right w:val="single" w:sz="4" w:space="0" w:color="auto"/>
            </w:tcBorders>
            <w:vAlign w:val="bottom"/>
            <w:hideMark/>
          </w:tcPr>
          <w:p w:rsidR="00313824" w:rsidRDefault="00313824">
            <w:pPr>
              <w:ind w:left="60" w:right="60"/>
              <w:jc w:val="both"/>
              <w:rPr>
                <w:rFonts w:ascii="Times New Roman" w:hAnsi="Times New Roman" w:cs="Times New Roman"/>
                <w:b/>
                <w:sz w:val="24"/>
                <w:szCs w:val="24"/>
              </w:rPr>
            </w:pPr>
            <w:r>
              <w:rPr>
                <w:rFonts w:ascii="Times New Roman" w:hAnsi="Times New Roman" w:cs="Times New Roman"/>
                <w:b/>
                <w:sz w:val="24"/>
                <w:szCs w:val="24"/>
              </w:rPr>
              <w:t>Group</w:t>
            </w:r>
          </w:p>
        </w:tc>
        <w:tc>
          <w:tcPr>
            <w:tcW w:w="844" w:type="pct"/>
            <w:tcBorders>
              <w:top w:val="single" w:sz="4" w:space="0" w:color="auto"/>
              <w:left w:val="single" w:sz="4" w:space="0" w:color="auto"/>
              <w:bottom w:val="single" w:sz="4" w:space="0" w:color="auto"/>
              <w:right w:val="single" w:sz="4" w:space="0" w:color="auto"/>
            </w:tcBorders>
            <w:vAlign w:val="bottom"/>
            <w:hideMark/>
          </w:tcPr>
          <w:p w:rsidR="00313824" w:rsidRDefault="00313824">
            <w:pPr>
              <w:ind w:left="60" w:right="60"/>
              <w:jc w:val="both"/>
              <w:rPr>
                <w:rFonts w:ascii="Times New Roman" w:hAnsi="Times New Roman" w:cs="Times New Roman"/>
                <w:b/>
                <w:sz w:val="24"/>
                <w:szCs w:val="24"/>
              </w:rPr>
            </w:pPr>
            <w:r>
              <w:rPr>
                <w:rFonts w:ascii="Times New Roman" w:hAnsi="Times New Roman" w:cs="Times New Roman"/>
                <w:b/>
                <w:sz w:val="24"/>
                <w:szCs w:val="24"/>
              </w:rPr>
              <w:t>Number of samples</w:t>
            </w:r>
          </w:p>
        </w:tc>
        <w:tc>
          <w:tcPr>
            <w:tcW w:w="903" w:type="pct"/>
            <w:tcBorders>
              <w:top w:val="single" w:sz="4" w:space="0" w:color="auto"/>
              <w:left w:val="single" w:sz="4" w:space="0" w:color="auto"/>
              <w:bottom w:val="single" w:sz="4" w:space="0" w:color="auto"/>
              <w:right w:val="single" w:sz="4" w:space="0" w:color="auto"/>
            </w:tcBorders>
            <w:vAlign w:val="bottom"/>
            <w:hideMark/>
          </w:tcPr>
          <w:p w:rsidR="00313824" w:rsidRDefault="00313824">
            <w:pPr>
              <w:ind w:left="60" w:right="60"/>
              <w:jc w:val="both"/>
              <w:rPr>
                <w:rFonts w:ascii="Times New Roman" w:hAnsi="Times New Roman" w:cs="Times New Roman"/>
                <w:b/>
                <w:sz w:val="24"/>
                <w:szCs w:val="24"/>
              </w:rPr>
            </w:pPr>
            <w:r>
              <w:rPr>
                <w:rFonts w:ascii="Times New Roman" w:hAnsi="Times New Roman" w:cs="Times New Roman"/>
                <w:b/>
                <w:sz w:val="24"/>
                <w:szCs w:val="24"/>
              </w:rPr>
              <w:t>Mean BAC</w:t>
            </w:r>
          </w:p>
        </w:tc>
        <w:tc>
          <w:tcPr>
            <w:tcW w:w="898" w:type="pct"/>
            <w:tcBorders>
              <w:top w:val="single" w:sz="4" w:space="0" w:color="auto"/>
              <w:left w:val="single" w:sz="4" w:space="0" w:color="auto"/>
              <w:bottom w:val="single" w:sz="4" w:space="0" w:color="auto"/>
              <w:right w:val="single" w:sz="4" w:space="0" w:color="auto"/>
            </w:tcBorders>
            <w:hideMark/>
          </w:tcPr>
          <w:p w:rsidR="00313824" w:rsidRDefault="00313824">
            <w:pPr>
              <w:ind w:left="60" w:right="60"/>
              <w:jc w:val="both"/>
              <w:rPr>
                <w:rFonts w:ascii="Times New Roman" w:hAnsi="Times New Roman" w:cs="Times New Roman"/>
                <w:b/>
                <w:sz w:val="24"/>
                <w:szCs w:val="24"/>
              </w:rPr>
            </w:pPr>
            <w:r>
              <w:rPr>
                <w:rFonts w:ascii="Times New Roman" w:hAnsi="Times New Roman" w:cs="Times New Roman"/>
                <w:b/>
                <w:sz w:val="24"/>
                <w:szCs w:val="24"/>
              </w:rPr>
              <w:t>P value</w:t>
            </w:r>
          </w:p>
        </w:tc>
      </w:tr>
      <w:tr w:rsidR="00313824" w:rsidTr="00313824">
        <w:tc>
          <w:tcPr>
            <w:tcW w:w="901" w:type="pct"/>
            <w:vMerge w:val="restart"/>
            <w:tcBorders>
              <w:top w:val="single" w:sz="4" w:space="0" w:color="auto"/>
              <w:left w:val="single" w:sz="4" w:space="0" w:color="auto"/>
              <w:bottom w:val="single" w:sz="4" w:space="0" w:color="auto"/>
              <w:right w:val="single" w:sz="4" w:space="0" w:color="auto"/>
            </w:tcBorders>
          </w:tcPr>
          <w:p w:rsidR="00313824" w:rsidRDefault="00313824">
            <w:pPr>
              <w:jc w:val="both"/>
              <w:rPr>
                <w:rFonts w:ascii="Times New Roman" w:hAnsi="Times New Roman" w:cs="Times New Roman"/>
                <w:b/>
                <w:bCs/>
                <w:sz w:val="24"/>
                <w:szCs w:val="24"/>
              </w:rPr>
            </w:pPr>
          </w:p>
          <w:p w:rsidR="00313824" w:rsidRDefault="00313824">
            <w:pPr>
              <w:jc w:val="both"/>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Day</w:t>
            </w:r>
          </w:p>
        </w:tc>
        <w:tc>
          <w:tcPr>
            <w:tcW w:w="145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With Preservative and with Refrigeration</w:t>
            </w:r>
          </w:p>
        </w:tc>
        <w:tc>
          <w:tcPr>
            <w:tcW w:w="84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40</w:t>
            </w:r>
          </w:p>
        </w:tc>
        <w:tc>
          <w:tcPr>
            <w:tcW w:w="903" w:type="pct"/>
            <w:tcBorders>
              <w:top w:val="single" w:sz="4" w:space="0" w:color="auto"/>
              <w:left w:val="single" w:sz="4" w:space="0" w:color="auto"/>
              <w:bottom w:val="single" w:sz="4" w:space="0" w:color="auto"/>
              <w:right w:val="single" w:sz="4" w:space="0" w:color="auto"/>
            </w:tcBorders>
            <w:hideMark/>
          </w:tcPr>
          <w:p w:rsidR="00313824" w:rsidRDefault="00313824">
            <w:pPr>
              <w:ind w:left="60" w:right="60"/>
              <w:jc w:val="both"/>
              <w:rPr>
                <w:rFonts w:ascii="Times New Roman" w:hAnsi="Times New Roman" w:cs="Times New Roman"/>
                <w:sz w:val="24"/>
                <w:szCs w:val="24"/>
              </w:rPr>
            </w:pPr>
            <w:r>
              <w:rPr>
                <w:rFonts w:ascii="Times New Roman" w:hAnsi="Times New Roman" w:cs="Times New Roman"/>
                <w:sz w:val="24"/>
                <w:szCs w:val="24"/>
              </w:rPr>
              <w:t>57.21</w:t>
            </w:r>
          </w:p>
        </w:tc>
        <w:tc>
          <w:tcPr>
            <w:tcW w:w="898" w:type="pct"/>
            <w:vMerge w:val="restar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sz w:val="24"/>
                <w:szCs w:val="24"/>
              </w:rPr>
              <w:t>0.001</w:t>
            </w:r>
          </w:p>
        </w:tc>
      </w:tr>
      <w:tr w:rsidR="00313824" w:rsidTr="00313824">
        <w:tc>
          <w:tcPr>
            <w:tcW w:w="0" w:type="auto"/>
            <w:vMerge/>
            <w:tcBorders>
              <w:top w:val="single" w:sz="4" w:space="0" w:color="auto"/>
              <w:left w:val="single" w:sz="4" w:space="0" w:color="auto"/>
              <w:bottom w:val="single" w:sz="4" w:space="0" w:color="auto"/>
              <w:right w:val="single" w:sz="4" w:space="0" w:color="auto"/>
            </w:tcBorders>
            <w:vAlign w:val="center"/>
            <w:hideMark/>
          </w:tcPr>
          <w:p w:rsidR="00313824" w:rsidRDefault="00313824">
            <w:pPr>
              <w:rPr>
                <w:rFonts w:ascii="Times New Roman" w:hAnsi="Times New Roman" w:cs="Times New Roman"/>
                <w:b/>
                <w:bCs/>
                <w:sz w:val="24"/>
                <w:szCs w:val="24"/>
              </w:rPr>
            </w:pPr>
          </w:p>
        </w:tc>
        <w:tc>
          <w:tcPr>
            <w:tcW w:w="145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Without Preservative and Without Refrigearation</w:t>
            </w:r>
          </w:p>
        </w:tc>
        <w:tc>
          <w:tcPr>
            <w:tcW w:w="84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40</w:t>
            </w:r>
          </w:p>
        </w:tc>
        <w:tc>
          <w:tcPr>
            <w:tcW w:w="903" w:type="pct"/>
            <w:tcBorders>
              <w:top w:val="single" w:sz="4" w:space="0" w:color="auto"/>
              <w:left w:val="single" w:sz="4" w:space="0" w:color="auto"/>
              <w:bottom w:val="single" w:sz="4" w:space="0" w:color="auto"/>
              <w:right w:val="single" w:sz="4" w:space="0" w:color="auto"/>
            </w:tcBorders>
            <w:hideMark/>
          </w:tcPr>
          <w:p w:rsidR="00313824" w:rsidRDefault="00313824">
            <w:pPr>
              <w:ind w:left="60" w:right="60"/>
              <w:jc w:val="both"/>
              <w:rPr>
                <w:rFonts w:ascii="Times New Roman" w:hAnsi="Times New Roman" w:cs="Times New Roman"/>
                <w:sz w:val="24"/>
                <w:szCs w:val="24"/>
              </w:rPr>
            </w:pPr>
            <w:r>
              <w:rPr>
                <w:rFonts w:ascii="Times New Roman" w:hAnsi="Times New Roman" w:cs="Times New Roman"/>
                <w:sz w:val="24"/>
                <w:szCs w:val="24"/>
              </w:rPr>
              <w:t>47.09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3824" w:rsidRDefault="00313824">
            <w:pPr>
              <w:rPr>
                <w:rFonts w:ascii="Times New Roman" w:hAnsi="Times New Roman" w:cs="Times New Roman"/>
                <w:bCs/>
                <w:sz w:val="24"/>
                <w:szCs w:val="24"/>
              </w:rPr>
            </w:pPr>
          </w:p>
        </w:tc>
      </w:tr>
      <w:tr w:rsidR="00313824" w:rsidTr="00313824">
        <w:tc>
          <w:tcPr>
            <w:tcW w:w="0" w:type="auto"/>
            <w:vMerge/>
            <w:tcBorders>
              <w:top w:val="single" w:sz="4" w:space="0" w:color="auto"/>
              <w:left w:val="single" w:sz="4" w:space="0" w:color="auto"/>
              <w:bottom w:val="single" w:sz="4" w:space="0" w:color="auto"/>
              <w:right w:val="single" w:sz="4" w:space="0" w:color="auto"/>
            </w:tcBorders>
            <w:vAlign w:val="center"/>
            <w:hideMark/>
          </w:tcPr>
          <w:p w:rsidR="00313824" w:rsidRDefault="00313824">
            <w:pPr>
              <w:rPr>
                <w:rFonts w:ascii="Times New Roman" w:hAnsi="Times New Roman" w:cs="Times New Roman"/>
                <w:b/>
                <w:bCs/>
                <w:sz w:val="24"/>
                <w:szCs w:val="24"/>
              </w:rPr>
            </w:pPr>
          </w:p>
        </w:tc>
        <w:tc>
          <w:tcPr>
            <w:tcW w:w="145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Total</w:t>
            </w:r>
          </w:p>
        </w:tc>
        <w:tc>
          <w:tcPr>
            <w:tcW w:w="84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80</w:t>
            </w:r>
          </w:p>
        </w:tc>
        <w:tc>
          <w:tcPr>
            <w:tcW w:w="903" w:type="pct"/>
            <w:tcBorders>
              <w:top w:val="single" w:sz="4" w:space="0" w:color="auto"/>
              <w:left w:val="single" w:sz="4" w:space="0" w:color="auto"/>
              <w:bottom w:val="single" w:sz="4" w:space="0" w:color="auto"/>
              <w:right w:val="single" w:sz="4" w:space="0" w:color="auto"/>
            </w:tcBorders>
          </w:tcPr>
          <w:p w:rsidR="00313824" w:rsidRDefault="00313824">
            <w:pPr>
              <w:ind w:left="60" w:right="60"/>
              <w:jc w:val="both"/>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3824" w:rsidRDefault="00313824">
            <w:pPr>
              <w:rPr>
                <w:rFonts w:ascii="Times New Roman" w:hAnsi="Times New Roman" w:cs="Times New Roman"/>
                <w:bCs/>
                <w:sz w:val="24"/>
                <w:szCs w:val="24"/>
              </w:rPr>
            </w:pPr>
          </w:p>
        </w:tc>
      </w:tr>
      <w:tr w:rsidR="00313824" w:rsidTr="00313824">
        <w:tc>
          <w:tcPr>
            <w:tcW w:w="901" w:type="pct"/>
            <w:vMerge w:val="restar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
                <w:bCs/>
                <w:sz w:val="24"/>
                <w:szCs w:val="24"/>
              </w:rPr>
            </w:pPr>
            <w:r>
              <w:rPr>
                <w:rFonts w:ascii="Times New Roman" w:hAnsi="Times New Roman" w:cs="Times New Roman"/>
                <w:b/>
                <w:bCs/>
                <w:sz w:val="24"/>
                <w:szCs w:val="24"/>
              </w:rPr>
              <w:t>7</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Day</w:t>
            </w:r>
          </w:p>
        </w:tc>
        <w:tc>
          <w:tcPr>
            <w:tcW w:w="145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With Preservative and with Refrigeration</w:t>
            </w:r>
          </w:p>
        </w:tc>
        <w:tc>
          <w:tcPr>
            <w:tcW w:w="84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40</w:t>
            </w:r>
          </w:p>
        </w:tc>
        <w:tc>
          <w:tcPr>
            <w:tcW w:w="903" w:type="pct"/>
            <w:tcBorders>
              <w:top w:val="single" w:sz="4" w:space="0" w:color="auto"/>
              <w:left w:val="single" w:sz="4" w:space="0" w:color="auto"/>
              <w:bottom w:val="single" w:sz="4" w:space="0" w:color="auto"/>
              <w:right w:val="single" w:sz="4" w:space="0" w:color="auto"/>
            </w:tcBorders>
            <w:hideMark/>
          </w:tcPr>
          <w:p w:rsidR="00313824" w:rsidRDefault="00313824">
            <w:pPr>
              <w:ind w:left="60" w:right="60"/>
              <w:jc w:val="both"/>
              <w:rPr>
                <w:rFonts w:ascii="Times New Roman" w:hAnsi="Times New Roman" w:cs="Times New Roman"/>
                <w:sz w:val="24"/>
                <w:szCs w:val="24"/>
              </w:rPr>
            </w:pPr>
            <w:r>
              <w:rPr>
                <w:rFonts w:ascii="Times New Roman" w:hAnsi="Times New Roman" w:cs="Times New Roman"/>
                <w:sz w:val="24"/>
                <w:szCs w:val="24"/>
              </w:rPr>
              <w:t>51.45</w:t>
            </w:r>
          </w:p>
        </w:tc>
        <w:tc>
          <w:tcPr>
            <w:tcW w:w="898" w:type="pct"/>
            <w:vMerge w:val="restar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sz w:val="24"/>
                <w:szCs w:val="24"/>
              </w:rPr>
              <w:t>0.0003</w:t>
            </w:r>
          </w:p>
        </w:tc>
      </w:tr>
      <w:tr w:rsidR="00313824" w:rsidTr="00313824">
        <w:tc>
          <w:tcPr>
            <w:tcW w:w="0" w:type="auto"/>
            <w:vMerge/>
            <w:tcBorders>
              <w:top w:val="single" w:sz="4" w:space="0" w:color="auto"/>
              <w:left w:val="single" w:sz="4" w:space="0" w:color="auto"/>
              <w:bottom w:val="single" w:sz="4" w:space="0" w:color="auto"/>
              <w:right w:val="single" w:sz="4" w:space="0" w:color="auto"/>
            </w:tcBorders>
            <w:vAlign w:val="center"/>
            <w:hideMark/>
          </w:tcPr>
          <w:p w:rsidR="00313824" w:rsidRDefault="00313824">
            <w:pPr>
              <w:rPr>
                <w:rFonts w:ascii="Times New Roman" w:hAnsi="Times New Roman" w:cs="Times New Roman"/>
                <w:b/>
                <w:bCs/>
                <w:sz w:val="24"/>
                <w:szCs w:val="24"/>
              </w:rPr>
            </w:pPr>
          </w:p>
        </w:tc>
        <w:tc>
          <w:tcPr>
            <w:tcW w:w="145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Without Preservative and Without Refrigearation</w:t>
            </w:r>
          </w:p>
        </w:tc>
        <w:tc>
          <w:tcPr>
            <w:tcW w:w="84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40</w:t>
            </w:r>
          </w:p>
        </w:tc>
        <w:tc>
          <w:tcPr>
            <w:tcW w:w="903" w:type="pct"/>
            <w:tcBorders>
              <w:top w:val="single" w:sz="4" w:space="0" w:color="auto"/>
              <w:left w:val="single" w:sz="4" w:space="0" w:color="auto"/>
              <w:bottom w:val="single" w:sz="4" w:space="0" w:color="auto"/>
              <w:right w:val="single" w:sz="4" w:space="0" w:color="auto"/>
            </w:tcBorders>
            <w:hideMark/>
          </w:tcPr>
          <w:p w:rsidR="00313824" w:rsidRDefault="00313824">
            <w:pPr>
              <w:ind w:left="60" w:right="60"/>
              <w:jc w:val="both"/>
              <w:rPr>
                <w:rFonts w:ascii="Times New Roman" w:hAnsi="Times New Roman" w:cs="Times New Roman"/>
                <w:sz w:val="24"/>
                <w:szCs w:val="24"/>
              </w:rPr>
            </w:pPr>
            <w:r>
              <w:rPr>
                <w:rFonts w:ascii="Times New Roman" w:hAnsi="Times New Roman" w:cs="Times New Roman"/>
                <w:sz w:val="24"/>
                <w:szCs w:val="24"/>
              </w:rPr>
              <w:t>42.50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3824" w:rsidRDefault="00313824">
            <w:pPr>
              <w:rPr>
                <w:rFonts w:ascii="Times New Roman" w:hAnsi="Times New Roman" w:cs="Times New Roman"/>
                <w:bCs/>
                <w:sz w:val="24"/>
                <w:szCs w:val="24"/>
              </w:rPr>
            </w:pPr>
          </w:p>
        </w:tc>
      </w:tr>
      <w:tr w:rsidR="00313824" w:rsidTr="00313824">
        <w:tc>
          <w:tcPr>
            <w:tcW w:w="0" w:type="auto"/>
            <w:vMerge/>
            <w:tcBorders>
              <w:top w:val="single" w:sz="4" w:space="0" w:color="auto"/>
              <w:left w:val="single" w:sz="4" w:space="0" w:color="auto"/>
              <w:bottom w:val="single" w:sz="4" w:space="0" w:color="auto"/>
              <w:right w:val="single" w:sz="4" w:space="0" w:color="auto"/>
            </w:tcBorders>
            <w:vAlign w:val="center"/>
            <w:hideMark/>
          </w:tcPr>
          <w:p w:rsidR="00313824" w:rsidRDefault="00313824">
            <w:pPr>
              <w:rPr>
                <w:rFonts w:ascii="Times New Roman" w:hAnsi="Times New Roman" w:cs="Times New Roman"/>
                <w:b/>
                <w:bCs/>
                <w:sz w:val="24"/>
                <w:szCs w:val="24"/>
              </w:rPr>
            </w:pPr>
          </w:p>
        </w:tc>
        <w:tc>
          <w:tcPr>
            <w:tcW w:w="145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Total</w:t>
            </w:r>
          </w:p>
        </w:tc>
        <w:tc>
          <w:tcPr>
            <w:tcW w:w="84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80</w:t>
            </w:r>
          </w:p>
        </w:tc>
        <w:tc>
          <w:tcPr>
            <w:tcW w:w="903" w:type="pct"/>
            <w:tcBorders>
              <w:top w:val="single" w:sz="4" w:space="0" w:color="auto"/>
              <w:left w:val="single" w:sz="4" w:space="0" w:color="auto"/>
              <w:bottom w:val="single" w:sz="4" w:space="0" w:color="auto"/>
              <w:right w:val="single" w:sz="4" w:space="0" w:color="auto"/>
            </w:tcBorders>
          </w:tcPr>
          <w:p w:rsidR="00313824" w:rsidRDefault="00313824">
            <w:pPr>
              <w:ind w:left="60" w:right="60"/>
              <w:jc w:val="both"/>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3824" w:rsidRDefault="00313824">
            <w:pPr>
              <w:rPr>
                <w:rFonts w:ascii="Times New Roman" w:hAnsi="Times New Roman" w:cs="Times New Roman"/>
                <w:bCs/>
                <w:sz w:val="24"/>
                <w:szCs w:val="24"/>
              </w:rPr>
            </w:pPr>
          </w:p>
        </w:tc>
      </w:tr>
      <w:tr w:rsidR="00313824" w:rsidTr="00313824">
        <w:tc>
          <w:tcPr>
            <w:tcW w:w="901" w:type="pct"/>
            <w:vMerge w:val="restar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Day</w:t>
            </w:r>
          </w:p>
        </w:tc>
        <w:tc>
          <w:tcPr>
            <w:tcW w:w="145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With Preservative and with Refrigeration</w:t>
            </w:r>
          </w:p>
        </w:tc>
        <w:tc>
          <w:tcPr>
            <w:tcW w:w="84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40</w:t>
            </w:r>
          </w:p>
        </w:tc>
        <w:tc>
          <w:tcPr>
            <w:tcW w:w="903" w:type="pct"/>
            <w:tcBorders>
              <w:top w:val="single" w:sz="4" w:space="0" w:color="auto"/>
              <w:left w:val="single" w:sz="4" w:space="0" w:color="auto"/>
              <w:bottom w:val="single" w:sz="4" w:space="0" w:color="auto"/>
              <w:right w:val="single" w:sz="4" w:space="0" w:color="auto"/>
            </w:tcBorders>
            <w:hideMark/>
          </w:tcPr>
          <w:p w:rsidR="00313824" w:rsidRDefault="00313824">
            <w:pPr>
              <w:ind w:left="60" w:right="60"/>
              <w:jc w:val="both"/>
              <w:rPr>
                <w:rFonts w:ascii="Times New Roman" w:hAnsi="Times New Roman" w:cs="Times New Roman"/>
                <w:sz w:val="24"/>
                <w:szCs w:val="24"/>
              </w:rPr>
            </w:pPr>
            <w:r>
              <w:rPr>
                <w:rFonts w:ascii="Times New Roman" w:hAnsi="Times New Roman" w:cs="Times New Roman"/>
                <w:sz w:val="24"/>
                <w:szCs w:val="24"/>
              </w:rPr>
              <w:t>55.84</w:t>
            </w:r>
          </w:p>
        </w:tc>
        <w:tc>
          <w:tcPr>
            <w:tcW w:w="898" w:type="pct"/>
            <w:vMerge w:val="restar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sz w:val="24"/>
                <w:szCs w:val="24"/>
              </w:rPr>
              <w:t>0.0089</w:t>
            </w:r>
          </w:p>
        </w:tc>
      </w:tr>
      <w:tr w:rsidR="00313824" w:rsidTr="00313824">
        <w:tc>
          <w:tcPr>
            <w:tcW w:w="0" w:type="auto"/>
            <w:vMerge/>
            <w:tcBorders>
              <w:top w:val="single" w:sz="4" w:space="0" w:color="auto"/>
              <w:left w:val="single" w:sz="4" w:space="0" w:color="auto"/>
              <w:bottom w:val="single" w:sz="4" w:space="0" w:color="auto"/>
              <w:right w:val="single" w:sz="4" w:space="0" w:color="auto"/>
            </w:tcBorders>
            <w:vAlign w:val="center"/>
            <w:hideMark/>
          </w:tcPr>
          <w:p w:rsidR="00313824" w:rsidRDefault="00313824">
            <w:pPr>
              <w:rPr>
                <w:rFonts w:ascii="Times New Roman" w:hAnsi="Times New Roman" w:cs="Times New Roman"/>
                <w:b/>
                <w:bCs/>
                <w:sz w:val="24"/>
                <w:szCs w:val="24"/>
              </w:rPr>
            </w:pPr>
          </w:p>
        </w:tc>
        <w:tc>
          <w:tcPr>
            <w:tcW w:w="145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Without Preservative and Without Refrigearation</w:t>
            </w:r>
          </w:p>
        </w:tc>
        <w:tc>
          <w:tcPr>
            <w:tcW w:w="84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40</w:t>
            </w:r>
          </w:p>
        </w:tc>
        <w:tc>
          <w:tcPr>
            <w:tcW w:w="903" w:type="pct"/>
            <w:tcBorders>
              <w:top w:val="single" w:sz="4" w:space="0" w:color="auto"/>
              <w:left w:val="single" w:sz="4" w:space="0" w:color="auto"/>
              <w:bottom w:val="single" w:sz="4" w:space="0" w:color="auto"/>
              <w:right w:val="single" w:sz="4" w:space="0" w:color="auto"/>
            </w:tcBorders>
            <w:hideMark/>
          </w:tcPr>
          <w:p w:rsidR="00313824" w:rsidRDefault="00313824">
            <w:pPr>
              <w:ind w:left="60" w:right="60"/>
              <w:jc w:val="both"/>
              <w:rPr>
                <w:rFonts w:ascii="Times New Roman" w:hAnsi="Times New Roman" w:cs="Times New Roman"/>
                <w:sz w:val="24"/>
                <w:szCs w:val="24"/>
              </w:rPr>
            </w:pPr>
            <w:r>
              <w:rPr>
                <w:rFonts w:ascii="Times New Roman" w:hAnsi="Times New Roman" w:cs="Times New Roman"/>
                <w:sz w:val="24"/>
                <w:szCs w:val="24"/>
              </w:rPr>
              <w:t>49.20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3824" w:rsidRDefault="00313824">
            <w:pPr>
              <w:rPr>
                <w:rFonts w:ascii="Times New Roman" w:hAnsi="Times New Roman" w:cs="Times New Roman"/>
                <w:bCs/>
                <w:sz w:val="24"/>
                <w:szCs w:val="24"/>
              </w:rPr>
            </w:pPr>
          </w:p>
        </w:tc>
      </w:tr>
      <w:tr w:rsidR="00313824" w:rsidTr="00313824">
        <w:tc>
          <w:tcPr>
            <w:tcW w:w="0" w:type="auto"/>
            <w:vMerge/>
            <w:tcBorders>
              <w:top w:val="single" w:sz="4" w:space="0" w:color="auto"/>
              <w:left w:val="single" w:sz="4" w:space="0" w:color="auto"/>
              <w:bottom w:val="single" w:sz="4" w:space="0" w:color="auto"/>
              <w:right w:val="single" w:sz="4" w:space="0" w:color="auto"/>
            </w:tcBorders>
            <w:vAlign w:val="center"/>
            <w:hideMark/>
          </w:tcPr>
          <w:p w:rsidR="00313824" w:rsidRDefault="00313824">
            <w:pPr>
              <w:rPr>
                <w:rFonts w:ascii="Times New Roman" w:hAnsi="Times New Roman" w:cs="Times New Roman"/>
                <w:b/>
                <w:bCs/>
                <w:sz w:val="24"/>
                <w:szCs w:val="24"/>
              </w:rPr>
            </w:pPr>
          </w:p>
        </w:tc>
        <w:tc>
          <w:tcPr>
            <w:tcW w:w="145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Total</w:t>
            </w:r>
          </w:p>
        </w:tc>
        <w:tc>
          <w:tcPr>
            <w:tcW w:w="84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80</w:t>
            </w:r>
          </w:p>
        </w:tc>
        <w:tc>
          <w:tcPr>
            <w:tcW w:w="903" w:type="pct"/>
            <w:tcBorders>
              <w:top w:val="single" w:sz="4" w:space="0" w:color="auto"/>
              <w:left w:val="single" w:sz="4" w:space="0" w:color="auto"/>
              <w:bottom w:val="single" w:sz="4" w:space="0" w:color="auto"/>
              <w:right w:val="single" w:sz="4" w:space="0" w:color="auto"/>
            </w:tcBorders>
          </w:tcPr>
          <w:p w:rsidR="00313824" w:rsidRDefault="00313824">
            <w:pPr>
              <w:jc w:val="both"/>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3824" w:rsidRDefault="00313824">
            <w:pPr>
              <w:rPr>
                <w:rFonts w:ascii="Times New Roman" w:hAnsi="Times New Roman" w:cs="Times New Roman"/>
                <w:bCs/>
                <w:sz w:val="24"/>
                <w:szCs w:val="24"/>
              </w:rPr>
            </w:pPr>
          </w:p>
        </w:tc>
      </w:tr>
      <w:tr w:rsidR="00313824" w:rsidTr="00313824">
        <w:tc>
          <w:tcPr>
            <w:tcW w:w="901" w:type="pct"/>
            <w:vMerge w:val="restar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Day</w:t>
            </w:r>
          </w:p>
        </w:tc>
        <w:tc>
          <w:tcPr>
            <w:tcW w:w="145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With Preservative and with Refrigeration</w:t>
            </w:r>
          </w:p>
        </w:tc>
        <w:tc>
          <w:tcPr>
            <w:tcW w:w="84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40</w:t>
            </w:r>
          </w:p>
        </w:tc>
        <w:tc>
          <w:tcPr>
            <w:tcW w:w="903" w:type="pct"/>
            <w:tcBorders>
              <w:top w:val="single" w:sz="4" w:space="0" w:color="auto"/>
              <w:left w:val="single" w:sz="4" w:space="0" w:color="auto"/>
              <w:bottom w:val="single" w:sz="4" w:space="0" w:color="auto"/>
              <w:right w:val="single" w:sz="4" w:space="0" w:color="auto"/>
            </w:tcBorders>
            <w:hideMark/>
          </w:tcPr>
          <w:p w:rsidR="00313824" w:rsidRDefault="00313824">
            <w:pPr>
              <w:ind w:left="60" w:right="60"/>
              <w:jc w:val="both"/>
              <w:rPr>
                <w:rFonts w:ascii="Times New Roman" w:hAnsi="Times New Roman" w:cs="Times New Roman"/>
                <w:sz w:val="24"/>
                <w:szCs w:val="24"/>
              </w:rPr>
            </w:pPr>
            <w:r>
              <w:rPr>
                <w:rFonts w:ascii="Times New Roman" w:hAnsi="Times New Roman" w:cs="Times New Roman"/>
                <w:sz w:val="24"/>
                <w:szCs w:val="24"/>
              </w:rPr>
              <w:t>49.20</w:t>
            </w:r>
          </w:p>
        </w:tc>
        <w:tc>
          <w:tcPr>
            <w:tcW w:w="898" w:type="pct"/>
            <w:vMerge w:val="restar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sz w:val="24"/>
                <w:szCs w:val="24"/>
              </w:rPr>
              <w:t>0.0168</w:t>
            </w:r>
          </w:p>
        </w:tc>
      </w:tr>
      <w:tr w:rsidR="00313824" w:rsidTr="00313824">
        <w:tc>
          <w:tcPr>
            <w:tcW w:w="0" w:type="auto"/>
            <w:vMerge/>
            <w:tcBorders>
              <w:top w:val="single" w:sz="4" w:space="0" w:color="auto"/>
              <w:left w:val="single" w:sz="4" w:space="0" w:color="auto"/>
              <w:bottom w:val="single" w:sz="4" w:space="0" w:color="auto"/>
              <w:right w:val="single" w:sz="4" w:space="0" w:color="auto"/>
            </w:tcBorders>
            <w:vAlign w:val="center"/>
            <w:hideMark/>
          </w:tcPr>
          <w:p w:rsidR="00313824" w:rsidRDefault="00313824">
            <w:pPr>
              <w:rPr>
                <w:rFonts w:ascii="Times New Roman" w:hAnsi="Times New Roman" w:cs="Times New Roman"/>
                <w:b/>
                <w:bCs/>
                <w:sz w:val="24"/>
                <w:szCs w:val="24"/>
              </w:rPr>
            </w:pPr>
          </w:p>
        </w:tc>
        <w:tc>
          <w:tcPr>
            <w:tcW w:w="145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Without Preservative and Without Refrigearation</w:t>
            </w:r>
          </w:p>
        </w:tc>
        <w:tc>
          <w:tcPr>
            <w:tcW w:w="84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40</w:t>
            </w:r>
          </w:p>
        </w:tc>
        <w:tc>
          <w:tcPr>
            <w:tcW w:w="903" w:type="pct"/>
            <w:tcBorders>
              <w:top w:val="single" w:sz="4" w:space="0" w:color="auto"/>
              <w:left w:val="single" w:sz="4" w:space="0" w:color="auto"/>
              <w:bottom w:val="single" w:sz="4" w:space="0" w:color="auto"/>
              <w:right w:val="single" w:sz="4" w:space="0" w:color="auto"/>
            </w:tcBorders>
            <w:hideMark/>
          </w:tcPr>
          <w:p w:rsidR="00313824" w:rsidRDefault="00313824">
            <w:pPr>
              <w:ind w:left="60" w:right="60"/>
              <w:jc w:val="both"/>
              <w:rPr>
                <w:rFonts w:ascii="Times New Roman" w:hAnsi="Times New Roman" w:cs="Times New Roman"/>
                <w:sz w:val="24"/>
                <w:szCs w:val="24"/>
              </w:rPr>
            </w:pPr>
            <w:r>
              <w:rPr>
                <w:rFonts w:ascii="Times New Roman" w:hAnsi="Times New Roman" w:cs="Times New Roman"/>
                <w:sz w:val="24"/>
                <w:szCs w:val="24"/>
              </w:rPr>
              <w:t>44.40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3824" w:rsidRDefault="00313824">
            <w:pPr>
              <w:rPr>
                <w:rFonts w:ascii="Times New Roman" w:hAnsi="Times New Roman" w:cs="Times New Roman"/>
                <w:bCs/>
                <w:sz w:val="24"/>
                <w:szCs w:val="24"/>
              </w:rPr>
            </w:pPr>
          </w:p>
        </w:tc>
      </w:tr>
      <w:tr w:rsidR="00313824" w:rsidTr="00313824">
        <w:tc>
          <w:tcPr>
            <w:tcW w:w="0" w:type="auto"/>
            <w:vMerge/>
            <w:tcBorders>
              <w:top w:val="single" w:sz="4" w:space="0" w:color="auto"/>
              <w:left w:val="single" w:sz="4" w:space="0" w:color="auto"/>
              <w:bottom w:val="single" w:sz="4" w:space="0" w:color="auto"/>
              <w:right w:val="single" w:sz="4" w:space="0" w:color="auto"/>
            </w:tcBorders>
            <w:vAlign w:val="center"/>
            <w:hideMark/>
          </w:tcPr>
          <w:p w:rsidR="00313824" w:rsidRDefault="00313824">
            <w:pPr>
              <w:rPr>
                <w:rFonts w:ascii="Times New Roman" w:hAnsi="Times New Roman" w:cs="Times New Roman"/>
                <w:b/>
                <w:bCs/>
                <w:sz w:val="24"/>
                <w:szCs w:val="24"/>
              </w:rPr>
            </w:pPr>
          </w:p>
        </w:tc>
        <w:tc>
          <w:tcPr>
            <w:tcW w:w="145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Total</w:t>
            </w:r>
          </w:p>
        </w:tc>
        <w:tc>
          <w:tcPr>
            <w:tcW w:w="84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80</w:t>
            </w:r>
          </w:p>
        </w:tc>
        <w:tc>
          <w:tcPr>
            <w:tcW w:w="903" w:type="pct"/>
            <w:tcBorders>
              <w:top w:val="single" w:sz="4" w:space="0" w:color="auto"/>
              <w:left w:val="single" w:sz="4" w:space="0" w:color="auto"/>
              <w:bottom w:val="single" w:sz="4" w:space="0" w:color="auto"/>
              <w:right w:val="single" w:sz="4" w:space="0" w:color="auto"/>
            </w:tcBorders>
          </w:tcPr>
          <w:p w:rsidR="00313824" w:rsidRDefault="00313824">
            <w:pPr>
              <w:jc w:val="both"/>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3824" w:rsidRDefault="00313824">
            <w:pPr>
              <w:rPr>
                <w:rFonts w:ascii="Times New Roman" w:hAnsi="Times New Roman" w:cs="Times New Roman"/>
                <w:bCs/>
                <w:sz w:val="24"/>
                <w:szCs w:val="24"/>
              </w:rPr>
            </w:pPr>
          </w:p>
        </w:tc>
      </w:tr>
      <w:tr w:rsidR="00313824" w:rsidTr="00313824">
        <w:tc>
          <w:tcPr>
            <w:tcW w:w="901" w:type="pct"/>
            <w:vMerge w:val="restar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
                <w:bCs/>
                <w:sz w:val="24"/>
                <w:szCs w:val="24"/>
              </w:rPr>
            </w:pPr>
            <w:r>
              <w:rPr>
                <w:rFonts w:ascii="Times New Roman" w:hAnsi="Times New Roman" w:cs="Times New Roman"/>
                <w:b/>
                <w:bCs/>
                <w:sz w:val="24"/>
                <w:szCs w:val="24"/>
              </w:rPr>
              <w:t>60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Day</w:t>
            </w:r>
          </w:p>
        </w:tc>
        <w:tc>
          <w:tcPr>
            <w:tcW w:w="145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With Preservative and with Refrigeration</w:t>
            </w:r>
          </w:p>
        </w:tc>
        <w:tc>
          <w:tcPr>
            <w:tcW w:w="84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40</w:t>
            </w:r>
          </w:p>
        </w:tc>
        <w:tc>
          <w:tcPr>
            <w:tcW w:w="903" w:type="pct"/>
            <w:tcBorders>
              <w:top w:val="single" w:sz="4" w:space="0" w:color="auto"/>
              <w:left w:val="single" w:sz="4" w:space="0" w:color="auto"/>
              <w:bottom w:val="single" w:sz="4" w:space="0" w:color="auto"/>
              <w:right w:val="single" w:sz="4" w:space="0" w:color="auto"/>
            </w:tcBorders>
            <w:hideMark/>
          </w:tcPr>
          <w:p w:rsidR="00313824" w:rsidRDefault="00313824">
            <w:pPr>
              <w:ind w:left="60" w:right="60"/>
              <w:jc w:val="both"/>
              <w:rPr>
                <w:rFonts w:ascii="Times New Roman" w:hAnsi="Times New Roman" w:cs="Times New Roman"/>
                <w:sz w:val="24"/>
                <w:szCs w:val="24"/>
              </w:rPr>
            </w:pPr>
            <w:r>
              <w:rPr>
                <w:rFonts w:ascii="Times New Roman" w:hAnsi="Times New Roman" w:cs="Times New Roman"/>
                <w:sz w:val="24"/>
                <w:szCs w:val="24"/>
              </w:rPr>
              <w:t>41.92</w:t>
            </w:r>
          </w:p>
        </w:tc>
        <w:tc>
          <w:tcPr>
            <w:tcW w:w="898" w:type="pct"/>
            <w:vMerge w:val="restar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sz w:val="24"/>
                <w:szCs w:val="24"/>
              </w:rPr>
              <w:t>0.0177</w:t>
            </w:r>
          </w:p>
        </w:tc>
      </w:tr>
      <w:tr w:rsidR="00313824" w:rsidTr="00313824">
        <w:tc>
          <w:tcPr>
            <w:tcW w:w="0" w:type="auto"/>
            <w:vMerge/>
            <w:tcBorders>
              <w:top w:val="single" w:sz="4" w:space="0" w:color="auto"/>
              <w:left w:val="single" w:sz="4" w:space="0" w:color="auto"/>
              <w:bottom w:val="single" w:sz="4" w:space="0" w:color="auto"/>
              <w:right w:val="single" w:sz="4" w:space="0" w:color="auto"/>
            </w:tcBorders>
            <w:vAlign w:val="center"/>
            <w:hideMark/>
          </w:tcPr>
          <w:p w:rsidR="00313824" w:rsidRDefault="00313824">
            <w:pPr>
              <w:rPr>
                <w:rFonts w:ascii="Times New Roman" w:hAnsi="Times New Roman" w:cs="Times New Roman"/>
                <w:b/>
                <w:bCs/>
                <w:sz w:val="24"/>
                <w:szCs w:val="24"/>
              </w:rPr>
            </w:pPr>
          </w:p>
        </w:tc>
        <w:tc>
          <w:tcPr>
            <w:tcW w:w="145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Without Preservative and Without Refrigearation</w:t>
            </w:r>
          </w:p>
        </w:tc>
        <w:tc>
          <w:tcPr>
            <w:tcW w:w="84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40</w:t>
            </w:r>
          </w:p>
        </w:tc>
        <w:tc>
          <w:tcPr>
            <w:tcW w:w="903" w:type="pct"/>
            <w:tcBorders>
              <w:top w:val="single" w:sz="4" w:space="0" w:color="auto"/>
              <w:left w:val="single" w:sz="4" w:space="0" w:color="auto"/>
              <w:bottom w:val="single" w:sz="4" w:space="0" w:color="auto"/>
              <w:right w:val="single" w:sz="4" w:space="0" w:color="auto"/>
            </w:tcBorders>
            <w:hideMark/>
          </w:tcPr>
          <w:p w:rsidR="00313824" w:rsidRDefault="00313824">
            <w:pPr>
              <w:ind w:left="60" w:right="60"/>
              <w:jc w:val="both"/>
              <w:rPr>
                <w:rFonts w:ascii="Times New Roman" w:hAnsi="Times New Roman" w:cs="Times New Roman"/>
                <w:sz w:val="24"/>
                <w:szCs w:val="24"/>
              </w:rPr>
            </w:pPr>
            <w:r>
              <w:rPr>
                <w:rFonts w:ascii="Times New Roman" w:hAnsi="Times New Roman" w:cs="Times New Roman"/>
                <w:sz w:val="24"/>
                <w:szCs w:val="24"/>
              </w:rPr>
              <w:t>34.68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3824" w:rsidRDefault="00313824">
            <w:pPr>
              <w:rPr>
                <w:rFonts w:ascii="Times New Roman" w:hAnsi="Times New Roman" w:cs="Times New Roman"/>
                <w:bCs/>
                <w:sz w:val="24"/>
                <w:szCs w:val="24"/>
              </w:rPr>
            </w:pPr>
          </w:p>
        </w:tc>
      </w:tr>
      <w:tr w:rsidR="00313824" w:rsidTr="00313824">
        <w:tc>
          <w:tcPr>
            <w:tcW w:w="0" w:type="auto"/>
            <w:vMerge/>
            <w:tcBorders>
              <w:top w:val="single" w:sz="4" w:space="0" w:color="auto"/>
              <w:left w:val="single" w:sz="4" w:space="0" w:color="auto"/>
              <w:bottom w:val="single" w:sz="4" w:space="0" w:color="auto"/>
              <w:right w:val="single" w:sz="4" w:space="0" w:color="auto"/>
            </w:tcBorders>
            <w:vAlign w:val="center"/>
            <w:hideMark/>
          </w:tcPr>
          <w:p w:rsidR="00313824" w:rsidRDefault="00313824">
            <w:pPr>
              <w:rPr>
                <w:rFonts w:ascii="Times New Roman" w:hAnsi="Times New Roman" w:cs="Times New Roman"/>
                <w:b/>
                <w:bCs/>
                <w:sz w:val="24"/>
                <w:szCs w:val="24"/>
              </w:rPr>
            </w:pPr>
          </w:p>
        </w:tc>
        <w:tc>
          <w:tcPr>
            <w:tcW w:w="145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Total</w:t>
            </w:r>
          </w:p>
        </w:tc>
        <w:tc>
          <w:tcPr>
            <w:tcW w:w="844" w:type="pct"/>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Cs/>
                <w:sz w:val="24"/>
                <w:szCs w:val="24"/>
              </w:rPr>
            </w:pPr>
            <w:r>
              <w:rPr>
                <w:rFonts w:ascii="Times New Roman" w:hAnsi="Times New Roman" w:cs="Times New Roman"/>
                <w:bCs/>
                <w:sz w:val="24"/>
                <w:szCs w:val="24"/>
              </w:rPr>
              <w:t>80</w:t>
            </w:r>
          </w:p>
        </w:tc>
        <w:tc>
          <w:tcPr>
            <w:tcW w:w="903" w:type="pct"/>
            <w:tcBorders>
              <w:top w:val="single" w:sz="4" w:space="0" w:color="auto"/>
              <w:left w:val="single" w:sz="4" w:space="0" w:color="auto"/>
              <w:bottom w:val="single" w:sz="4" w:space="0" w:color="auto"/>
              <w:right w:val="single" w:sz="4" w:space="0" w:color="auto"/>
            </w:tcBorders>
          </w:tcPr>
          <w:p w:rsidR="00313824" w:rsidRDefault="00313824">
            <w:pPr>
              <w:jc w:val="both"/>
              <w:rPr>
                <w:rFonts w:ascii="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3824" w:rsidRDefault="00313824">
            <w:pPr>
              <w:rPr>
                <w:rFonts w:ascii="Times New Roman" w:hAnsi="Times New Roman" w:cs="Times New Roman"/>
                <w:bCs/>
                <w:sz w:val="24"/>
                <w:szCs w:val="24"/>
              </w:rPr>
            </w:pPr>
          </w:p>
        </w:tc>
      </w:tr>
    </w:tbl>
    <w:p w:rsidR="00313824" w:rsidRDefault="00313824" w:rsidP="003138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Mann-Whitney Test: The two-tailed P value is considered significant.</w:t>
      </w:r>
    </w:p>
    <w:p w:rsidR="00313824" w:rsidRDefault="00313824" w:rsidP="00313824">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Table 2.  BAC (in mg%) level with Preservative&amp; with Refrigeration at 2</w:t>
      </w:r>
      <w:r>
        <w:rPr>
          <w:rFonts w:ascii="Times New Roman" w:hAnsi="Times New Roman" w:cs="Times New Roman"/>
          <w:b/>
          <w:sz w:val="24"/>
          <w:szCs w:val="24"/>
          <w:vertAlign w:val="superscript"/>
        </w:rPr>
        <w:t>nd</w:t>
      </w:r>
      <w:r>
        <w:rPr>
          <w:rFonts w:ascii="Times New Roman" w:hAnsi="Times New Roman" w:cs="Times New Roman"/>
          <w:b/>
          <w:sz w:val="24"/>
          <w:szCs w:val="24"/>
        </w:rPr>
        <w:t>, 7</w:t>
      </w:r>
      <w:r>
        <w:rPr>
          <w:rFonts w:ascii="Times New Roman" w:hAnsi="Times New Roman" w:cs="Times New Roman"/>
          <w:b/>
          <w:sz w:val="24"/>
          <w:szCs w:val="24"/>
          <w:vertAlign w:val="superscript"/>
        </w:rPr>
        <w:t>th</w:t>
      </w:r>
      <w:r>
        <w:rPr>
          <w:rFonts w:ascii="Times New Roman" w:hAnsi="Times New Roman" w:cs="Times New Roman"/>
          <w:b/>
          <w:sz w:val="24"/>
          <w:szCs w:val="24"/>
        </w:rPr>
        <w:t>,14</w:t>
      </w:r>
      <w:r>
        <w:rPr>
          <w:rFonts w:ascii="Times New Roman" w:hAnsi="Times New Roman" w:cs="Times New Roman"/>
          <w:b/>
          <w:sz w:val="24"/>
          <w:szCs w:val="24"/>
          <w:vertAlign w:val="superscript"/>
        </w:rPr>
        <w:t>th</w:t>
      </w:r>
      <w:r>
        <w:rPr>
          <w:rFonts w:ascii="Times New Roman" w:hAnsi="Times New Roman" w:cs="Times New Roman"/>
          <w:b/>
          <w:sz w:val="24"/>
          <w:szCs w:val="24"/>
        </w:rPr>
        <w:t>,30</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and 60</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day</w:t>
      </w:r>
    </w:p>
    <w:tbl>
      <w:tblPr>
        <w:tblStyle w:val="TableGrid"/>
        <w:tblW w:w="0" w:type="auto"/>
        <w:tblLook w:val="04A0"/>
      </w:tblPr>
      <w:tblGrid>
        <w:gridCol w:w="2759"/>
        <w:gridCol w:w="2759"/>
      </w:tblGrid>
      <w:tr w:rsidR="00313824" w:rsidTr="00313824">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BAC at end of</w:t>
            </w:r>
          </w:p>
        </w:tc>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Mean Rank</w:t>
            </w:r>
          </w:p>
        </w:tc>
      </w:tr>
      <w:tr w:rsidR="00313824" w:rsidTr="00313824">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Day</w:t>
            </w:r>
          </w:p>
        </w:tc>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4.08</w:t>
            </w:r>
          </w:p>
        </w:tc>
      </w:tr>
      <w:tr w:rsidR="00313824" w:rsidTr="00313824">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tc>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2.78</w:t>
            </w:r>
          </w:p>
        </w:tc>
      </w:tr>
      <w:tr w:rsidR="00313824" w:rsidTr="00313824">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tc>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3.95</w:t>
            </w:r>
          </w:p>
        </w:tc>
      </w:tr>
      <w:tr w:rsidR="00313824" w:rsidTr="00313824">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tc>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2.80</w:t>
            </w:r>
          </w:p>
        </w:tc>
      </w:tr>
      <w:tr w:rsidR="00313824" w:rsidTr="00313824">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tc>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1.40</w:t>
            </w:r>
          </w:p>
        </w:tc>
      </w:tr>
    </w:tbl>
    <w:p w:rsidR="00313824" w:rsidRDefault="00313824" w:rsidP="003138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 Square 75.34,  Degree Freedom 4</w:t>
      </w:r>
    </w:p>
    <w:p w:rsidR="00313824" w:rsidRDefault="00313824" w:rsidP="0031382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Friedman Test: The P value is &lt; 0.0001, considered extremely significant.</w:t>
      </w:r>
    </w:p>
    <w:p w:rsidR="00313824" w:rsidRDefault="00313824" w:rsidP="00313824">
      <w:pPr>
        <w:spacing w:after="0" w:line="240" w:lineRule="auto"/>
        <w:jc w:val="both"/>
        <w:rPr>
          <w:rFonts w:ascii="Times New Roman" w:hAnsi="Times New Roman" w:cs="Times New Roman"/>
          <w:b/>
          <w:sz w:val="24"/>
          <w:szCs w:val="24"/>
        </w:rPr>
      </w:pPr>
    </w:p>
    <w:p w:rsidR="00313824" w:rsidRDefault="00313824" w:rsidP="00313824">
      <w:pPr>
        <w:spacing w:after="0" w:line="240" w:lineRule="auto"/>
        <w:jc w:val="both"/>
        <w:rPr>
          <w:rFonts w:ascii="Times New Roman" w:hAnsi="Times New Roman" w:cs="Times New Roman"/>
          <w:b/>
          <w:sz w:val="24"/>
          <w:szCs w:val="24"/>
        </w:rPr>
      </w:pPr>
    </w:p>
    <w:p w:rsidR="00313824" w:rsidRDefault="00313824" w:rsidP="00313824">
      <w:pPr>
        <w:spacing w:after="0" w:line="240" w:lineRule="auto"/>
        <w:jc w:val="both"/>
        <w:rPr>
          <w:rFonts w:ascii="Times New Roman" w:hAnsi="Times New Roman" w:cs="Times New Roman"/>
          <w:b/>
          <w:sz w:val="24"/>
          <w:szCs w:val="24"/>
        </w:rPr>
      </w:pPr>
    </w:p>
    <w:p w:rsidR="00313824" w:rsidRDefault="00313824" w:rsidP="00313824">
      <w:pPr>
        <w:spacing w:after="0" w:line="240" w:lineRule="auto"/>
        <w:jc w:val="both"/>
        <w:rPr>
          <w:rFonts w:ascii="Times New Roman" w:hAnsi="Times New Roman" w:cs="Times New Roman"/>
          <w:b/>
          <w:sz w:val="24"/>
          <w:szCs w:val="24"/>
        </w:rPr>
      </w:pPr>
    </w:p>
    <w:p w:rsidR="00313824" w:rsidRDefault="00313824" w:rsidP="0031382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  BAC (in mg%) level without Preservative&amp; without Refrigeration at 2</w:t>
      </w:r>
      <w:r>
        <w:rPr>
          <w:rFonts w:ascii="Times New Roman" w:hAnsi="Times New Roman" w:cs="Times New Roman"/>
          <w:b/>
          <w:sz w:val="24"/>
          <w:szCs w:val="24"/>
          <w:vertAlign w:val="superscript"/>
        </w:rPr>
        <w:t>nd</w:t>
      </w:r>
      <w:r>
        <w:rPr>
          <w:rFonts w:ascii="Times New Roman" w:hAnsi="Times New Roman" w:cs="Times New Roman"/>
          <w:b/>
          <w:sz w:val="24"/>
          <w:szCs w:val="24"/>
        </w:rPr>
        <w:t>, 7</w:t>
      </w:r>
      <w:r>
        <w:rPr>
          <w:rFonts w:ascii="Times New Roman" w:hAnsi="Times New Roman" w:cs="Times New Roman"/>
          <w:b/>
          <w:sz w:val="24"/>
          <w:szCs w:val="24"/>
          <w:vertAlign w:val="superscript"/>
        </w:rPr>
        <w:t>th</w:t>
      </w:r>
      <w:r>
        <w:rPr>
          <w:rFonts w:ascii="Times New Roman" w:hAnsi="Times New Roman" w:cs="Times New Roman"/>
          <w:b/>
          <w:sz w:val="24"/>
          <w:szCs w:val="24"/>
        </w:rPr>
        <w:t>,14</w:t>
      </w:r>
      <w:r>
        <w:rPr>
          <w:rFonts w:ascii="Times New Roman" w:hAnsi="Times New Roman" w:cs="Times New Roman"/>
          <w:b/>
          <w:sz w:val="24"/>
          <w:szCs w:val="24"/>
          <w:vertAlign w:val="superscript"/>
        </w:rPr>
        <w:t>th</w:t>
      </w:r>
      <w:r>
        <w:rPr>
          <w:rFonts w:ascii="Times New Roman" w:hAnsi="Times New Roman" w:cs="Times New Roman"/>
          <w:b/>
          <w:sz w:val="24"/>
          <w:szCs w:val="24"/>
        </w:rPr>
        <w:t>,30</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and 60</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day</w:t>
      </w:r>
    </w:p>
    <w:tbl>
      <w:tblPr>
        <w:tblStyle w:val="TableGrid"/>
        <w:tblW w:w="0" w:type="auto"/>
        <w:tblLook w:val="04A0"/>
      </w:tblPr>
      <w:tblGrid>
        <w:gridCol w:w="2759"/>
        <w:gridCol w:w="2759"/>
      </w:tblGrid>
      <w:tr w:rsidR="00313824" w:rsidTr="00313824">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BAC at end of</w:t>
            </w:r>
          </w:p>
        </w:tc>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Mean Rank</w:t>
            </w:r>
          </w:p>
        </w:tc>
      </w:tr>
      <w:tr w:rsidR="00313824" w:rsidTr="00313824">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Day</w:t>
            </w:r>
          </w:p>
        </w:tc>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3.50</w:t>
            </w:r>
          </w:p>
        </w:tc>
      </w:tr>
      <w:tr w:rsidR="00313824" w:rsidTr="00313824">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tc>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2.70</w:t>
            </w:r>
          </w:p>
        </w:tc>
      </w:tr>
      <w:tr w:rsidR="00313824" w:rsidTr="00313824">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tc>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4.00</w:t>
            </w:r>
          </w:p>
        </w:tc>
      </w:tr>
      <w:tr w:rsidR="00313824" w:rsidTr="00313824">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tc>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3.08</w:t>
            </w:r>
          </w:p>
        </w:tc>
      </w:tr>
      <w:tr w:rsidR="00313824" w:rsidTr="00313824">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tc>
        <w:tc>
          <w:tcPr>
            <w:tcW w:w="2759"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1.73</w:t>
            </w:r>
          </w:p>
        </w:tc>
      </w:tr>
    </w:tbl>
    <w:p w:rsidR="00313824" w:rsidRDefault="00313824" w:rsidP="00313824">
      <w:pPr>
        <w:spacing w:after="0" w:line="240" w:lineRule="auto"/>
        <w:jc w:val="both"/>
        <w:rPr>
          <w:rFonts w:ascii="Times New Roman" w:hAnsi="Times New Roman" w:cs="Times New Roman"/>
          <w:sz w:val="24"/>
          <w:szCs w:val="24"/>
        </w:rPr>
      </w:pPr>
    </w:p>
    <w:p w:rsidR="00313824" w:rsidRDefault="00313824" w:rsidP="0031382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Chi Square 47.54, Degree Freedom 4</w:t>
      </w:r>
    </w:p>
    <w:p w:rsidR="00313824" w:rsidRDefault="00313824" w:rsidP="003138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Friedman Test: The P value is &lt; 0.0001, considered extremely significant.</w:t>
      </w:r>
    </w:p>
    <w:p w:rsidR="00313824" w:rsidRDefault="00313824" w:rsidP="00313824">
      <w:pPr>
        <w:spacing w:after="0" w:line="240" w:lineRule="auto"/>
        <w:jc w:val="both"/>
        <w:rPr>
          <w:rFonts w:ascii="Times New Roman" w:hAnsi="Times New Roman" w:cs="Times New Roman"/>
          <w:sz w:val="24"/>
          <w:szCs w:val="24"/>
        </w:rPr>
      </w:pPr>
    </w:p>
    <w:p w:rsidR="00313824" w:rsidRDefault="00313824" w:rsidP="0031382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4.  Mean BAC (in mg%) level with Preservative&amp; with Refrigeration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i/>
          <w:sz w:val="24"/>
          <w:szCs w:val="24"/>
        </w:rPr>
        <w:t>v/s</w:t>
      </w:r>
      <w:r>
        <w:rPr>
          <w:rFonts w:ascii="Times New Roman" w:hAnsi="Times New Roman" w:cs="Times New Roman"/>
          <w:b/>
          <w:sz w:val="24"/>
          <w:szCs w:val="24"/>
        </w:rPr>
        <w:t xml:space="preserve">  Mean BAC (in mg%) level without Preservative&amp; without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Refrigeration</w:t>
      </w:r>
    </w:p>
    <w:tbl>
      <w:tblPr>
        <w:tblStyle w:val="TableGrid"/>
        <w:tblW w:w="0" w:type="auto"/>
        <w:tblLook w:val="04A0"/>
      </w:tblPr>
      <w:tblGrid>
        <w:gridCol w:w="1230"/>
        <w:gridCol w:w="1892"/>
        <w:gridCol w:w="1661"/>
        <w:gridCol w:w="1892"/>
        <w:gridCol w:w="1603"/>
      </w:tblGrid>
      <w:tr w:rsidR="00313824" w:rsidTr="00313824">
        <w:tc>
          <w:tcPr>
            <w:tcW w:w="1230"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b/>
                <w:sz w:val="24"/>
                <w:szCs w:val="24"/>
              </w:rPr>
              <w:t>Days</w:t>
            </w:r>
          </w:p>
        </w:tc>
        <w:tc>
          <w:tcPr>
            <w:tcW w:w="1892"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
                <w:sz w:val="24"/>
                <w:szCs w:val="24"/>
              </w:rPr>
            </w:pPr>
            <w:r>
              <w:rPr>
                <w:rFonts w:ascii="Times New Roman" w:hAnsi="Times New Roman" w:cs="Times New Roman"/>
                <w:b/>
                <w:sz w:val="24"/>
                <w:szCs w:val="24"/>
              </w:rPr>
              <w:t>Mean BAC in Sample with Preservative</w:t>
            </w:r>
          </w:p>
          <w:p w:rsidR="00313824" w:rsidRDefault="00313824">
            <w:pPr>
              <w:jc w:val="both"/>
              <w:rPr>
                <w:rFonts w:ascii="Times New Roman" w:hAnsi="Times New Roman" w:cs="Times New Roman"/>
                <w:sz w:val="24"/>
                <w:szCs w:val="24"/>
              </w:rPr>
            </w:pPr>
            <w:r>
              <w:rPr>
                <w:rFonts w:ascii="Times New Roman" w:hAnsi="Times New Roman" w:cs="Times New Roman"/>
                <w:b/>
                <w:sz w:val="24"/>
                <w:szCs w:val="24"/>
              </w:rPr>
              <w:lastRenderedPageBreak/>
              <w:t>&amp; with Refrigeration</w:t>
            </w:r>
          </w:p>
        </w:tc>
        <w:tc>
          <w:tcPr>
            <w:tcW w:w="1661"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
                <w:sz w:val="24"/>
                <w:szCs w:val="24"/>
              </w:rPr>
            </w:pPr>
            <w:r>
              <w:rPr>
                <w:rFonts w:ascii="Times New Roman" w:hAnsi="Times New Roman" w:cs="Times New Roman"/>
                <w:b/>
                <w:sz w:val="24"/>
                <w:szCs w:val="24"/>
              </w:rPr>
              <w:lastRenderedPageBreak/>
              <w:t>SD in Sample with Preservative</w:t>
            </w:r>
          </w:p>
          <w:p w:rsidR="00313824" w:rsidRDefault="00313824">
            <w:pPr>
              <w:jc w:val="both"/>
              <w:rPr>
                <w:rFonts w:ascii="Times New Roman" w:hAnsi="Times New Roman" w:cs="Times New Roman"/>
                <w:b/>
                <w:sz w:val="24"/>
                <w:szCs w:val="24"/>
              </w:rPr>
            </w:pPr>
            <w:r>
              <w:rPr>
                <w:rFonts w:ascii="Times New Roman" w:hAnsi="Times New Roman" w:cs="Times New Roman"/>
                <w:b/>
                <w:sz w:val="24"/>
                <w:szCs w:val="24"/>
              </w:rPr>
              <w:lastRenderedPageBreak/>
              <w:t>&amp; with Refrigeration</w:t>
            </w:r>
          </w:p>
        </w:tc>
        <w:tc>
          <w:tcPr>
            <w:tcW w:w="1892"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
                <w:sz w:val="24"/>
                <w:szCs w:val="24"/>
              </w:rPr>
            </w:pPr>
            <w:r>
              <w:rPr>
                <w:rFonts w:ascii="Times New Roman" w:hAnsi="Times New Roman" w:cs="Times New Roman"/>
                <w:b/>
                <w:sz w:val="24"/>
                <w:szCs w:val="24"/>
              </w:rPr>
              <w:lastRenderedPageBreak/>
              <w:t>Mean BAC in Sample without Preservative</w:t>
            </w:r>
          </w:p>
          <w:p w:rsidR="00313824" w:rsidRDefault="00313824">
            <w:pPr>
              <w:jc w:val="both"/>
              <w:rPr>
                <w:rFonts w:ascii="Times New Roman" w:hAnsi="Times New Roman" w:cs="Times New Roman"/>
                <w:sz w:val="24"/>
                <w:szCs w:val="24"/>
              </w:rPr>
            </w:pPr>
            <w:r>
              <w:rPr>
                <w:rFonts w:ascii="Times New Roman" w:hAnsi="Times New Roman" w:cs="Times New Roman"/>
                <w:b/>
                <w:sz w:val="24"/>
                <w:szCs w:val="24"/>
              </w:rPr>
              <w:lastRenderedPageBreak/>
              <w:t>&amp; without Refrigeration</w:t>
            </w:r>
          </w:p>
        </w:tc>
        <w:tc>
          <w:tcPr>
            <w:tcW w:w="1603"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SD in Sample without </w:t>
            </w:r>
            <w:r>
              <w:rPr>
                <w:rFonts w:ascii="Times New Roman" w:hAnsi="Times New Roman" w:cs="Times New Roman"/>
                <w:b/>
                <w:sz w:val="24"/>
                <w:szCs w:val="24"/>
              </w:rPr>
              <w:lastRenderedPageBreak/>
              <w:t>Preservative</w:t>
            </w:r>
          </w:p>
          <w:p w:rsidR="00313824" w:rsidRDefault="00313824">
            <w:pPr>
              <w:jc w:val="both"/>
              <w:rPr>
                <w:rFonts w:ascii="Times New Roman" w:hAnsi="Times New Roman" w:cs="Times New Roman"/>
                <w:b/>
                <w:sz w:val="24"/>
                <w:szCs w:val="24"/>
              </w:rPr>
            </w:pPr>
            <w:r>
              <w:rPr>
                <w:rFonts w:ascii="Times New Roman" w:hAnsi="Times New Roman" w:cs="Times New Roman"/>
                <w:b/>
                <w:sz w:val="24"/>
                <w:szCs w:val="24"/>
              </w:rPr>
              <w:t>&amp; without Refrigeration</w:t>
            </w:r>
          </w:p>
        </w:tc>
      </w:tr>
      <w:tr w:rsidR="00313824" w:rsidTr="00313824">
        <w:tc>
          <w:tcPr>
            <w:tcW w:w="1230"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
                <w:sz w:val="24"/>
                <w:szCs w:val="24"/>
              </w:rPr>
            </w:pPr>
            <w:r>
              <w:rPr>
                <w:rFonts w:ascii="Times New Roman" w:hAnsi="Times New Roman" w:cs="Times New Roman"/>
                <w:b/>
                <w:sz w:val="24"/>
                <w:szCs w:val="24"/>
              </w:rPr>
              <w:lastRenderedPageBreak/>
              <w:t>2</w:t>
            </w:r>
            <w:r>
              <w:rPr>
                <w:rFonts w:ascii="Times New Roman" w:hAnsi="Times New Roman" w:cs="Times New Roman"/>
                <w:b/>
                <w:sz w:val="24"/>
                <w:szCs w:val="24"/>
                <w:vertAlign w:val="superscript"/>
              </w:rPr>
              <w:t>nd</w:t>
            </w:r>
            <w:r>
              <w:rPr>
                <w:rFonts w:ascii="Times New Roman" w:hAnsi="Times New Roman" w:cs="Times New Roman"/>
                <w:b/>
                <w:sz w:val="24"/>
                <w:szCs w:val="24"/>
              </w:rPr>
              <w:t xml:space="preserve"> Day</w:t>
            </w:r>
          </w:p>
        </w:tc>
        <w:tc>
          <w:tcPr>
            <w:tcW w:w="1892"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57.21</w:t>
            </w:r>
          </w:p>
        </w:tc>
        <w:tc>
          <w:tcPr>
            <w:tcW w:w="1661"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11.47</w:t>
            </w:r>
          </w:p>
        </w:tc>
        <w:tc>
          <w:tcPr>
            <w:tcW w:w="1892"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47.09</w:t>
            </w:r>
          </w:p>
        </w:tc>
        <w:tc>
          <w:tcPr>
            <w:tcW w:w="1603"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11.08</w:t>
            </w:r>
          </w:p>
        </w:tc>
      </w:tr>
      <w:tr w:rsidR="00313824" w:rsidTr="00313824">
        <w:tc>
          <w:tcPr>
            <w:tcW w:w="1230"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Day</w:t>
            </w:r>
          </w:p>
        </w:tc>
        <w:tc>
          <w:tcPr>
            <w:tcW w:w="1892"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51.45</w:t>
            </w:r>
          </w:p>
        </w:tc>
        <w:tc>
          <w:tcPr>
            <w:tcW w:w="1661"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12.13</w:t>
            </w:r>
          </w:p>
        </w:tc>
        <w:tc>
          <w:tcPr>
            <w:tcW w:w="1892"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42.50</w:t>
            </w:r>
          </w:p>
        </w:tc>
        <w:tc>
          <w:tcPr>
            <w:tcW w:w="1603"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6.35</w:t>
            </w:r>
          </w:p>
        </w:tc>
      </w:tr>
      <w:tr w:rsidR="00313824" w:rsidTr="00313824">
        <w:tc>
          <w:tcPr>
            <w:tcW w:w="1230"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Day</w:t>
            </w:r>
          </w:p>
        </w:tc>
        <w:tc>
          <w:tcPr>
            <w:tcW w:w="1892"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55.84</w:t>
            </w:r>
          </w:p>
        </w:tc>
        <w:tc>
          <w:tcPr>
            <w:tcW w:w="1661"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9.26</w:t>
            </w:r>
          </w:p>
        </w:tc>
        <w:tc>
          <w:tcPr>
            <w:tcW w:w="1892"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49.20</w:t>
            </w:r>
          </w:p>
        </w:tc>
        <w:tc>
          <w:tcPr>
            <w:tcW w:w="1603"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11.03</w:t>
            </w:r>
          </w:p>
        </w:tc>
      </w:tr>
      <w:tr w:rsidR="00313824" w:rsidTr="00313824">
        <w:tc>
          <w:tcPr>
            <w:tcW w:w="1230"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Day</w:t>
            </w:r>
          </w:p>
        </w:tc>
        <w:tc>
          <w:tcPr>
            <w:tcW w:w="1892"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49.20</w:t>
            </w:r>
          </w:p>
        </w:tc>
        <w:tc>
          <w:tcPr>
            <w:tcW w:w="1661"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13.08</w:t>
            </w:r>
          </w:p>
        </w:tc>
        <w:tc>
          <w:tcPr>
            <w:tcW w:w="1892"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44.40</w:t>
            </w:r>
          </w:p>
        </w:tc>
        <w:tc>
          <w:tcPr>
            <w:tcW w:w="1603"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10.74</w:t>
            </w:r>
          </w:p>
        </w:tc>
      </w:tr>
      <w:tr w:rsidR="00313824" w:rsidTr="00313824">
        <w:tc>
          <w:tcPr>
            <w:tcW w:w="1230"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b/>
                <w:sz w:val="24"/>
                <w:szCs w:val="24"/>
              </w:rPr>
            </w:pPr>
            <w:r>
              <w:rPr>
                <w:rFonts w:ascii="Times New Roman" w:hAnsi="Times New Roman" w:cs="Times New Roman"/>
                <w:b/>
                <w:sz w:val="24"/>
                <w:szCs w:val="24"/>
              </w:rPr>
              <w:t>60</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Day</w:t>
            </w:r>
          </w:p>
        </w:tc>
        <w:tc>
          <w:tcPr>
            <w:tcW w:w="1892"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41.92</w:t>
            </w:r>
          </w:p>
        </w:tc>
        <w:tc>
          <w:tcPr>
            <w:tcW w:w="1661"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10.72</w:t>
            </w:r>
          </w:p>
        </w:tc>
        <w:tc>
          <w:tcPr>
            <w:tcW w:w="1892"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34.68</w:t>
            </w:r>
          </w:p>
        </w:tc>
        <w:tc>
          <w:tcPr>
            <w:tcW w:w="1603" w:type="dxa"/>
            <w:tcBorders>
              <w:top w:val="single" w:sz="4" w:space="0" w:color="auto"/>
              <w:left w:val="single" w:sz="4" w:space="0" w:color="auto"/>
              <w:bottom w:val="single" w:sz="4" w:space="0" w:color="auto"/>
              <w:right w:val="single" w:sz="4" w:space="0" w:color="auto"/>
            </w:tcBorders>
            <w:hideMark/>
          </w:tcPr>
          <w:p w:rsidR="00313824" w:rsidRDefault="00313824">
            <w:pPr>
              <w:jc w:val="both"/>
              <w:rPr>
                <w:rFonts w:ascii="Times New Roman" w:hAnsi="Times New Roman" w:cs="Times New Roman"/>
                <w:sz w:val="24"/>
                <w:szCs w:val="24"/>
              </w:rPr>
            </w:pPr>
            <w:r>
              <w:rPr>
                <w:rFonts w:ascii="Times New Roman" w:hAnsi="Times New Roman" w:cs="Times New Roman"/>
                <w:sz w:val="24"/>
                <w:szCs w:val="24"/>
              </w:rPr>
              <w:t>14.75</w:t>
            </w:r>
          </w:p>
        </w:tc>
      </w:tr>
    </w:tbl>
    <w:p w:rsidR="00313824" w:rsidRDefault="00313824" w:rsidP="00313824"/>
    <w:p w:rsidR="00F96102" w:rsidRDefault="00F96102" w:rsidP="003C7657">
      <w:pPr>
        <w:spacing w:line="360" w:lineRule="auto"/>
        <w:jc w:val="both"/>
        <w:rPr>
          <w:rFonts w:ascii="Times New Roman" w:hAnsi="Times New Roman" w:cs="Times New Roman"/>
          <w:b/>
          <w:sz w:val="24"/>
          <w:szCs w:val="24"/>
        </w:rPr>
      </w:pPr>
    </w:p>
    <w:p w:rsidR="00F96102" w:rsidRDefault="00F96102" w:rsidP="003C7657">
      <w:pPr>
        <w:spacing w:line="360" w:lineRule="auto"/>
        <w:jc w:val="both"/>
        <w:rPr>
          <w:rFonts w:ascii="Times New Roman" w:hAnsi="Times New Roman" w:cs="Times New Roman"/>
          <w:b/>
          <w:sz w:val="24"/>
          <w:szCs w:val="24"/>
        </w:rPr>
      </w:pPr>
    </w:p>
    <w:p w:rsidR="003C7657" w:rsidRPr="003C7657" w:rsidRDefault="003C7657" w:rsidP="00F96102">
      <w:pPr>
        <w:tabs>
          <w:tab w:val="left" w:pos="7035"/>
        </w:tabs>
        <w:autoSpaceDE w:val="0"/>
        <w:autoSpaceDN w:val="0"/>
        <w:adjustRightInd w:val="0"/>
        <w:spacing w:before="240" w:after="0" w:line="240" w:lineRule="auto"/>
        <w:ind w:right="26"/>
        <w:jc w:val="both"/>
        <w:textAlignment w:val="baseline"/>
        <w:rPr>
          <w:rFonts w:ascii="Times New Roman" w:hAnsi="Times New Roman" w:cs="Times New Roman"/>
          <w:bCs/>
          <w:sz w:val="24"/>
          <w:szCs w:val="24"/>
        </w:rPr>
      </w:pPr>
    </w:p>
    <w:p w:rsidR="003C7657" w:rsidRPr="003C7657" w:rsidRDefault="003C7657" w:rsidP="00F96102">
      <w:pPr>
        <w:tabs>
          <w:tab w:val="left" w:pos="7035"/>
        </w:tabs>
        <w:autoSpaceDE w:val="0"/>
        <w:autoSpaceDN w:val="0"/>
        <w:adjustRightInd w:val="0"/>
        <w:spacing w:before="240" w:after="0" w:line="240" w:lineRule="auto"/>
        <w:ind w:right="26"/>
        <w:jc w:val="both"/>
        <w:textAlignment w:val="baseline"/>
        <w:rPr>
          <w:rFonts w:ascii="Times New Roman" w:hAnsi="Times New Roman" w:cs="Times New Roman"/>
          <w:bCs/>
          <w:sz w:val="24"/>
          <w:szCs w:val="24"/>
        </w:rPr>
      </w:pPr>
    </w:p>
    <w:p w:rsidR="003C7657" w:rsidRPr="003C7657" w:rsidRDefault="003C7657" w:rsidP="00F96102">
      <w:pPr>
        <w:tabs>
          <w:tab w:val="left" w:pos="7035"/>
        </w:tabs>
        <w:autoSpaceDE w:val="0"/>
        <w:autoSpaceDN w:val="0"/>
        <w:adjustRightInd w:val="0"/>
        <w:spacing w:before="240" w:after="0" w:line="240" w:lineRule="auto"/>
        <w:ind w:right="26"/>
        <w:jc w:val="both"/>
        <w:textAlignment w:val="baseline"/>
        <w:rPr>
          <w:rFonts w:ascii="Times New Roman" w:hAnsi="Times New Roman" w:cs="Times New Roman"/>
          <w:bCs/>
          <w:sz w:val="24"/>
          <w:szCs w:val="24"/>
        </w:rPr>
      </w:pPr>
    </w:p>
    <w:p w:rsidR="003C7657" w:rsidRPr="003C7657" w:rsidRDefault="003C7657" w:rsidP="00F96102">
      <w:pPr>
        <w:tabs>
          <w:tab w:val="left" w:pos="7035"/>
        </w:tabs>
        <w:autoSpaceDE w:val="0"/>
        <w:autoSpaceDN w:val="0"/>
        <w:adjustRightInd w:val="0"/>
        <w:spacing w:before="240" w:after="0" w:line="240" w:lineRule="auto"/>
        <w:ind w:right="26"/>
        <w:jc w:val="both"/>
        <w:textAlignment w:val="baseline"/>
        <w:rPr>
          <w:rFonts w:ascii="Times New Roman" w:hAnsi="Times New Roman" w:cs="Times New Roman"/>
          <w:bCs/>
          <w:sz w:val="24"/>
          <w:szCs w:val="24"/>
        </w:rPr>
      </w:pPr>
    </w:p>
    <w:sectPr w:rsidR="003C7657" w:rsidRPr="003C7657" w:rsidSect="00E819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83DA6"/>
    <w:multiLevelType w:val="hybridMultilevel"/>
    <w:tmpl w:val="88F47024"/>
    <w:lvl w:ilvl="0" w:tplc="6D4A227E">
      <w:start w:val="1"/>
      <w:numFmt w:val="upperLetter"/>
      <w:lvlText w:val="%1)"/>
      <w:lvlJc w:val="left"/>
      <w:pPr>
        <w:ind w:left="405" w:hanging="405"/>
      </w:pPr>
      <w:rPr>
        <w:rFonts w:hint="default"/>
        <w:sz w:val="28"/>
        <w:szCs w:val="28"/>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23B6943"/>
    <w:multiLevelType w:val="hybridMultilevel"/>
    <w:tmpl w:val="8858FB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CC24627"/>
    <w:multiLevelType w:val="hybridMultilevel"/>
    <w:tmpl w:val="3AE82544"/>
    <w:lvl w:ilvl="0" w:tplc="F3046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570655"/>
    <w:multiLevelType w:val="hybridMultilevel"/>
    <w:tmpl w:val="132A94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12B240D"/>
    <w:multiLevelType w:val="hybridMultilevel"/>
    <w:tmpl w:val="C1BAB818"/>
    <w:lvl w:ilvl="0" w:tplc="009470F6">
      <w:start w:val="1"/>
      <w:numFmt w:val="decimal"/>
      <w:lvlText w:val="%1"/>
      <w:lvlJc w:val="left"/>
      <w:pPr>
        <w:ind w:left="720" w:hanging="360"/>
      </w:pPr>
      <w:rPr>
        <w:rFonts w:hint="default"/>
        <w:b w:val="0"/>
        <w:i w:val="0"/>
        <w:color w:val="auto"/>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5A11919"/>
    <w:multiLevelType w:val="hybridMultilevel"/>
    <w:tmpl w:val="FC3E9080"/>
    <w:lvl w:ilvl="0" w:tplc="2020F1E8">
      <w:start w:val="1"/>
      <w:numFmt w:val="lowerLetter"/>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5564833"/>
    <w:multiLevelType w:val="hybridMultilevel"/>
    <w:tmpl w:val="63460D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5702B"/>
    <w:rsid w:val="00012EF7"/>
    <w:rsid w:val="0002053F"/>
    <w:rsid w:val="00034DC7"/>
    <w:rsid w:val="0009354D"/>
    <w:rsid w:val="000B62A3"/>
    <w:rsid w:val="0018242A"/>
    <w:rsid w:val="00196CE7"/>
    <w:rsid w:val="001E0FBD"/>
    <w:rsid w:val="00262242"/>
    <w:rsid w:val="00266C46"/>
    <w:rsid w:val="00313824"/>
    <w:rsid w:val="0034437C"/>
    <w:rsid w:val="003547DA"/>
    <w:rsid w:val="00394EFB"/>
    <w:rsid w:val="003C6FEF"/>
    <w:rsid w:val="003C7657"/>
    <w:rsid w:val="004D30D9"/>
    <w:rsid w:val="0065702B"/>
    <w:rsid w:val="00673D26"/>
    <w:rsid w:val="00712436"/>
    <w:rsid w:val="0072553A"/>
    <w:rsid w:val="0080490A"/>
    <w:rsid w:val="00897F45"/>
    <w:rsid w:val="008A1C41"/>
    <w:rsid w:val="008B3AA4"/>
    <w:rsid w:val="008B5E16"/>
    <w:rsid w:val="00907225"/>
    <w:rsid w:val="009D15B2"/>
    <w:rsid w:val="00A001EC"/>
    <w:rsid w:val="00AD48D0"/>
    <w:rsid w:val="00BC7D19"/>
    <w:rsid w:val="00BE69D2"/>
    <w:rsid w:val="00CE13A1"/>
    <w:rsid w:val="00D30EE0"/>
    <w:rsid w:val="00E3566E"/>
    <w:rsid w:val="00E8192F"/>
    <w:rsid w:val="00EF4662"/>
    <w:rsid w:val="00F477BC"/>
    <w:rsid w:val="00F96102"/>
    <w:rsid w:val="00FC1E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09354D"/>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54D"/>
    <w:pPr>
      <w:ind w:left="720"/>
      <w:contextualSpacing/>
    </w:pPr>
  </w:style>
  <w:style w:type="paragraph" w:customStyle="1" w:styleId="abstract">
    <w:name w:val="abstract"/>
    <w:basedOn w:val="Normal"/>
    <w:uiPriority w:val="99"/>
    <w:rsid w:val="0009354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BookTitle">
    <w:name w:val="Book Title"/>
    <w:uiPriority w:val="99"/>
    <w:qFormat/>
    <w:rsid w:val="0009354D"/>
    <w:rPr>
      <w:caps/>
      <w:color w:val="622423"/>
      <w:spacing w:val="5"/>
      <w:u w:color="622423"/>
    </w:rPr>
  </w:style>
  <w:style w:type="table" w:styleId="TableGrid">
    <w:name w:val="Table Grid"/>
    <w:basedOn w:val="TableNormal"/>
    <w:uiPriority w:val="59"/>
    <w:rsid w:val="00E3566E"/>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96C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09354D"/>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54D"/>
    <w:pPr>
      <w:ind w:left="720"/>
      <w:contextualSpacing/>
    </w:pPr>
  </w:style>
  <w:style w:type="paragraph" w:customStyle="1" w:styleId="abstract">
    <w:name w:val="abstract"/>
    <w:basedOn w:val="Normal"/>
    <w:uiPriority w:val="99"/>
    <w:rsid w:val="0009354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BookTitle">
    <w:name w:val="Book Title"/>
    <w:uiPriority w:val="99"/>
    <w:qFormat/>
    <w:rsid w:val="0009354D"/>
    <w:rPr>
      <w:caps/>
      <w:color w:val="622423"/>
      <w:spacing w:val="5"/>
      <w:u w:color="622423"/>
    </w:rPr>
  </w:style>
  <w:style w:type="table" w:styleId="TableGrid">
    <w:name w:val="Table Grid"/>
    <w:basedOn w:val="TableNormal"/>
    <w:uiPriority w:val="59"/>
    <w:rsid w:val="00E3566E"/>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3162800">
      <w:bodyDiv w:val="1"/>
      <w:marLeft w:val="0"/>
      <w:marRight w:val="0"/>
      <w:marTop w:val="0"/>
      <w:marBottom w:val="0"/>
      <w:divBdr>
        <w:top w:val="none" w:sz="0" w:space="0" w:color="auto"/>
        <w:left w:val="none" w:sz="0" w:space="0" w:color="auto"/>
        <w:bottom w:val="none" w:sz="0" w:space="0" w:color="auto"/>
        <w:right w:val="none" w:sz="0" w:space="0" w:color="auto"/>
      </w:divBdr>
    </w:div>
    <w:div w:id="210117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vidsp.tx.ovid.com/sp-3.13.0b/ovidweb.cgi?&amp;S=GFPBFPLOKDDDKLMCNCLKHFGCGBLHAA00&amp;Complete+Reference=S.sh.21%7c4%7c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gmoreonalcohol.com/do-blood-samples-need-to-be-refrigerated/" TargetMode="External"/><Relationship Id="rId11" Type="http://schemas.microsoft.com/office/2007/relationships/stylesWithEffects" Target="stylesWithEffects.xml"/><Relationship Id="rId5" Type="http://schemas.openxmlformats.org/officeDocument/2006/relationships/hyperlink" Target="http://www.jiscmail.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7482</TotalTime>
  <Pages>11</Pages>
  <Words>2995</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Sanjeev</dc:creator>
  <cp:keywords/>
  <dc:description/>
  <cp:lastModifiedBy>Vasu</cp:lastModifiedBy>
  <cp:revision>23</cp:revision>
  <dcterms:created xsi:type="dcterms:W3CDTF">2016-03-17T16:17:00Z</dcterms:created>
  <dcterms:modified xsi:type="dcterms:W3CDTF">2017-03-20T11:37:00Z</dcterms:modified>
</cp:coreProperties>
</file>