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D54" w:rsidRPr="00F4464B" w:rsidRDefault="00704D54" w:rsidP="00F4464B">
      <w:pPr>
        <w:spacing w:line="193" w:lineRule="auto"/>
        <w:jc w:val="center"/>
        <w:rPr>
          <w:rFonts w:ascii="Times New Roman" w:eastAsia="Arial" w:hAnsi="Times New Roman" w:cs="Times New Roman"/>
          <w:b/>
          <w:sz w:val="44"/>
          <w:szCs w:val="44"/>
        </w:rPr>
      </w:pPr>
      <w:r w:rsidRPr="004231E7">
        <w:rPr>
          <w:rFonts w:ascii="Times New Roman" w:eastAsia="Arial" w:hAnsi="Times New Roman" w:cs="Times New Roman"/>
          <w:b/>
          <w:sz w:val="44"/>
          <w:szCs w:val="44"/>
        </w:rPr>
        <w:t>PATTERN OF DEATH IN UNKNOWN/ UNCLAIMED BODIES AT A TERTIARY HEALTHCARE CENTRE</w:t>
      </w:r>
    </w:p>
    <w:p w:rsidR="00704D54" w:rsidRDefault="00704D54" w:rsidP="00704D54">
      <w:pPr>
        <w:spacing w:line="0" w:lineRule="atLeast"/>
        <w:rPr>
          <w:rFonts w:ascii="Times New Roman" w:eastAsia="Arial" w:hAnsi="Times New Roman" w:cs="Times New Roman"/>
        </w:rPr>
      </w:pPr>
    </w:p>
    <w:p w:rsidR="006F36C0" w:rsidRDefault="006F36C0" w:rsidP="00704D54">
      <w:pPr>
        <w:spacing w:line="0" w:lineRule="atLeast"/>
        <w:rPr>
          <w:rFonts w:ascii="Times New Roman" w:eastAsia="Arial" w:hAnsi="Times New Roman" w:cs="Times New Roman"/>
        </w:rPr>
      </w:pPr>
    </w:p>
    <w:p w:rsidR="00704D54" w:rsidRDefault="00704D54" w:rsidP="00704D54">
      <w:pPr>
        <w:spacing w:line="0" w:lineRule="atLeast"/>
        <w:rPr>
          <w:rFonts w:ascii="Times New Roman" w:eastAsia="Arial" w:hAnsi="Times New Roman" w:cs="Times New Roman"/>
          <w:b/>
          <w:bCs/>
          <w:sz w:val="22"/>
          <w:szCs w:val="22"/>
        </w:rPr>
      </w:pPr>
      <w:r w:rsidRPr="00704D54">
        <w:rPr>
          <w:rFonts w:ascii="Times New Roman" w:eastAsia="Arial" w:hAnsi="Times New Roman" w:cs="Times New Roman"/>
          <w:b/>
          <w:bCs/>
          <w:sz w:val="22"/>
          <w:szCs w:val="22"/>
        </w:rPr>
        <w:t>ABSTRACT</w:t>
      </w:r>
    </w:p>
    <w:p w:rsidR="00704D54" w:rsidRPr="00704D54" w:rsidRDefault="00704D54" w:rsidP="00704D54">
      <w:pPr>
        <w:spacing w:line="0" w:lineRule="atLeast"/>
        <w:rPr>
          <w:rFonts w:ascii="Times New Roman" w:eastAsia="Arial" w:hAnsi="Times New Roman" w:cs="Times New Roman"/>
          <w:b/>
          <w:bCs/>
          <w:sz w:val="22"/>
          <w:szCs w:val="22"/>
        </w:rPr>
      </w:pPr>
    </w:p>
    <w:p w:rsidR="00704D54" w:rsidRDefault="00704D54" w:rsidP="00704D54">
      <w:pPr>
        <w:autoSpaceDE w:val="0"/>
        <w:autoSpaceDN w:val="0"/>
        <w:adjustRightInd w:val="0"/>
        <w:rPr>
          <w:rFonts w:ascii="Times New Roman" w:eastAsiaTheme="minorHAnsi" w:hAnsi="Times New Roman" w:cs="Times New Roman"/>
        </w:rPr>
      </w:pPr>
      <w:r>
        <w:rPr>
          <w:rFonts w:ascii="Times New Roman" w:eastAsiaTheme="minorHAnsi" w:hAnsi="Times New Roman" w:cs="Times New Roman"/>
          <w:b/>
          <w:bCs/>
        </w:rPr>
        <w:t xml:space="preserve">Introduction: </w:t>
      </w:r>
      <w:r w:rsidRPr="00704D54">
        <w:rPr>
          <w:rFonts w:ascii="Times New Roman" w:eastAsiaTheme="minorHAnsi" w:hAnsi="Times New Roman" w:cs="Times New Roman"/>
        </w:rPr>
        <w:t>Identity of an individual plays an important role in life as well as death. It becomes a difficult task for even a seasoned forensic expert to determine to establish the identity of the unknown/unclaimed body.</w:t>
      </w:r>
      <w:r>
        <w:rPr>
          <w:rFonts w:ascii="Times New Roman" w:eastAsiaTheme="minorHAnsi" w:hAnsi="Times New Roman" w:cs="Times New Roman"/>
        </w:rPr>
        <w:t xml:space="preserve"> </w:t>
      </w:r>
    </w:p>
    <w:p w:rsidR="00704D54" w:rsidRDefault="00704D54" w:rsidP="00704D54">
      <w:pPr>
        <w:autoSpaceDE w:val="0"/>
        <w:autoSpaceDN w:val="0"/>
        <w:adjustRightInd w:val="0"/>
        <w:rPr>
          <w:rFonts w:ascii="Times New Roman" w:eastAsiaTheme="minorHAnsi" w:hAnsi="Times New Roman" w:cs="Times New Roman"/>
        </w:rPr>
      </w:pPr>
      <w:r>
        <w:rPr>
          <w:rFonts w:ascii="Times New Roman" w:eastAsiaTheme="minorHAnsi" w:hAnsi="Times New Roman" w:cs="Times New Roman"/>
          <w:b/>
          <w:bCs/>
        </w:rPr>
        <w:t>Aims:</w:t>
      </w:r>
      <w:r w:rsidRPr="00704D54">
        <w:rPr>
          <w:rFonts w:ascii="Times New Roman" w:eastAsiaTheme="minorHAnsi" w:hAnsi="Times New Roman" w:cs="Times New Roman"/>
        </w:rPr>
        <w:t xml:space="preserve"> The current study was undertaken in order to establish the parameters to study the cause/ manner of death in unknown/ unidentified individuals.</w:t>
      </w:r>
    </w:p>
    <w:p w:rsidR="00704D54" w:rsidRDefault="00704D54" w:rsidP="00704D54">
      <w:pPr>
        <w:autoSpaceDE w:val="0"/>
        <w:autoSpaceDN w:val="0"/>
        <w:adjustRightInd w:val="0"/>
        <w:rPr>
          <w:rFonts w:ascii="Times New Roman" w:eastAsiaTheme="minorHAnsi" w:hAnsi="Times New Roman" w:cs="Times New Roman"/>
        </w:rPr>
      </w:pPr>
      <w:r>
        <w:rPr>
          <w:rFonts w:ascii="Times New Roman" w:eastAsiaTheme="minorHAnsi" w:hAnsi="Times New Roman" w:cs="Times New Roman"/>
          <w:b/>
          <w:bCs/>
        </w:rPr>
        <w:t>Methods:</w:t>
      </w:r>
      <w:r w:rsidRPr="00704D54">
        <w:rPr>
          <w:rFonts w:ascii="Times New Roman" w:eastAsiaTheme="minorHAnsi" w:hAnsi="Times New Roman" w:cs="Times New Roman"/>
        </w:rPr>
        <w:t xml:space="preserve"> Documents like the ADR report, Inquest, Panchnama provided by the police were scrutinized thoroughly. Data was analyzed using MS Excel 2013 software. The reasons which lead to </w:t>
      </w:r>
      <w:r>
        <w:rPr>
          <w:rFonts w:ascii="Times New Roman" w:eastAsiaTheme="minorHAnsi" w:hAnsi="Times New Roman" w:cs="Times New Roman"/>
        </w:rPr>
        <w:t xml:space="preserve">a lapse of judgment on the part </w:t>
      </w:r>
      <w:r w:rsidRPr="00704D54">
        <w:rPr>
          <w:rFonts w:ascii="Times New Roman" w:eastAsiaTheme="minorHAnsi" w:hAnsi="Times New Roman" w:cs="Times New Roman"/>
        </w:rPr>
        <w:t>of the forensic expert or the investigating officer such as foetuses, mutilated or decomposed bodies, body parts are also were also analyzed in this study.</w:t>
      </w:r>
      <w:r>
        <w:rPr>
          <w:rFonts w:ascii="Times New Roman" w:eastAsiaTheme="minorHAnsi" w:hAnsi="Times New Roman" w:cs="Times New Roman"/>
        </w:rPr>
        <w:t xml:space="preserve"> </w:t>
      </w:r>
      <w:r>
        <w:rPr>
          <w:rFonts w:ascii="Times New Roman" w:eastAsiaTheme="minorHAnsi" w:hAnsi="Times New Roman" w:cs="Times New Roman"/>
          <w:b/>
          <w:bCs/>
        </w:rPr>
        <w:t xml:space="preserve">Results: </w:t>
      </w:r>
      <w:r w:rsidRPr="00704D54">
        <w:rPr>
          <w:rFonts w:ascii="Times New Roman" w:eastAsiaTheme="minorHAnsi" w:hAnsi="Times New Roman" w:cs="Times New Roman"/>
        </w:rPr>
        <w:t xml:space="preserve"> It was observed that out of the 7.6% unknown cases, most cases were in the 31-40 years age bracket, with male predominance seen especially in the month of August. Respiratory illness was the cause of most of the natural deaths, while Head Injury was the leading cause of unnatural deaths.</w:t>
      </w:r>
    </w:p>
    <w:p w:rsidR="00704D54" w:rsidRPr="00704D54" w:rsidRDefault="00704D54" w:rsidP="00704D54">
      <w:pPr>
        <w:autoSpaceDE w:val="0"/>
        <w:autoSpaceDN w:val="0"/>
        <w:adjustRightInd w:val="0"/>
        <w:rPr>
          <w:rFonts w:ascii="Times New Roman" w:eastAsiaTheme="minorHAnsi" w:hAnsi="Times New Roman" w:cs="Times New Roman"/>
        </w:rPr>
      </w:pPr>
      <w:r>
        <w:rPr>
          <w:rFonts w:ascii="Times New Roman" w:eastAsiaTheme="minorHAnsi" w:hAnsi="Times New Roman" w:cs="Times New Roman"/>
          <w:b/>
          <w:bCs/>
        </w:rPr>
        <w:t>Conclusions:</w:t>
      </w:r>
      <w:r w:rsidRPr="00704D54">
        <w:rPr>
          <w:rFonts w:ascii="Times New Roman" w:eastAsiaTheme="minorHAnsi" w:hAnsi="Times New Roman" w:cs="Times New Roman"/>
        </w:rPr>
        <w:t xml:space="preserve"> We feel a web based interactive tracking application is unequivocally essential to bridge the time gap between the Investigating Officer and the Forensic Expert. In addition, the inter</w:t>
      </w:r>
      <w:r>
        <w:rPr>
          <w:rFonts w:ascii="Times New Roman" w:eastAsiaTheme="minorHAnsi" w:hAnsi="Times New Roman" w:cs="Times New Roman"/>
        </w:rPr>
        <w:t>-</w:t>
      </w:r>
      <w:r w:rsidRPr="00704D54">
        <w:rPr>
          <w:rFonts w:ascii="Times New Roman" w:eastAsiaTheme="minorHAnsi" w:hAnsi="Times New Roman" w:cs="Times New Roman"/>
        </w:rPr>
        <w:t>sectoral co-ordination of medicine and law enforcement agencies may play a crucial role in a smooth functioning of finding the identity of the individual.</w:t>
      </w:r>
    </w:p>
    <w:p w:rsidR="006F36C0" w:rsidRDefault="006F36C0" w:rsidP="00704D54">
      <w:pPr>
        <w:rPr>
          <w:rFonts w:ascii="Times New Roman" w:hAnsi="Times New Roman" w:cs="Times New Roman"/>
          <w:b/>
          <w:bCs/>
          <w:sz w:val="22"/>
          <w:szCs w:val="22"/>
        </w:rPr>
      </w:pPr>
    </w:p>
    <w:p w:rsidR="006F36C0" w:rsidRDefault="006F36C0" w:rsidP="00704D54">
      <w:pPr>
        <w:rPr>
          <w:rFonts w:ascii="Times New Roman" w:hAnsi="Times New Roman" w:cs="Times New Roman"/>
          <w:b/>
          <w:bCs/>
          <w:sz w:val="22"/>
          <w:szCs w:val="22"/>
        </w:rPr>
      </w:pPr>
      <w:r>
        <w:rPr>
          <w:rFonts w:ascii="Times New Roman" w:hAnsi="Times New Roman" w:cs="Times New Roman"/>
          <w:b/>
          <w:bCs/>
          <w:sz w:val="22"/>
          <w:szCs w:val="22"/>
        </w:rPr>
        <w:t>KEYWORDS</w:t>
      </w:r>
    </w:p>
    <w:p w:rsidR="00704D54" w:rsidRDefault="00704D54" w:rsidP="00704D54">
      <w:pPr>
        <w:rPr>
          <w:rFonts w:ascii="Times New Roman" w:hAnsi="Times New Roman" w:cs="Times New Roman"/>
        </w:rPr>
      </w:pPr>
      <w:r w:rsidRPr="006F36C0">
        <w:rPr>
          <w:rFonts w:ascii="Times New Roman" w:hAnsi="Times New Roman" w:cs="Times New Roman"/>
          <w:b/>
          <w:bCs/>
          <w:sz w:val="22"/>
          <w:szCs w:val="22"/>
        </w:rPr>
        <w:t xml:space="preserve"> </w:t>
      </w:r>
      <w:r>
        <w:rPr>
          <w:rFonts w:ascii="Times New Roman" w:hAnsi="Times New Roman" w:cs="Times New Roman"/>
        </w:rPr>
        <w:t>Forensic Science,</w:t>
      </w:r>
      <w:r w:rsidR="006F36C0">
        <w:rPr>
          <w:rFonts w:ascii="Times New Roman" w:hAnsi="Times New Roman" w:cs="Times New Roman"/>
        </w:rPr>
        <w:t xml:space="preserve"> Identity, Cause of death,</w:t>
      </w:r>
      <w:r w:rsidR="006F36C0" w:rsidRPr="006F36C0">
        <w:rPr>
          <w:rFonts w:ascii="Times New Roman" w:hAnsi="Times New Roman" w:cs="Times New Roman"/>
        </w:rPr>
        <w:t xml:space="preserve"> </w:t>
      </w:r>
      <w:r w:rsidR="006F36C0">
        <w:rPr>
          <w:rFonts w:ascii="Times New Roman" w:hAnsi="Times New Roman" w:cs="Times New Roman"/>
        </w:rPr>
        <w:t>Unidentified bodies, Manner of death</w:t>
      </w:r>
    </w:p>
    <w:p w:rsidR="006F36C0" w:rsidRDefault="006F36C0" w:rsidP="00704D54">
      <w:pPr>
        <w:rPr>
          <w:rFonts w:ascii="Times New Roman" w:hAnsi="Times New Roman" w:cs="Times New Roman"/>
        </w:rPr>
      </w:pPr>
    </w:p>
    <w:p w:rsidR="006F36C0" w:rsidRPr="00465A53" w:rsidRDefault="006F36C0" w:rsidP="006F36C0">
      <w:pPr>
        <w:spacing w:line="0" w:lineRule="atLeast"/>
        <w:rPr>
          <w:rFonts w:ascii="Times New Roman" w:eastAsia="Arial" w:hAnsi="Times New Roman" w:cs="Times New Roman"/>
        </w:rPr>
      </w:pPr>
    </w:p>
    <w:p w:rsidR="006F36C0" w:rsidRDefault="006F36C0" w:rsidP="00704D54">
      <w:pPr>
        <w:rPr>
          <w:rFonts w:ascii="Times New Roman" w:hAnsi="Times New Roman" w:cs="Times New Roman"/>
        </w:rPr>
      </w:pPr>
    </w:p>
    <w:p w:rsidR="006F36C0" w:rsidRDefault="006F36C0" w:rsidP="00704D54">
      <w:pPr>
        <w:rPr>
          <w:rFonts w:ascii="Times New Roman" w:hAnsi="Times New Roman" w:cs="Times New Roman"/>
        </w:rPr>
      </w:pPr>
    </w:p>
    <w:p w:rsidR="006F36C0" w:rsidRDefault="006F36C0" w:rsidP="00704D54">
      <w:pPr>
        <w:rPr>
          <w:rFonts w:ascii="Times New Roman" w:hAnsi="Times New Roman" w:cs="Times New Roman"/>
        </w:rPr>
      </w:pPr>
    </w:p>
    <w:p w:rsidR="006F36C0" w:rsidRDefault="006F36C0" w:rsidP="00704D54">
      <w:pPr>
        <w:rPr>
          <w:rFonts w:ascii="Times New Roman" w:hAnsi="Times New Roman" w:cs="Times New Roman"/>
        </w:rPr>
      </w:pPr>
    </w:p>
    <w:p w:rsidR="006F36C0" w:rsidRDefault="006F36C0" w:rsidP="00704D54">
      <w:pPr>
        <w:rPr>
          <w:rFonts w:ascii="Times New Roman" w:hAnsi="Times New Roman" w:cs="Times New Roman"/>
        </w:rPr>
      </w:pPr>
    </w:p>
    <w:p w:rsidR="006F36C0" w:rsidRDefault="006F36C0" w:rsidP="00704D54">
      <w:pPr>
        <w:rPr>
          <w:rFonts w:ascii="Times New Roman" w:hAnsi="Times New Roman" w:cs="Times New Roman"/>
        </w:rPr>
      </w:pPr>
    </w:p>
    <w:p w:rsidR="006F36C0" w:rsidRDefault="006F36C0" w:rsidP="00704D54">
      <w:pPr>
        <w:rPr>
          <w:rFonts w:ascii="Times New Roman" w:hAnsi="Times New Roman" w:cs="Times New Roman"/>
        </w:rPr>
      </w:pPr>
    </w:p>
    <w:p w:rsidR="006F36C0" w:rsidRDefault="006F36C0" w:rsidP="00704D54">
      <w:pPr>
        <w:rPr>
          <w:rFonts w:ascii="Times New Roman" w:hAnsi="Times New Roman" w:cs="Times New Roman"/>
        </w:rPr>
      </w:pPr>
    </w:p>
    <w:p w:rsidR="006F36C0" w:rsidRDefault="006F36C0" w:rsidP="00704D54">
      <w:pPr>
        <w:rPr>
          <w:rFonts w:ascii="Times New Roman" w:hAnsi="Times New Roman" w:cs="Times New Roman"/>
        </w:rPr>
      </w:pPr>
    </w:p>
    <w:p w:rsidR="00D1276C" w:rsidRDefault="00D1276C" w:rsidP="00704D54">
      <w:pPr>
        <w:rPr>
          <w:rFonts w:ascii="Times New Roman" w:hAnsi="Times New Roman" w:cs="Times New Roman"/>
        </w:rPr>
      </w:pPr>
    </w:p>
    <w:p w:rsidR="00D1276C" w:rsidRDefault="00D1276C" w:rsidP="00704D54">
      <w:pPr>
        <w:rPr>
          <w:rFonts w:ascii="Times New Roman" w:hAnsi="Times New Roman" w:cs="Times New Roman"/>
          <w:b/>
          <w:bCs/>
          <w:sz w:val="22"/>
          <w:szCs w:val="22"/>
        </w:rPr>
      </w:pPr>
    </w:p>
    <w:p w:rsidR="00D1276C" w:rsidRDefault="00D1276C" w:rsidP="00704D54">
      <w:pPr>
        <w:rPr>
          <w:rFonts w:ascii="Times New Roman" w:hAnsi="Times New Roman" w:cs="Times New Roman"/>
          <w:b/>
          <w:bCs/>
          <w:sz w:val="22"/>
          <w:szCs w:val="22"/>
        </w:rPr>
      </w:pPr>
    </w:p>
    <w:p w:rsidR="00D1276C" w:rsidRDefault="00D1276C" w:rsidP="00704D54">
      <w:pPr>
        <w:rPr>
          <w:rFonts w:ascii="Times New Roman" w:hAnsi="Times New Roman" w:cs="Times New Roman"/>
          <w:b/>
          <w:bCs/>
          <w:sz w:val="22"/>
          <w:szCs w:val="22"/>
        </w:rPr>
      </w:pPr>
    </w:p>
    <w:p w:rsidR="00D1276C" w:rsidRDefault="00D1276C" w:rsidP="00704D54">
      <w:pPr>
        <w:rPr>
          <w:rFonts w:ascii="Times New Roman" w:hAnsi="Times New Roman" w:cs="Times New Roman"/>
          <w:b/>
          <w:bCs/>
          <w:sz w:val="22"/>
          <w:szCs w:val="22"/>
        </w:rPr>
      </w:pPr>
    </w:p>
    <w:p w:rsidR="00D1276C" w:rsidRDefault="00D1276C" w:rsidP="00704D54">
      <w:pPr>
        <w:rPr>
          <w:rFonts w:ascii="Times New Roman" w:hAnsi="Times New Roman" w:cs="Times New Roman"/>
          <w:b/>
          <w:bCs/>
          <w:sz w:val="22"/>
          <w:szCs w:val="22"/>
        </w:rPr>
      </w:pPr>
    </w:p>
    <w:p w:rsidR="00D1276C" w:rsidRDefault="00D1276C" w:rsidP="00704D54">
      <w:pPr>
        <w:rPr>
          <w:rFonts w:ascii="Times New Roman" w:hAnsi="Times New Roman" w:cs="Times New Roman"/>
          <w:b/>
          <w:bCs/>
          <w:sz w:val="22"/>
          <w:szCs w:val="22"/>
        </w:rPr>
      </w:pPr>
    </w:p>
    <w:p w:rsidR="00D1276C" w:rsidRDefault="00D1276C" w:rsidP="00704D54">
      <w:pPr>
        <w:rPr>
          <w:rFonts w:ascii="Times New Roman" w:hAnsi="Times New Roman" w:cs="Times New Roman"/>
          <w:b/>
          <w:bCs/>
          <w:sz w:val="22"/>
          <w:szCs w:val="22"/>
        </w:rPr>
      </w:pPr>
    </w:p>
    <w:p w:rsidR="00D1276C" w:rsidRDefault="00D1276C" w:rsidP="00704D54">
      <w:pPr>
        <w:rPr>
          <w:rFonts w:ascii="Times New Roman" w:hAnsi="Times New Roman" w:cs="Times New Roman"/>
          <w:b/>
          <w:bCs/>
          <w:sz w:val="22"/>
          <w:szCs w:val="22"/>
        </w:rPr>
      </w:pPr>
    </w:p>
    <w:p w:rsidR="00D1276C" w:rsidRDefault="00D1276C" w:rsidP="00704D54">
      <w:pPr>
        <w:rPr>
          <w:rFonts w:ascii="Times New Roman" w:hAnsi="Times New Roman" w:cs="Times New Roman"/>
          <w:b/>
          <w:bCs/>
          <w:sz w:val="22"/>
          <w:szCs w:val="22"/>
        </w:rPr>
      </w:pPr>
    </w:p>
    <w:p w:rsidR="00D1276C" w:rsidRDefault="00D1276C" w:rsidP="00704D54">
      <w:pPr>
        <w:rPr>
          <w:rFonts w:ascii="Times New Roman" w:hAnsi="Times New Roman" w:cs="Times New Roman"/>
          <w:b/>
          <w:bCs/>
          <w:sz w:val="22"/>
          <w:szCs w:val="22"/>
        </w:rPr>
      </w:pPr>
    </w:p>
    <w:p w:rsidR="00D1276C" w:rsidRDefault="00D1276C" w:rsidP="00704D54">
      <w:pPr>
        <w:rPr>
          <w:rFonts w:ascii="Times New Roman" w:hAnsi="Times New Roman" w:cs="Times New Roman"/>
          <w:b/>
          <w:bCs/>
          <w:sz w:val="22"/>
          <w:szCs w:val="22"/>
        </w:rPr>
      </w:pPr>
    </w:p>
    <w:p w:rsidR="00D1276C" w:rsidRDefault="00D1276C" w:rsidP="00704D54">
      <w:pPr>
        <w:rPr>
          <w:rFonts w:ascii="Times New Roman" w:hAnsi="Times New Roman" w:cs="Times New Roman"/>
          <w:b/>
          <w:bCs/>
          <w:sz w:val="22"/>
          <w:szCs w:val="22"/>
        </w:rPr>
      </w:pPr>
    </w:p>
    <w:p w:rsidR="00D1276C" w:rsidRDefault="00D1276C" w:rsidP="00704D54">
      <w:pPr>
        <w:rPr>
          <w:rFonts w:ascii="Times New Roman" w:hAnsi="Times New Roman" w:cs="Times New Roman"/>
          <w:b/>
          <w:bCs/>
          <w:sz w:val="22"/>
          <w:szCs w:val="22"/>
        </w:rPr>
      </w:pPr>
    </w:p>
    <w:p w:rsidR="00D1276C" w:rsidRDefault="00D1276C" w:rsidP="00704D54">
      <w:pPr>
        <w:rPr>
          <w:rFonts w:ascii="Times New Roman" w:hAnsi="Times New Roman" w:cs="Times New Roman"/>
          <w:b/>
          <w:bCs/>
          <w:sz w:val="22"/>
          <w:szCs w:val="22"/>
        </w:rPr>
      </w:pPr>
    </w:p>
    <w:p w:rsidR="00D1276C" w:rsidRDefault="00D1276C" w:rsidP="00704D54">
      <w:pPr>
        <w:rPr>
          <w:rFonts w:ascii="Times New Roman" w:hAnsi="Times New Roman" w:cs="Times New Roman"/>
          <w:b/>
          <w:bCs/>
          <w:sz w:val="22"/>
          <w:szCs w:val="22"/>
        </w:rPr>
      </w:pPr>
    </w:p>
    <w:p w:rsidR="00D1276C" w:rsidRDefault="00D1276C" w:rsidP="00704D54">
      <w:pPr>
        <w:rPr>
          <w:rFonts w:ascii="Times New Roman" w:hAnsi="Times New Roman" w:cs="Times New Roman"/>
          <w:b/>
          <w:bCs/>
          <w:sz w:val="22"/>
          <w:szCs w:val="22"/>
        </w:rPr>
      </w:pPr>
    </w:p>
    <w:p w:rsidR="00D1276C" w:rsidRDefault="00D1276C" w:rsidP="00704D54">
      <w:pPr>
        <w:rPr>
          <w:rFonts w:ascii="Times New Roman" w:hAnsi="Times New Roman" w:cs="Times New Roman"/>
          <w:b/>
          <w:bCs/>
          <w:sz w:val="22"/>
          <w:szCs w:val="22"/>
        </w:rPr>
      </w:pPr>
    </w:p>
    <w:p w:rsidR="00D1276C" w:rsidRDefault="00D1276C" w:rsidP="00704D54">
      <w:pPr>
        <w:rPr>
          <w:rFonts w:ascii="Times New Roman" w:hAnsi="Times New Roman" w:cs="Times New Roman"/>
          <w:b/>
          <w:bCs/>
          <w:sz w:val="22"/>
          <w:szCs w:val="22"/>
        </w:rPr>
      </w:pPr>
    </w:p>
    <w:p w:rsidR="00D1276C" w:rsidRDefault="00D1276C" w:rsidP="00704D54">
      <w:pPr>
        <w:rPr>
          <w:rFonts w:ascii="Times New Roman" w:hAnsi="Times New Roman" w:cs="Times New Roman"/>
          <w:b/>
          <w:bCs/>
          <w:sz w:val="22"/>
          <w:szCs w:val="22"/>
        </w:rPr>
      </w:pPr>
    </w:p>
    <w:p w:rsidR="00D1276C" w:rsidRDefault="00D1276C" w:rsidP="00704D54">
      <w:pPr>
        <w:rPr>
          <w:rFonts w:ascii="Times New Roman" w:hAnsi="Times New Roman" w:cs="Times New Roman"/>
          <w:b/>
          <w:bCs/>
          <w:sz w:val="22"/>
          <w:szCs w:val="22"/>
        </w:rPr>
      </w:pPr>
    </w:p>
    <w:p w:rsidR="00D1276C" w:rsidRDefault="00D1276C" w:rsidP="00704D54">
      <w:pPr>
        <w:rPr>
          <w:rFonts w:ascii="Times New Roman" w:hAnsi="Times New Roman" w:cs="Times New Roman"/>
          <w:b/>
          <w:bCs/>
          <w:sz w:val="22"/>
          <w:szCs w:val="22"/>
        </w:rPr>
      </w:pPr>
    </w:p>
    <w:p w:rsidR="00D1276C" w:rsidRDefault="00D1276C" w:rsidP="00704D54">
      <w:pPr>
        <w:rPr>
          <w:rFonts w:ascii="Times New Roman" w:hAnsi="Times New Roman" w:cs="Times New Roman"/>
          <w:b/>
          <w:bCs/>
          <w:sz w:val="22"/>
          <w:szCs w:val="22"/>
        </w:rPr>
      </w:pPr>
    </w:p>
    <w:p w:rsidR="00D1276C" w:rsidRDefault="00D1276C" w:rsidP="00704D54">
      <w:pPr>
        <w:rPr>
          <w:rFonts w:ascii="Times New Roman" w:hAnsi="Times New Roman" w:cs="Times New Roman"/>
          <w:b/>
          <w:bCs/>
          <w:sz w:val="22"/>
          <w:szCs w:val="22"/>
        </w:rPr>
      </w:pPr>
    </w:p>
    <w:p w:rsidR="00D1276C" w:rsidRDefault="00D1276C" w:rsidP="00704D54">
      <w:pPr>
        <w:rPr>
          <w:rFonts w:ascii="Times New Roman" w:hAnsi="Times New Roman" w:cs="Times New Roman"/>
          <w:b/>
          <w:bCs/>
          <w:sz w:val="22"/>
          <w:szCs w:val="22"/>
        </w:rPr>
      </w:pPr>
    </w:p>
    <w:p w:rsidR="006F36C0" w:rsidRDefault="006F36C0" w:rsidP="00704D54">
      <w:pPr>
        <w:rPr>
          <w:rFonts w:ascii="Times New Roman" w:hAnsi="Times New Roman" w:cs="Times New Roman"/>
          <w:b/>
          <w:bCs/>
          <w:sz w:val="22"/>
          <w:szCs w:val="22"/>
        </w:rPr>
      </w:pPr>
      <w:bookmarkStart w:id="0" w:name="_GoBack"/>
      <w:bookmarkEnd w:id="0"/>
      <w:r>
        <w:rPr>
          <w:rFonts w:ascii="Times New Roman" w:hAnsi="Times New Roman" w:cs="Times New Roman"/>
          <w:b/>
          <w:bCs/>
          <w:sz w:val="22"/>
          <w:szCs w:val="22"/>
        </w:rPr>
        <w:lastRenderedPageBreak/>
        <w:t>INTRODUCTION</w:t>
      </w:r>
    </w:p>
    <w:p w:rsidR="006F36C0" w:rsidRDefault="006F36C0" w:rsidP="00704D54">
      <w:pPr>
        <w:rPr>
          <w:rFonts w:ascii="Times New Roman" w:hAnsi="Times New Roman" w:cs="Times New Roman"/>
          <w:b/>
          <w:bCs/>
          <w:sz w:val="22"/>
          <w:szCs w:val="22"/>
        </w:rPr>
      </w:pPr>
    </w:p>
    <w:p w:rsidR="006F36C0" w:rsidRPr="006F36C0" w:rsidRDefault="006F36C0" w:rsidP="006F36C0">
      <w:pPr>
        <w:autoSpaceDE w:val="0"/>
        <w:autoSpaceDN w:val="0"/>
        <w:adjustRightInd w:val="0"/>
        <w:rPr>
          <w:rFonts w:ascii="Times New Roman" w:eastAsiaTheme="minorHAnsi" w:hAnsi="Times New Roman" w:cs="Times New Roman"/>
        </w:rPr>
      </w:pPr>
      <w:r w:rsidRPr="006F36C0">
        <w:rPr>
          <w:rFonts w:ascii="Times New Roman" w:eastAsiaTheme="minorHAnsi" w:hAnsi="Times New Roman" w:cs="Times New Roman"/>
        </w:rPr>
        <w:t>Identification is the determination of the individuality of a p</w:t>
      </w:r>
      <w:r>
        <w:rPr>
          <w:rFonts w:ascii="Times New Roman" w:eastAsiaTheme="minorHAnsi" w:hAnsi="Times New Roman" w:cs="Times New Roman"/>
        </w:rPr>
        <w:t xml:space="preserve">erson based on certain physical </w:t>
      </w:r>
      <w:r w:rsidRPr="006F36C0">
        <w:rPr>
          <w:rFonts w:ascii="Times New Roman" w:eastAsiaTheme="minorHAnsi" w:hAnsi="Times New Roman" w:cs="Times New Roman"/>
        </w:rPr>
        <w:t>characteristics, i.e. exact fixation of personality.</w:t>
      </w:r>
      <w:r w:rsidRPr="006F36C0">
        <w:rPr>
          <w:rFonts w:ascii="Times New Roman" w:eastAsiaTheme="minorHAnsi" w:hAnsi="Times New Roman" w:cs="Times New Roman"/>
          <w:vertAlign w:val="superscript"/>
        </w:rPr>
        <w:t>1</w:t>
      </w:r>
      <w:r w:rsidRPr="006F36C0">
        <w:rPr>
          <w:rFonts w:ascii="Times New Roman" w:eastAsiaTheme="minorHAnsi" w:hAnsi="Times New Roman" w:cs="Times New Roman"/>
        </w:rPr>
        <w:t xml:space="preserve"> It establishes</w:t>
      </w:r>
      <w:r>
        <w:rPr>
          <w:rFonts w:ascii="Times New Roman" w:eastAsiaTheme="minorHAnsi" w:hAnsi="Times New Roman" w:cs="Times New Roman"/>
        </w:rPr>
        <w:t xml:space="preserve"> the individuality of a person. </w:t>
      </w:r>
      <w:r w:rsidRPr="006F36C0">
        <w:rPr>
          <w:rFonts w:ascii="Times New Roman" w:eastAsiaTheme="minorHAnsi" w:hAnsi="Times New Roman" w:cs="Times New Roman"/>
        </w:rPr>
        <w:t xml:space="preserve">Identification data includes the sex, age, external peculiarities such </w:t>
      </w:r>
      <w:r>
        <w:rPr>
          <w:rFonts w:ascii="Times New Roman" w:eastAsiaTheme="minorHAnsi" w:hAnsi="Times New Roman" w:cs="Times New Roman"/>
        </w:rPr>
        <w:t xml:space="preserve">as malformations, scars, tattoo </w:t>
      </w:r>
      <w:r w:rsidRPr="006F36C0">
        <w:rPr>
          <w:rFonts w:ascii="Times New Roman" w:eastAsiaTheme="minorHAnsi" w:hAnsi="Times New Roman" w:cs="Times New Roman"/>
        </w:rPr>
        <w:t xml:space="preserve">marks, wounds; anthropometric measurements, fingerprints, teeth. In depth data can be </w:t>
      </w:r>
      <w:r>
        <w:rPr>
          <w:rFonts w:ascii="Times New Roman" w:eastAsiaTheme="minorHAnsi" w:hAnsi="Times New Roman" w:cs="Times New Roman"/>
        </w:rPr>
        <w:t xml:space="preserve">identified by </w:t>
      </w:r>
      <w:r w:rsidRPr="006F36C0">
        <w:rPr>
          <w:rFonts w:ascii="Times New Roman" w:eastAsiaTheme="minorHAnsi" w:hAnsi="Times New Roman" w:cs="Times New Roman"/>
        </w:rPr>
        <w:t>DNA profiling, bone analysis and such other methods.</w:t>
      </w:r>
      <w:r w:rsidRPr="006F36C0">
        <w:rPr>
          <w:rFonts w:ascii="Times New Roman" w:eastAsiaTheme="minorHAnsi" w:hAnsi="Times New Roman" w:cs="Times New Roman"/>
          <w:vertAlign w:val="superscript"/>
        </w:rPr>
        <w:t>2,3</w:t>
      </w:r>
      <w:r w:rsidRPr="006F36C0">
        <w:rPr>
          <w:rFonts w:ascii="Times New Roman" w:eastAsiaTheme="minorHAnsi" w:hAnsi="Times New Roman" w:cs="Times New Roman"/>
        </w:rPr>
        <w:t xml:space="preserve"> Identity shou</w:t>
      </w:r>
      <w:r>
        <w:rPr>
          <w:rFonts w:ascii="Times New Roman" w:eastAsiaTheme="minorHAnsi" w:hAnsi="Times New Roman" w:cs="Times New Roman"/>
        </w:rPr>
        <w:t xml:space="preserve">ld be established in both alive </w:t>
      </w:r>
      <w:r w:rsidRPr="006F36C0">
        <w:rPr>
          <w:rFonts w:ascii="Times New Roman" w:eastAsiaTheme="minorHAnsi" w:hAnsi="Times New Roman" w:cs="Times New Roman"/>
        </w:rPr>
        <w:t>and the dead.</w:t>
      </w:r>
      <w:r w:rsidRPr="006F36C0">
        <w:rPr>
          <w:rFonts w:ascii="Times New Roman" w:eastAsiaTheme="minorHAnsi" w:hAnsi="Times New Roman" w:cs="Times New Roman"/>
          <w:vertAlign w:val="superscript"/>
        </w:rPr>
        <w:t>4</w:t>
      </w:r>
      <w:r w:rsidRPr="006F36C0">
        <w:rPr>
          <w:rFonts w:ascii="Times New Roman" w:eastAsiaTheme="minorHAnsi" w:hAnsi="Times New Roman" w:cs="Times New Roman"/>
        </w:rPr>
        <w:t xml:space="preserve"> This isn’t a complicated process though it is heavily</w:t>
      </w:r>
      <w:r>
        <w:rPr>
          <w:rFonts w:ascii="Times New Roman" w:eastAsiaTheme="minorHAnsi" w:hAnsi="Times New Roman" w:cs="Times New Roman"/>
        </w:rPr>
        <w:t xml:space="preserve"> taxing for the meticulous data </w:t>
      </w:r>
      <w:r w:rsidRPr="006F36C0">
        <w:rPr>
          <w:rFonts w:ascii="Times New Roman" w:eastAsiaTheme="minorHAnsi" w:hAnsi="Times New Roman" w:cs="Times New Roman"/>
        </w:rPr>
        <w:t>preservation. But after death, the Investigating Officer or the F</w:t>
      </w:r>
      <w:r>
        <w:rPr>
          <w:rFonts w:ascii="Times New Roman" w:eastAsiaTheme="minorHAnsi" w:hAnsi="Times New Roman" w:cs="Times New Roman"/>
        </w:rPr>
        <w:t xml:space="preserve">orensic Expert may be unable to </w:t>
      </w:r>
      <w:r w:rsidRPr="006F36C0">
        <w:rPr>
          <w:rFonts w:ascii="Times New Roman" w:eastAsiaTheme="minorHAnsi" w:hAnsi="Times New Roman" w:cs="Times New Roman"/>
        </w:rPr>
        <w:t>identify the unknown/unclaimed body because of improper/i</w:t>
      </w:r>
      <w:r>
        <w:rPr>
          <w:rFonts w:ascii="Times New Roman" w:eastAsiaTheme="minorHAnsi" w:hAnsi="Times New Roman" w:cs="Times New Roman"/>
        </w:rPr>
        <w:t xml:space="preserve">nadequate history, destruction, </w:t>
      </w:r>
      <w:r w:rsidRPr="006F36C0">
        <w:rPr>
          <w:rFonts w:ascii="Times New Roman" w:eastAsiaTheme="minorHAnsi" w:hAnsi="Times New Roman" w:cs="Times New Roman"/>
        </w:rPr>
        <w:t>decomposition, mutilation of the body.</w:t>
      </w:r>
      <w:r w:rsidRPr="006F36C0">
        <w:rPr>
          <w:rFonts w:ascii="Times New Roman" w:eastAsiaTheme="minorHAnsi" w:hAnsi="Times New Roman" w:cs="Times New Roman"/>
          <w:vertAlign w:val="superscript"/>
        </w:rPr>
        <w:t>5-7</w:t>
      </w:r>
      <w:r w:rsidRPr="006F36C0">
        <w:rPr>
          <w:rFonts w:ascii="Times New Roman" w:eastAsiaTheme="minorHAnsi" w:hAnsi="Times New Roman" w:cs="Times New Roman"/>
        </w:rPr>
        <w:t xml:space="preserve"> This warrants forensic expe</w:t>
      </w:r>
      <w:r>
        <w:rPr>
          <w:rFonts w:ascii="Times New Roman" w:eastAsiaTheme="minorHAnsi" w:hAnsi="Times New Roman" w:cs="Times New Roman"/>
        </w:rPr>
        <w:t xml:space="preserve">rts to consider the scrutiny of </w:t>
      </w:r>
      <w:r w:rsidRPr="006F36C0">
        <w:rPr>
          <w:rFonts w:ascii="Times New Roman" w:eastAsiaTheme="minorHAnsi" w:hAnsi="Times New Roman" w:cs="Times New Roman"/>
        </w:rPr>
        <w:t>such various parameters to confirm the pattern of death.</w:t>
      </w:r>
      <w:r w:rsidRPr="006F36C0">
        <w:rPr>
          <w:rFonts w:ascii="Times New Roman" w:eastAsiaTheme="minorHAnsi" w:hAnsi="Times New Roman" w:cs="Times New Roman"/>
          <w:vertAlign w:val="superscript"/>
        </w:rPr>
        <w:t>8</w:t>
      </w:r>
      <w:r>
        <w:rPr>
          <w:rFonts w:ascii="Times New Roman" w:eastAsiaTheme="minorHAnsi" w:hAnsi="Times New Roman" w:cs="Times New Roman"/>
        </w:rPr>
        <w:t xml:space="preserve"> </w:t>
      </w:r>
      <w:r w:rsidRPr="006F36C0">
        <w:rPr>
          <w:rFonts w:ascii="Times New Roman" w:eastAsiaTheme="minorHAnsi" w:hAnsi="Times New Roman" w:cs="Times New Roman"/>
        </w:rPr>
        <w:t>The aspects of geographical surroundings should be taken in consider</w:t>
      </w:r>
      <w:r>
        <w:rPr>
          <w:rFonts w:ascii="Times New Roman" w:eastAsiaTheme="minorHAnsi" w:hAnsi="Times New Roman" w:cs="Times New Roman"/>
        </w:rPr>
        <w:t xml:space="preserve">ation while trying to establish </w:t>
      </w:r>
      <w:r w:rsidRPr="006F36C0">
        <w:rPr>
          <w:rFonts w:ascii="Times New Roman" w:eastAsiaTheme="minorHAnsi" w:hAnsi="Times New Roman" w:cs="Times New Roman"/>
        </w:rPr>
        <w:t>the cause of death of such unknown/ unclaimed bodies. In the u</w:t>
      </w:r>
      <w:r>
        <w:rPr>
          <w:rFonts w:ascii="Times New Roman" w:eastAsiaTheme="minorHAnsi" w:hAnsi="Times New Roman" w:cs="Times New Roman"/>
        </w:rPr>
        <w:t xml:space="preserve">rban areas, such bodies are not </w:t>
      </w:r>
      <w:r w:rsidRPr="006F36C0">
        <w:rPr>
          <w:rFonts w:ascii="Times New Roman" w:eastAsiaTheme="minorHAnsi" w:hAnsi="Times New Roman" w:cs="Times New Roman"/>
        </w:rPr>
        <w:t>hidden from the human eye and thus brought promptly to the For</w:t>
      </w:r>
      <w:r>
        <w:rPr>
          <w:rFonts w:ascii="Times New Roman" w:eastAsiaTheme="minorHAnsi" w:hAnsi="Times New Roman" w:cs="Times New Roman"/>
        </w:rPr>
        <w:t xml:space="preserve">ensic Expert. However, in rural </w:t>
      </w:r>
      <w:r w:rsidRPr="006F36C0">
        <w:rPr>
          <w:rFonts w:ascii="Times New Roman" w:eastAsiaTheme="minorHAnsi" w:hAnsi="Times New Roman" w:cs="Times New Roman"/>
        </w:rPr>
        <w:t>areas, this may not be the case. The bodies may be left to d</w:t>
      </w:r>
      <w:r>
        <w:rPr>
          <w:rFonts w:ascii="Times New Roman" w:eastAsiaTheme="minorHAnsi" w:hAnsi="Times New Roman" w:cs="Times New Roman"/>
        </w:rPr>
        <w:t xml:space="preserve">ecompose or may be mutilated by </w:t>
      </w:r>
      <w:r w:rsidRPr="006F36C0">
        <w:rPr>
          <w:rFonts w:ascii="Times New Roman" w:eastAsiaTheme="minorHAnsi" w:hAnsi="Times New Roman" w:cs="Times New Roman"/>
        </w:rPr>
        <w:t>animals.</w:t>
      </w:r>
      <w:r w:rsidRPr="006F36C0">
        <w:rPr>
          <w:rFonts w:ascii="Times New Roman" w:eastAsiaTheme="minorHAnsi" w:hAnsi="Times New Roman" w:cs="Times New Roman"/>
          <w:vertAlign w:val="superscript"/>
        </w:rPr>
        <w:t>9</w:t>
      </w:r>
      <w:r w:rsidRPr="006F36C0">
        <w:rPr>
          <w:rFonts w:ascii="Times New Roman" w:eastAsiaTheme="minorHAnsi" w:hAnsi="Times New Roman" w:cs="Times New Roman"/>
        </w:rPr>
        <w:t xml:space="preserve"> Such bodies when brought for the forensic evaluation of the cause of death pose a</w:t>
      </w:r>
    </w:p>
    <w:p w:rsidR="006F36C0" w:rsidRPr="006F36C0" w:rsidRDefault="006F36C0" w:rsidP="006F36C0">
      <w:pPr>
        <w:rPr>
          <w:rFonts w:ascii="Times New Roman" w:hAnsi="Times New Roman" w:cs="Times New Roman"/>
          <w:b/>
          <w:bCs/>
        </w:rPr>
      </w:pPr>
      <w:r w:rsidRPr="006F36C0">
        <w:rPr>
          <w:rFonts w:ascii="Times New Roman" w:eastAsiaTheme="minorHAnsi" w:hAnsi="Times New Roman" w:cs="Times New Roman"/>
        </w:rPr>
        <w:t>challenge for the experts.</w:t>
      </w:r>
    </w:p>
    <w:p w:rsidR="006F36C0" w:rsidRDefault="006F36C0" w:rsidP="00704D54">
      <w:pPr>
        <w:rPr>
          <w:rFonts w:ascii="Times New Roman" w:hAnsi="Times New Roman" w:cs="Times New Roman"/>
        </w:rPr>
      </w:pPr>
    </w:p>
    <w:p w:rsidR="00444A96" w:rsidRDefault="00444A96" w:rsidP="00704D54">
      <w:pPr>
        <w:rPr>
          <w:rFonts w:ascii="Times New Roman" w:hAnsi="Times New Roman" w:cs="Times New Roman"/>
          <w:b/>
          <w:bCs/>
          <w:sz w:val="22"/>
          <w:szCs w:val="22"/>
        </w:rPr>
      </w:pPr>
      <w:r>
        <w:rPr>
          <w:rFonts w:ascii="Times New Roman" w:hAnsi="Times New Roman" w:cs="Times New Roman"/>
          <w:b/>
          <w:bCs/>
          <w:sz w:val="22"/>
          <w:szCs w:val="22"/>
        </w:rPr>
        <w:t>MATERIAL AND METHODS</w:t>
      </w:r>
    </w:p>
    <w:p w:rsidR="00444A96" w:rsidRDefault="00444A96" w:rsidP="00704D54">
      <w:pPr>
        <w:rPr>
          <w:rFonts w:ascii="Times New Roman" w:hAnsi="Times New Roman" w:cs="Times New Roman"/>
          <w:b/>
          <w:bCs/>
        </w:rPr>
      </w:pPr>
    </w:p>
    <w:p w:rsidR="00444A96" w:rsidRPr="00444A96" w:rsidRDefault="00444A96" w:rsidP="00444A96">
      <w:pPr>
        <w:autoSpaceDE w:val="0"/>
        <w:autoSpaceDN w:val="0"/>
        <w:adjustRightInd w:val="0"/>
        <w:rPr>
          <w:rFonts w:ascii="Times New Roman" w:eastAsiaTheme="minorHAnsi" w:hAnsi="Times New Roman" w:cs="Times New Roman"/>
        </w:rPr>
      </w:pPr>
      <w:r w:rsidRPr="00444A96">
        <w:rPr>
          <w:rFonts w:ascii="Times New Roman" w:eastAsiaTheme="minorHAnsi" w:hAnsi="Times New Roman" w:cs="Times New Roman"/>
        </w:rPr>
        <w:t>A descriptive study was conducted at Grant Government Medica</w:t>
      </w:r>
      <w:r>
        <w:rPr>
          <w:rFonts w:ascii="Times New Roman" w:eastAsiaTheme="minorHAnsi" w:hAnsi="Times New Roman" w:cs="Times New Roman"/>
        </w:rPr>
        <w:t xml:space="preserve">l College and Sir J.J. Group of </w:t>
      </w:r>
      <w:r w:rsidRPr="00444A96">
        <w:rPr>
          <w:rFonts w:ascii="Times New Roman" w:eastAsiaTheme="minorHAnsi" w:hAnsi="Times New Roman" w:cs="Times New Roman"/>
        </w:rPr>
        <w:t>Hospitals, Mumbai for a study period of 6 months (15th April 2016-15th November 2016).</w:t>
      </w:r>
    </w:p>
    <w:p w:rsidR="00444A96" w:rsidRPr="00444A96" w:rsidRDefault="00444A96" w:rsidP="00444A96">
      <w:pPr>
        <w:autoSpaceDE w:val="0"/>
        <w:autoSpaceDN w:val="0"/>
        <w:adjustRightInd w:val="0"/>
        <w:rPr>
          <w:rFonts w:ascii="Times New Roman" w:eastAsiaTheme="minorHAnsi" w:hAnsi="Times New Roman" w:cs="Times New Roman"/>
        </w:rPr>
      </w:pPr>
      <w:r w:rsidRPr="00444A96">
        <w:rPr>
          <w:rFonts w:ascii="Times New Roman" w:eastAsiaTheme="minorHAnsi" w:hAnsi="Times New Roman" w:cs="Times New Roman"/>
          <w:b/>
          <w:bCs/>
        </w:rPr>
        <w:t>Sample Size</w:t>
      </w:r>
      <w:r w:rsidRPr="00444A96">
        <w:rPr>
          <w:rFonts w:ascii="Times New Roman" w:eastAsiaTheme="minorHAnsi" w:hAnsi="Times New Roman" w:cs="Times New Roman"/>
        </w:rPr>
        <w:t>: 55</w:t>
      </w:r>
    </w:p>
    <w:p w:rsidR="00444A96" w:rsidRPr="00444A96" w:rsidRDefault="00444A96" w:rsidP="00444A96">
      <w:pPr>
        <w:autoSpaceDE w:val="0"/>
        <w:autoSpaceDN w:val="0"/>
        <w:adjustRightInd w:val="0"/>
        <w:rPr>
          <w:rFonts w:ascii="Times New Roman" w:eastAsiaTheme="minorHAnsi" w:hAnsi="Times New Roman" w:cs="Times New Roman"/>
          <w:b/>
          <w:bCs/>
        </w:rPr>
      </w:pPr>
      <w:r w:rsidRPr="00444A96">
        <w:rPr>
          <w:rFonts w:ascii="Times New Roman" w:eastAsiaTheme="minorHAnsi" w:hAnsi="Times New Roman" w:cs="Times New Roman"/>
          <w:b/>
          <w:bCs/>
        </w:rPr>
        <w:t>Inclusion Criteria</w:t>
      </w:r>
    </w:p>
    <w:p w:rsidR="00444A96" w:rsidRPr="00444A96" w:rsidRDefault="00444A96" w:rsidP="00444A96">
      <w:pPr>
        <w:autoSpaceDE w:val="0"/>
        <w:autoSpaceDN w:val="0"/>
        <w:adjustRightInd w:val="0"/>
        <w:rPr>
          <w:rFonts w:ascii="Times New Roman" w:eastAsiaTheme="minorHAnsi" w:hAnsi="Times New Roman" w:cs="Times New Roman"/>
        </w:rPr>
      </w:pPr>
      <w:r w:rsidRPr="00444A96">
        <w:rPr>
          <w:rFonts w:ascii="Times New Roman" w:eastAsiaTheme="minorHAnsi" w:hAnsi="Times New Roman" w:cs="Times New Roman"/>
        </w:rPr>
        <w:t>1. Cases of unknown/unclaimed bodies brought for post mort</w:t>
      </w:r>
      <w:r>
        <w:rPr>
          <w:rFonts w:ascii="Times New Roman" w:eastAsiaTheme="minorHAnsi" w:hAnsi="Times New Roman" w:cs="Times New Roman"/>
        </w:rPr>
        <w:t xml:space="preserve">em to the Forensic Medicine and </w:t>
      </w:r>
      <w:r w:rsidRPr="00444A96">
        <w:rPr>
          <w:rFonts w:ascii="Times New Roman" w:eastAsiaTheme="minorHAnsi" w:hAnsi="Times New Roman" w:cs="Times New Roman"/>
        </w:rPr>
        <w:t>Toxicology Department of this hospital during the study period.</w:t>
      </w:r>
    </w:p>
    <w:p w:rsidR="00444A96" w:rsidRPr="00444A96" w:rsidRDefault="00444A96" w:rsidP="00444A96">
      <w:pPr>
        <w:autoSpaceDE w:val="0"/>
        <w:autoSpaceDN w:val="0"/>
        <w:adjustRightInd w:val="0"/>
        <w:rPr>
          <w:rFonts w:ascii="Times New Roman" w:eastAsiaTheme="minorHAnsi" w:hAnsi="Times New Roman" w:cs="Times New Roman"/>
        </w:rPr>
      </w:pPr>
      <w:r w:rsidRPr="00444A96">
        <w:rPr>
          <w:rFonts w:ascii="Times New Roman" w:eastAsiaTheme="minorHAnsi" w:hAnsi="Times New Roman" w:cs="Times New Roman"/>
        </w:rPr>
        <w:t>2. Unknown/unclaimed persons admitted in the hospital during the study period.</w:t>
      </w:r>
    </w:p>
    <w:p w:rsidR="00444A96" w:rsidRPr="00444A96" w:rsidRDefault="00444A96" w:rsidP="00444A96">
      <w:pPr>
        <w:autoSpaceDE w:val="0"/>
        <w:autoSpaceDN w:val="0"/>
        <w:adjustRightInd w:val="0"/>
        <w:rPr>
          <w:rFonts w:ascii="Times New Roman" w:eastAsiaTheme="minorHAnsi" w:hAnsi="Times New Roman" w:cs="Times New Roman"/>
          <w:b/>
          <w:bCs/>
        </w:rPr>
      </w:pPr>
      <w:r w:rsidRPr="00444A96">
        <w:rPr>
          <w:rFonts w:ascii="Times New Roman" w:eastAsiaTheme="minorHAnsi" w:hAnsi="Times New Roman" w:cs="Times New Roman"/>
          <w:b/>
          <w:bCs/>
        </w:rPr>
        <w:t>Exclusion Criteria</w:t>
      </w:r>
    </w:p>
    <w:p w:rsidR="00444A96" w:rsidRPr="00444A96" w:rsidRDefault="00444A96" w:rsidP="00444A96">
      <w:pPr>
        <w:autoSpaceDE w:val="0"/>
        <w:autoSpaceDN w:val="0"/>
        <w:adjustRightInd w:val="0"/>
        <w:rPr>
          <w:rFonts w:ascii="Times New Roman" w:eastAsiaTheme="minorHAnsi" w:hAnsi="Times New Roman" w:cs="Times New Roman"/>
        </w:rPr>
      </w:pPr>
      <w:r w:rsidRPr="00444A96">
        <w:rPr>
          <w:rFonts w:ascii="Times New Roman" w:eastAsiaTheme="minorHAnsi" w:hAnsi="Times New Roman" w:cs="Times New Roman"/>
        </w:rPr>
        <w:t>1. Bodies which were identified later during the autopsy.</w:t>
      </w:r>
    </w:p>
    <w:p w:rsidR="00444A96" w:rsidRPr="00444A96" w:rsidRDefault="00444A96" w:rsidP="00444A96">
      <w:pPr>
        <w:autoSpaceDE w:val="0"/>
        <w:autoSpaceDN w:val="0"/>
        <w:adjustRightInd w:val="0"/>
        <w:rPr>
          <w:rFonts w:ascii="Times New Roman" w:eastAsiaTheme="minorHAnsi" w:hAnsi="Times New Roman" w:cs="Times New Roman"/>
        </w:rPr>
      </w:pPr>
      <w:r w:rsidRPr="00444A96">
        <w:rPr>
          <w:rFonts w:ascii="Times New Roman" w:eastAsiaTheme="minorHAnsi" w:hAnsi="Times New Roman" w:cs="Times New Roman"/>
        </w:rPr>
        <w:t>2. Deaths certified by the physician in case of known admitted cases.</w:t>
      </w:r>
    </w:p>
    <w:p w:rsidR="00444A96" w:rsidRPr="00444A96" w:rsidRDefault="00444A96" w:rsidP="00444A96">
      <w:pPr>
        <w:autoSpaceDE w:val="0"/>
        <w:autoSpaceDN w:val="0"/>
        <w:adjustRightInd w:val="0"/>
        <w:rPr>
          <w:rFonts w:ascii="Times New Roman" w:eastAsiaTheme="minorHAnsi" w:hAnsi="Times New Roman" w:cs="Times New Roman"/>
        </w:rPr>
      </w:pPr>
      <w:r w:rsidRPr="00444A96">
        <w:rPr>
          <w:rFonts w:ascii="Times New Roman" w:eastAsiaTheme="minorHAnsi" w:hAnsi="Times New Roman" w:cs="Times New Roman"/>
        </w:rPr>
        <w:t>Before beginning the study, the Institutional Ethics Committee’s approval was obtained.</w:t>
      </w:r>
    </w:p>
    <w:p w:rsidR="00444A96" w:rsidRPr="00444A96" w:rsidRDefault="00444A96" w:rsidP="00444A96">
      <w:pPr>
        <w:autoSpaceDE w:val="0"/>
        <w:autoSpaceDN w:val="0"/>
        <w:adjustRightInd w:val="0"/>
        <w:rPr>
          <w:rFonts w:ascii="Times New Roman" w:eastAsiaTheme="minorHAnsi" w:hAnsi="Times New Roman" w:cs="Times New Roman"/>
        </w:rPr>
      </w:pPr>
      <w:r w:rsidRPr="00444A96">
        <w:rPr>
          <w:rFonts w:ascii="Times New Roman" w:eastAsiaTheme="minorHAnsi" w:hAnsi="Times New Roman" w:cs="Times New Roman"/>
          <w:b/>
          <w:bCs/>
        </w:rPr>
        <w:t>Method</w:t>
      </w:r>
      <w:r w:rsidRPr="00444A96">
        <w:rPr>
          <w:rFonts w:ascii="Times New Roman" w:eastAsiaTheme="minorHAnsi" w:hAnsi="Times New Roman" w:cs="Times New Roman"/>
        </w:rPr>
        <w:t>:</w:t>
      </w:r>
    </w:p>
    <w:p w:rsidR="00444A96" w:rsidRPr="00444A96" w:rsidRDefault="00444A96" w:rsidP="00444A96">
      <w:pPr>
        <w:autoSpaceDE w:val="0"/>
        <w:autoSpaceDN w:val="0"/>
        <w:adjustRightInd w:val="0"/>
        <w:rPr>
          <w:rFonts w:ascii="Times New Roman" w:eastAsiaTheme="minorHAnsi" w:hAnsi="Times New Roman" w:cs="Times New Roman"/>
        </w:rPr>
      </w:pPr>
      <w:r w:rsidRPr="00444A96">
        <w:rPr>
          <w:rFonts w:ascii="Times New Roman" w:eastAsiaTheme="minorHAnsi" w:hAnsi="Times New Roman" w:cs="Times New Roman"/>
        </w:rPr>
        <w:t xml:space="preserve">In cases brought for post mortem, ADR report, Inquest, Panchnama and </w:t>
      </w:r>
      <w:r>
        <w:rPr>
          <w:rFonts w:ascii="Times New Roman" w:eastAsiaTheme="minorHAnsi" w:hAnsi="Times New Roman" w:cs="Times New Roman"/>
        </w:rPr>
        <w:t xml:space="preserve">other documents provided by the </w:t>
      </w:r>
      <w:r w:rsidRPr="00444A96">
        <w:rPr>
          <w:rFonts w:ascii="Times New Roman" w:eastAsiaTheme="minorHAnsi" w:hAnsi="Times New Roman" w:cs="Times New Roman"/>
        </w:rPr>
        <w:t>poli</w:t>
      </w:r>
      <w:r>
        <w:rPr>
          <w:rFonts w:ascii="Times New Roman" w:eastAsiaTheme="minorHAnsi" w:hAnsi="Times New Roman" w:cs="Times New Roman"/>
        </w:rPr>
        <w:t xml:space="preserve">ce were scrutinized thoroughly. </w:t>
      </w:r>
      <w:r w:rsidRPr="00444A96">
        <w:rPr>
          <w:rFonts w:ascii="Times New Roman" w:eastAsiaTheme="minorHAnsi" w:hAnsi="Times New Roman" w:cs="Times New Roman"/>
        </w:rPr>
        <w:t>In case of the admitted patients, hospital records, investigations and autopsy findings were noted.</w:t>
      </w:r>
    </w:p>
    <w:p w:rsidR="00444A96" w:rsidRPr="00444A96" w:rsidRDefault="00444A96" w:rsidP="00444A96">
      <w:pPr>
        <w:autoSpaceDE w:val="0"/>
        <w:autoSpaceDN w:val="0"/>
        <w:adjustRightInd w:val="0"/>
        <w:rPr>
          <w:rFonts w:ascii="Times New Roman" w:eastAsiaTheme="minorHAnsi" w:hAnsi="Times New Roman" w:cs="Times New Roman"/>
        </w:rPr>
      </w:pPr>
      <w:r>
        <w:rPr>
          <w:rFonts w:ascii="Times New Roman" w:eastAsiaTheme="minorHAnsi" w:hAnsi="Times New Roman" w:cs="Times New Roman"/>
        </w:rPr>
        <w:t xml:space="preserve">Cause of the death was studied. </w:t>
      </w:r>
      <w:r w:rsidRPr="00444A96">
        <w:rPr>
          <w:rFonts w:ascii="Times New Roman" w:eastAsiaTheme="minorHAnsi" w:hAnsi="Times New Roman" w:cs="Times New Roman"/>
        </w:rPr>
        <w:t>Confidentiality was strictly maintained. Bodies brought for autopsy we</w:t>
      </w:r>
      <w:r>
        <w:rPr>
          <w:rFonts w:ascii="Times New Roman" w:eastAsiaTheme="minorHAnsi" w:hAnsi="Times New Roman" w:cs="Times New Roman"/>
        </w:rPr>
        <w:t xml:space="preserve">re treated with utmost dignity, </w:t>
      </w:r>
      <w:r w:rsidRPr="00444A96">
        <w:rPr>
          <w:rFonts w:ascii="Times New Roman" w:eastAsiaTheme="minorHAnsi" w:hAnsi="Times New Roman" w:cs="Times New Roman"/>
        </w:rPr>
        <w:t>findings carefully documented.</w:t>
      </w:r>
    </w:p>
    <w:p w:rsidR="00444A96" w:rsidRPr="00444A96" w:rsidRDefault="00444A96" w:rsidP="00444A96">
      <w:pPr>
        <w:autoSpaceDE w:val="0"/>
        <w:autoSpaceDN w:val="0"/>
        <w:adjustRightInd w:val="0"/>
        <w:rPr>
          <w:rFonts w:ascii="Times New Roman" w:eastAsiaTheme="minorHAnsi" w:hAnsi="Times New Roman" w:cs="Times New Roman"/>
        </w:rPr>
      </w:pPr>
      <w:r w:rsidRPr="00444A96">
        <w:rPr>
          <w:rFonts w:ascii="Times New Roman" w:eastAsiaTheme="minorHAnsi" w:hAnsi="Times New Roman" w:cs="Times New Roman"/>
          <w:b/>
          <w:bCs/>
        </w:rPr>
        <w:t>Statistical Analysis</w:t>
      </w:r>
      <w:r w:rsidRPr="00444A96">
        <w:rPr>
          <w:rFonts w:ascii="Times New Roman" w:eastAsiaTheme="minorHAnsi" w:hAnsi="Times New Roman" w:cs="Times New Roman"/>
        </w:rPr>
        <w:t>:</w:t>
      </w:r>
    </w:p>
    <w:p w:rsidR="00444A96" w:rsidRPr="00444A96" w:rsidRDefault="00444A96" w:rsidP="00444A96">
      <w:pPr>
        <w:autoSpaceDE w:val="0"/>
        <w:autoSpaceDN w:val="0"/>
        <w:adjustRightInd w:val="0"/>
        <w:rPr>
          <w:rFonts w:ascii="Times New Roman" w:eastAsiaTheme="minorHAnsi" w:hAnsi="Times New Roman" w:cs="Times New Roman"/>
        </w:rPr>
      </w:pPr>
      <w:r w:rsidRPr="00444A96">
        <w:rPr>
          <w:rFonts w:ascii="Times New Roman" w:eastAsiaTheme="minorHAnsi" w:hAnsi="Times New Roman" w:cs="Times New Roman"/>
        </w:rPr>
        <w:t xml:space="preserve">The data was calculated using MS Excel 2013 software for the </w:t>
      </w:r>
      <w:r>
        <w:rPr>
          <w:rFonts w:ascii="Times New Roman" w:eastAsiaTheme="minorHAnsi" w:hAnsi="Times New Roman" w:cs="Times New Roman"/>
        </w:rPr>
        <w:t xml:space="preserve">parameters mentioned below. The </w:t>
      </w:r>
      <w:r w:rsidRPr="00444A96">
        <w:rPr>
          <w:rFonts w:ascii="Times New Roman" w:eastAsiaTheme="minorHAnsi" w:hAnsi="Times New Roman" w:cs="Times New Roman"/>
        </w:rPr>
        <w:t>percentages were calculated and translated into a graphical format.</w:t>
      </w:r>
    </w:p>
    <w:p w:rsidR="00444A96" w:rsidRDefault="00444A96" w:rsidP="00704D54">
      <w:pPr>
        <w:rPr>
          <w:rFonts w:ascii="Times New Roman" w:hAnsi="Times New Roman" w:cs="Times New Roman"/>
        </w:rPr>
      </w:pPr>
    </w:p>
    <w:p w:rsidR="006F36C0" w:rsidRDefault="00444A96" w:rsidP="00704D54">
      <w:pPr>
        <w:rPr>
          <w:rFonts w:ascii="Times New Roman" w:hAnsi="Times New Roman" w:cs="Times New Roman"/>
          <w:b/>
          <w:bCs/>
          <w:sz w:val="22"/>
          <w:szCs w:val="22"/>
        </w:rPr>
      </w:pPr>
      <w:r>
        <w:rPr>
          <w:rFonts w:ascii="Times New Roman" w:hAnsi="Times New Roman" w:cs="Times New Roman"/>
          <w:b/>
          <w:bCs/>
          <w:sz w:val="22"/>
          <w:szCs w:val="22"/>
        </w:rPr>
        <w:t>OBSERVATION AND RESULTS</w:t>
      </w:r>
    </w:p>
    <w:p w:rsidR="00444A96" w:rsidRDefault="00444A96" w:rsidP="00704D54">
      <w:pPr>
        <w:rPr>
          <w:rFonts w:ascii="Times New Roman" w:hAnsi="Times New Roman" w:cs="Times New Roman"/>
          <w:b/>
          <w:bCs/>
          <w:sz w:val="22"/>
          <w:szCs w:val="22"/>
        </w:rPr>
      </w:pPr>
    </w:p>
    <w:p w:rsidR="007F4321" w:rsidRPr="00AD0D98" w:rsidRDefault="007F4321" w:rsidP="007F4321">
      <w:pPr>
        <w:pStyle w:val="BodyText"/>
        <w:spacing w:before="181" w:line="259" w:lineRule="auto"/>
        <w:ind w:left="100"/>
        <w:rPr>
          <w:rFonts w:ascii="Times New Roman" w:hAnsi="Times New Roman" w:cs="Times New Roman"/>
        </w:rPr>
      </w:pPr>
      <w:r w:rsidRPr="007F4321">
        <w:rPr>
          <w:rFonts w:ascii="Times New Roman" w:hAnsi="Times New Roman" w:cs="Times New Roman"/>
        </w:rPr>
        <w:t>Out of the 721 bodies brought to the hospital as well as the mortuary in the study period, the number of unidentified cases were 55. Out of the unidentified cases, males comprised of 46 in number, 7 were females and 2 were unknown, owing to the fact that one was a decomposed body and the other was an incomplete skeleton.</w:t>
      </w:r>
      <w:r w:rsidR="00AD0D98">
        <w:rPr>
          <w:rFonts w:ascii="Times New Roman" w:hAnsi="Times New Roman" w:cs="Times New Roman"/>
        </w:rPr>
        <w:t xml:space="preserve"> (</w:t>
      </w:r>
      <w:r w:rsidR="00AD0D98">
        <w:rPr>
          <w:rFonts w:ascii="Times New Roman" w:hAnsi="Times New Roman" w:cs="Times New Roman"/>
          <w:b/>
          <w:bCs/>
        </w:rPr>
        <w:t>Figure 1</w:t>
      </w:r>
      <w:r w:rsidR="00AD0D98">
        <w:rPr>
          <w:rFonts w:ascii="Times New Roman" w:hAnsi="Times New Roman" w:cs="Times New Roman"/>
        </w:rPr>
        <w:t>)</w:t>
      </w:r>
    </w:p>
    <w:p w:rsidR="007F4321" w:rsidRDefault="007F4321" w:rsidP="007F4321">
      <w:pPr>
        <w:pStyle w:val="BodyText"/>
      </w:pPr>
    </w:p>
    <w:p w:rsidR="007F4321" w:rsidRDefault="007F4321" w:rsidP="007F4321">
      <w:pPr>
        <w:pStyle w:val="BodyText"/>
      </w:pPr>
    </w:p>
    <w:p w:rsidR="007F4321" w:rsidRDefault="007F4321" w:rsidP="007F4321">
      <w:pPr>
        <w:pStyle w:val="BodyText"/>
        <w:spacing w:before="6"/>
        <w:rPr>
          <w:sz w:val="28"/>
        </w:rPr>
      </w:pPr>
      <w:r>
        <w:rPr>
          <w:noProof/>
          <w:lang w:bidi="mr-IN"/>
        </w:rPr>
        <w:lastRenderedPageBreak/>
        <mc:AlternateContent>
          <mc:Choice Requires="wpg">
            <w:drawing>
              <wp:anchor distT="0" distB="0" distL="0" distR="0" simplePos="0" relativeHeight="251691008" behindDoc="1" locked="0" layoutInCell="1" allowOverlap="1">
                <wp:simplePos x="0" y="0"/>
                <wp:positionH relativeFrom="page">
                  <wp:posOffset>1752600</wp:posOffset>
                </wp:positionH>
                <wp:positionV relativeFrom="paragraph">
                  <wp:posOffset>231775</wp:posOffset>
                </wp:positionV>
                <wp:extent cx="3057525" cy="2057400"/>
                <wp:effectExtent l="0" t="0" r="9525" b="0"/>
                <wp:wrapTopAndBottom/>
                <wp:docPr id="695" name="Group 6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2057400"/>
                          <a:chOff x="2767" y="377"/>
                          <a:chExt cx="6706" cy="4469"/>
                        </a:xfrm>
                      </wpg:grpSpPr>
                      <pic:pic xmlns:pic="http://schemas.openxmlformats.org/drawingml/2006/picture">
                        <pic:nvPicPr>
                          <pic:cNvPr id="696" name="Picture 6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767" y="377"/>
                            <a:ext cx="6706" cy="4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7" name="Picture 6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266" y="1361"/>
                            <a:ext cx="3615" cy="3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8" name="Picture 6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869" y="2071"/>
                            <a:ext cx="2211" cy="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9" name="Freeform 687"/>
                        <wps:cNvSpPr>
                          <a:spLocks/>
                        </wps:cNvSpPr>
                        <wps:spPr bwMode="auto">
                          <a:xfrm>
                            <a:off x="3698" y="1792"/>
                            <a:ext cx="2751" cy="2751"/>
                          </a:xfrm>
                          <a:custGeom>
                            <a:avLst/>
                            <a:gdLst>
                              <a:gd name="T0" fmla="+- 0 4998 3698"/>
                              <a:gd name="T1" fmla="*/ T0 w 2751"/>
                              <a:gd name="T2" fmla="+- 0 1794 1792"/>
                              <a:gd name="T3" fmla="*/ 1794 h 2751"/>
                              <a:gd name="T4" fmla="+- 0 4850 3698"/>
                              <a:gd name="T5" fmla="*/ T4 w 2751"/>
                              <a:gd name="T6" fmla="+- 0 1810 1792"/>
                              <a:gd name="T7" fmla="*/ 1810 h 2751"/>
                              <a:gd name="T8" fmla="+- 0 4708 3698"/>
                              <a:gd name="T9" fmla="*/ T8 w 2751"/>
                              <a:gd name="T10" fmla="+- 0 1842 1792"/>
                              <a:gd name="T11" fmla="*/ 1842 h 2751"/>
                              <a:gd name="T12" fmla="+- 0 4571 3698"/>
                              <a:gd name="T13" fmla="*/ T12 w 2751"/>
                              <a:gd name="T14" fmla="+- 0 1887 1792"/>
                              <a:gd name="T15" fmla="*/ 1887 h 2751"/>
                              <a:gd name="T16" fmla="+- 0 4441 3698"/>
                              <a:gd name="T17" fmla="*/ T16 w 2751"/>
                              <a:gd name="T18" fmla="+- 0 1946 1792"/>
                              <a:gd name="T19" fmla="*/ 1946 h 2751"/>
                              <a:gd name="T20" fmla="+- 0 4319 3698"/>
                              <a:gd name="T21" fmla="*/ T20 w 2751"/>
                              <a:gd name="T22" fmla="+- 0 2018 1792"/>
                              <a:gd name="T23" fmla="*/ 2018 h 2751"/>
                              <a:gd name="T24" fmla="+- 0 4205 3698"/>
                              <a:gd name="T25" fmla="*/ T24 w 2751"/>
                              <a:gd name="T26" fmla="+- 0 2101 1792"/>
                              <a:gd name="T27" fmla="*/ 2101 h 2751"/>
                              <a:gd name="T28" fmla="+- 0 4101 3698"/>
                              <a:gd name="T29" fmla="*/ T28 w 2751"/>
                              <a:gd name="T30" fmla="+- 0 2195 1792"/>
                              <a:gd name="T31" fmla="*/ 2195 h 2751"/>
                              <a:gd name="T32" fmla="+- 0 4006 3698"/>
                              <a:gd name="T33" fmla="*/ T32 w 2751"/>
                              <a:gd name="T34" fmla="+- 0 2300 1792"/>
                              <a:gd name="T35" fmla="*/ 2300 h 2751"/>
                              <a:gd name="T36" fmla="+- 0 3923 3698"/>
                              <a:gd name="T37" fmla="*/ T36 w 2751"/>
                              <a:gd name="T38" fmla="+- 0 2414 1792"/>
                              <a:gd name="T39" fmla="*/ 2414 h 2751"/>
                              <a:gd name="T40" fmla="+- 0 3852 3698"/>
                              <a:gd name="T41" fmla="*/ T40 w 2751"/>
                              <a:gd name="T42" fmla="+- 0 2536 1792"/>
                              <a:gd name="T43" fmla="*/ 2536 h 2751"/>
                              <a:gd name="T44" fmla="+- 0 3793 3698"/>
                              <a:gd name="T45" fmla="*/ T44 w 2751"/>
                              <a:gd name="T46" fmla="+- 0 2666 1792"/>
                              <a:gd name="T47" fmla="*/ 2666 h 2751"/>
                              <a:gd name="T48" fmla="+- 0 3747 3698"/>
                              <a:gd name="T49" fmla="*/ T48 w 2751"/>
                              <a:gd name="T50" fmla="+- 0 2802 1792"/>
                              <a:gd name="T51" fmla="*/ 2802 h 2751"/>
                              <a:gd name="T52" fmla="+- 0 3716 3698"/>
                              <a:gd name="T53" fmla="*/ T52 w 2751"/>
                              <a:gd name="T54" fmla="+- 0 2945 1792"/>
                              <a:gd name="T55" fmla="*/ 2945 h 2751"/>
                              <a:gd name="T56" fmla="+- 0 3700 3698"/>
                              <a:gd name="T57" fmla="*/ T56 w 2751"/>
                              <a:gd name="T58" fmla="+- 0 3092 1792"/>
                              <a:gd name="T59" fmla="*/ 3092 h 2751"/>
                              <a:gd name="T60" fmla="+- 0 3700 3698"/>
                              <a:gd name="T61" fmla="*/ T60 w 2751"/>
                              <a:gd name="T62" fmla="+- 0 3243 1792"/>
                              <a:gd name="T63" fmla="*/ 3243 h 2751"/>
                              <a:gd name="T64" fmla="+- 0 3716 3698"/>
                              <a:gd name="T65" fmla="*/ T64 w 2751"/>
                              <a:gd name="T66" fmla="+- 0 3391 1792"/>
                              <a:gd name="T67" fmla="*/ 3391 h 2751"/>
                              <a:gd name="T68" fmla="+- 0 3747 3698"/>
                              <a:gd name="T69" fmla="*/ T68 w 2751"/>
                              <a:gd name="T70" fmla="+- 0 3533 1792"/>
                              <a:gd name="T71" fmla="*/ 3533 h 2751"/>
                              <a:gd name="T72" fmla="+- 0 3793 3698"/>
                              <a:gd name="T73" fmla="*/ T72 w 2751"/>
                              <a:gd name="T74" fmla="+- 0 3670 1792"/>
                              <a:gd name="T75" fmla="*/ 3670 h 2751"/>
                              <a:gd name="T76" fmla="+- 0 3852 3698"/>
                              <a:gd name="T77" fmla="*/ T76 w 2751"/>
                              <a:gd name="T78" fmla="+- 0 3800 1792"/>
                              <a:gd name="T79" fmla="*/ 3800 h 2751"/>
                              <a:gd name="T80" fmla="+- 0 3923 3698"/>
                              <a:gd name="T81" fmla="*/ T80 w 2751"/>
                              <a:gd name="T82" fmla="+- 0 3922 1792"/>
                              <a:gd name="T83" fmla="*/ 3922 h 2751"/>
                              <a:gd name="T84" fmla="+- 0 4006 3698"/>
                              <a:gd name="T85" fmla="*/ T84 w 2751"/>
                              <a:gd name="T86" fmla="+- 0 4036 1792"/>
                              <a:gd name="T87" fmla="*/ 4036 h 2751"/>
                              <a:gd name="T88" fmla="+- 0 4101 3698"/>
                              <a:gd name="T89" fmla="*/ T88 w 2751"/>
                              <a:gd name="T90" fmla="+- 0 4140 1792"/>
                              <a:gd name="T91" fmla="*/ 4140 h 2751"/>
                              <a:gd name="T92" fmla="+- 0 4205 3698"/>
                              <a:gd name="T93" fmla="*/ T92 w 2751"/>
                              <a:gd name="T94" fmla="+- 0 4235 1792"/>
                              <a:gd name="T95" fmla="*/ 4235 h 2751"/>
                              <a:gd name="T96" fmla="+- 0 4319 3698"/>
                              <a:gd name="T97" fmla="*/ T96 w 2751"/>
                              <a:gd name="T98" fmla="+- 0 4318 1792"/>
                              <a:gd name="T99" fmla="*/ 4318 h 2751"/>
                              <a:gd name="T100" fmla="+- 0 4441 3698"/>
                              <a:gd name="T101" fmla="*/ T100 w 2751"/>
                              <a:gd name="T102" fmla="+- 0 4390 1792"/>
                              <a:gd name="T103" fmla="*/ 4390 h 2751"/>
                              <a:gd name="T104" fmla="+- 0 4571 3698"/>
                              <a:gd name="T105" fmla="*/ T104 w 2751"/>
                              <a:gd name="T106" fmla="+- 0 4449 1792"/>
                              <a:gd name="T107" fmla="*/ 4449 h 2751"/>
                              <a:gd name="T108" fmla="+- 0 4708 3698"/>
                              <a:gd name="T109" fmla="*/ T108 w 2751"/>
                              <a:gd name="T110" fmla="+- 0 4494 1792"/>
                              <a:gd name="T111" fmla="*/ 4494 h 2751"/>
                              <a:gd name="T112" fmla="+- 0 4850 3698"/>
                              <a:gd name="T113" fmla="*/ T112 w 2751"/>
                              <a:gd name="T114" fmla="+- 0 4525 1792"/>
                              <a:gd name="T115" fmla="*/ 4525 h 2751"/>
                              <a:gd name="T116" fmla="+- 0 4998 3698"/>
                              <a:gd name="T117" fmla="*/ T116 w 2751"/>
                              <a:gd name="T118" fmla="+- 0 4541 1792"/>
                              <a:gd name="T119" fmla="*/ 4541 h 2751"/>
                              <a:gd name="T120" fmla="+- 0 5149 3698"/>
                              <a:gd name="T121" fmla="*/ T120 w 2751"/>
                              <a:gd name="T122" fmla="+- 0 4541 1792"/>
                              <a:gd name="T123" fmla="*/ 4541 h 2751"/>
                              <a:gd name="T124" fmla="+- 0 5296 3698"/>
                              <a:gd name="T125" fmla="*/ T124 w 2751"/>
                              <a:gd name="T126" fmla="+- 0 4525 1792"/>
                              <a:gd name="T127" fmla="*/ 4525 h 2751"/>
                              <a:gd name="T128" fmla="+- 0 5439 3698"/>
                              <a:gd name="T129" fmla="*/ T128 w 2751"/>
                              <a:gd name="T130" fmla="+- 0 4494 1792"/>
                              <a:gd name="T131" fmla="*/ 4494 h 2751"/>
                              <a:gd name="T132" fmla="+- 0 5576 3698"/>
                              <a:gd name="T133" fmla="*/ T132 w 2751"/>
                              <a:gd name="T134" fmla="+- 0 4449 1792"/>
                              <a:gd name="T135" fmla="*/ 4449 h 2751"/>
                              <a:gd name="T136" fmla="+- 0 5706 3698"/>
                              <a:gd name="T137" fmla="*/ T136 w 2751"/>
                              <a:gd name="T138" fmla="+- 0 4390 1792"/>
                              <a:gd name="T139" fmla="*/ 4390 h 2751"/>
                              <a:gd name="T140" fmla="+- 0 5828 3698"/>
                              <a:gd name="T141" fmla="*/ T140 w 2751"/>
                              <a:gd name="T142" fmla="+- 0 4318 1792"/>
                              <a:gd name="T143" fmla="*/ 4318 h 2751"/>
                              <a:gd name="T144" fmla="+- 0 5942 3698"/>
                              <a:gd name="T145" fmla="*/ T144 w 2751"/>
                              <a:gd name="T146" fmla="+- 0 4235 1792"/>
                              <a:gd name="T147" fmla="*/ 4235 h 2751"/>
                              <a:gd name="T148" fmla="+- 0 6046 3698"/>
                              <a:gd name="T149" fmla="*/ T148 w 2751"/>
                              <a:gd name="T150" fmla="+- 0 4140 1792"/>
                              <a:gd name="T151" fmla="*/ 4140 h 2751"/>
                              <a:gd name="T152" fmla="+- 0 6140 3698"/>
                              <a:gd name="T153" fmla="*/ T152 w 2751"/>
                              <a:gd name="T154" fmla="+- 0 4036 1792"/>
                              <a:gd name="T155" fmla="*/ 4036 h 2751"/>
                              <a:gd name="T156" fmla="+- 0 6224 3698"/>
                              <a:gd name="T157" fmla="*/ T156 w 2751"/>
                              <a:gd name="T158" fmla="+- 0 3922 1792"/>
                              <a:gd name="T159" fmla="*/ 3922 h 2751"/>
                              <a:gd name="T160" fmla="+- 0 6295 3698"/>
                              <a:gd name="T161" fmla="*/ T160 w 2751"/>
                              <a:gd name="T162" fmla="+- 0 3800 1792"/>
                              <a:gd name="T163" fmla="*/ 3800 h 2751"/>
                              <a:gd name="T164" fmla="+- 0 6354 3698"/>
                              <a:gd name="T165" fmla="*/ T164 w 2751"/>
                              <a:gd name="T166" fmla="+- 0 3670 1792"/>
                              <a:gd name="T167" fmla="*/ 3670 h 2751"/>
                              <a:gd name="T168" fmla="+- 0 6400 3698"/>
                              <a:gd name="T169" fmla="*/ T168 w 2751"/>
                              <a:gd name="T170" fmla="+- 0 3533 1792"/>
                              <a:gd name="T171" fmla="*/ 3533 h 2751"/>
                              <a:gd name="T172" fmla="+- 0 6431 3698"/>
                              <a:gd name="T173" fmla="*/ T172 w 2751"/>
                              <a:gd name="T174" fmla="+- 0 3391 1792"/>
                              <a:gd name="T175" fmla="*/ 3391 h 2751"/>
                              <a:gd name="T176" fmla="+- 0 6447 3698"/>
                              <a:gd name="T177" fmla="*/ T176 w 2751"/>
                              <a:gd name="T178" fmla="+- 0 3243 1792"/>
                              <a:gd name="T179" fmla="*/ 3243 h 2751"/>
                              <a:gd name="T180" fmla="+- 0 5073 3698"/>
                              <a:gd name="T181" fmla="*/ T180 w 2751"/>
                              <a:gd name="T182" fmla="+- 0 3168 1792"/>
                              <a:gd name="T183" fmla="*/ 3168 h 2751"/>
                              <a:gd name="T184" fmla="+- 0 6257 3698"/>
                              <a:gd name="T185" fmla="*/ T184 w 2751"/>
                              <a:gd name="T186" fmla="+- 0 2467 1792"/>
                              <a:gd name="T187" fmla="*/ 2467 h 2751"/>
                              <a:gd name="T188" fmla="+- 0 6172 3698"/>
                              <a:gd name="T189" fmla="*/ T188 w 2751"/>
                              <a:gd name="T190" fmla="+- 0 2341 1792"/>
                              <a:gd name="T191" fmla="*/ 2341 h 2751"/>
                              <a:gd name="T192" fmla="+- 0 6076 3698"/>
                              <a:gd name="T193" fmla="*/ T192 w 2751"/>
                              <a:gd name="T194" fmla="+- 0 2226 1792"/>
                              <a:gd name="T195" fmla="*/ 2226 h 2751"/>
                              <a:gd name="T196" fmla="+- 0 5968 3698"/>
                              <a:gd name="T197" fmla="*/ T196 w 2751"/>
                              <a:gd name="T198" fmla="+- 0 2123 1792"/>
                              <a:gd name="T199" fmla="*/ 2123 h 2751"/>
                              <a:gd name="T200" fmla="+- 0 5850 3698"/>
                              <a:gd name="T201" fmla="*/ T200 w 2751"/>
                              <a:gd name="T202" fmla="+- 0 2032 1792"/>
                              <a:gd name="T203" fmla="*/ 2032 h 2751"/>
                              <a:gd name="T204" fmla="+- 0 5723 3698"/>
                              <a:gd name="T205" fmla="*/ T204 w 2751"/>
                              <a:gd name="T206" fmla="+- 0 1955 1792"/>
                              <a:gd name="T207" fmla="*/ 1955 h 2751"/>
                              <a:gd name="T208" fmla="+- 0 5588 3698"/>
                              <a:gd name="T209" fmla="*/ T208 w 2751"/>
                              <a:gd name="T210" fmla="+- 0 1892 1792"/>
                              <a:gd name="T211" fmla="*/ 1892 h 2751"/>
                              <a:gd name="T212" fmla="+- 0 5447 3698"/>
                              <a:gd name="T213" fmla="*/ T212 w 2751"/>
                              <a:gd name="T214" fmla="+- 0 1844 1792"/>
                              <a:gd name="T215" fmla="*/ 1844 h 2751"/>
                              <a:gd name="T216" fmla="+- 0 5301 3698"/>
                              <a:gd name="T217" fmla="*/ T216 w 2751"/>
                              <a:gd name="T218" fmla="+- 0 1811 1792"/>
                              <a:gd name="T219" fmla="*/ 1811 h 2751"/>
                              <a:gd name="T220" fmla="+- 0 5150 3698"/>
                              <a:gd name="T221" fmla="*/ T220 w 2751"/>
                              <a:gd name="T222" fmla="+- 0 1795 1792"/>
                              <a:gd name="T223" fmla="*/ 1795 h 27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751" h="2751">
                                <a:moveTo>
                                  <a:pt x="1375" y="0"/>
                                </a:moveTo>
                                <a:lnTo>
                                  <a:pt x="1300" y="2"/>
                                </a:lnTo>
                                <a:lnTo>
                                  <a:pt x="1226" y="8"/>
                                </a:lnTo>
                                <a:lnTo>
                                  <a:pt x="1152" y="18"/>
                                </a:lnTo>
                                <a:lnTo>
                                  <a:pt x="1080" y="32"/>
                                </a:lnTo>
                                <a:lnTo>
                                  <a:pt x="1010" y="50"/>
                                </a:lnTo>
                                <a:lnTo>
                                  <a:pt x="941" y="71"/>
                                </a:lnTo>
                                <a:lnTo>
                                  <a:pt x="873" y="95"/>
                                </a:lnTo>
                                <a:lnTo>
                                  <a:pt x="807" y="123"/>
                                </a:lnTo>
                                <a:lnTo>
                                  <a:pt x="743" y="154"/>
                                </a:lnTo>
                                <a:lnTo>
                                  <a:pt x="681" y="188"/>
                                </a:lnTo>
                                <a:lnTo>
                                  <a:pt x="621" y="226"/>
                                </a:lnTo>
                                <a:lnTo>
                                  <a:pt x="563" y="266"/>
                                </a:lnTo>
                                <a:lnTo>
                                  <a:pt x="507" y="309"/>
                                </a:lnTo>
                                <a:lnTo>
                                  <a:pt x="454" y="355"/>
                                </a:lnTo>
                                <a:lnTo>
                                  <a:pt x="403" y="403"/>
                                </a:lnTo>
                                <a:lnTo>
                                  <a:pt x="354" y="454"/>
                                </a:lnTo>
                                <a:lnTo>
                                  <a:pt x="308" y="508"/>
                                </a:lnTo>
                                <a:lnTo>
                                  <a:pt x="265" y="564"/>
                                </a:lnTo>
                                <a:lnTo>
                                  <a:pt x="225" y="622"/>
                                </a:lnTo>
                                <a:lnTo>
                                  <a:pt x="188" y="682"/>
                                </a:lnTo>
                                <a:lnTo>
                                  <a:pt x="154" y="744"/>
                                </a:lnTo>
                                <a:lnTo>
                                  <a:pt x="122" y="808"/>
                                </a:lnTo>
                                <a:lnTo>
                                  <a:pt x="95" y="874"/>
                                </a:lnTo>
                                <a:lnTo>
                                  <a:pt x="70" y="941"/>
                                </a:lnTo>
                                <a:lnTo>
                                  <a:pt x="49" y="1010"/>
                                </a:lnTo>
                                <a:lnTo>
                                  <a:pt x="32" y="1081"/>
                                </a:lnTo>
                                <a:lnTo>
                                  <a:pt x="18" y="1153"/>
                                </a:lnTo>
                                <a:lnTo>
                                  <a:pt x="8" y="1226"/>
                                </a:lnTo>
                                <a:lnTo>
                                  <a:pt x="2" y="1300"/>
                                </a:lnTo>
                                <a:lnTo>
                                  <a:pt x="0" y="1376"/>
                                </a:lnTo>
                                <a:lnTo>
                                  <a:pt x="2" y="1451"/>
                                </a:lnTo>
                                <a:lnTo>
                                  <a:pt x="8" y="1526"/>
                                </a:lnTo>
                                <a:lnTo>
                                  <a:pt x="18" y="1599"/>
                                </a:lnTo>
                                <a:lnTo>
                                  <a:pt x="32" y="1671"/>
                                </a:lnTo>
                                <a:lnTo>
                                  <a:pt x="49" y="1741"/>
                                </a:lnTo>
                                <a:lnTo>
                                  <a:pt x="70" y="1811"/>
                                </a:lnTo>
                                <a:lnTo>
                                  <a:pt x="95" y="1878"/>
                                </a:lnTo>
                                <a:lnTo>
                                  <a:pt x="122" y="1944"/>
                                </a:lnTo>
                                <a:lnTo>
                                  <a:pt x="154" y="2008"/>
                                </a:lnTo>
                                <a:lnTo>
                                  <a:pt x="188" y="2070"/>
                                </a:lnTo>
                                <a:lnTo>
                                  <a:pt x="225" y="2130"/>
                                </a:lnTo>
                                <a:lnTo>
                                  <a:pt x="265" y="2188"/>
                                </a:lnTo>
                                <a:lnTo>
                                  <a:pt x="308" y="2244"/>
                                </a:lnTo>
                                <a:lnTo>
                                  <a:pt x="354" y="2297"/>
                                </a:lnTo>
                                <a:lnTo>
                                  <a:pt x="403" y="2348"/>
                                </a:lnTo>
                                <a:lnTo>
                                  <a:pt x="454" y="2397"/>
                                </a:lnTo>
                                <a:lnTo>
                                  <a:pt x="507" y="2443"/>
                                </a:lnTo>
                                <a:lnTo>
                                  <a:pt x="563" y="2486"/>
                                </a:lnTo>
                                <a:lnTo>
                                  <a:pt x="621" y="2526"/>
                                </a:lnTo>
                                <a:lnTo>
                                  <a:pt x="681" y="2564"/>
                                </a:lnTo>
                                <a:lnTo>
                                  <a:pt x="743" y="2598"/>
                                </a:lnTo>
                                <a:lnTo>
                                  <a:pt x="807" y="2629"/>
                                </a:lnTo>
                                <a:lnTo>
                                  <a:pt x="873" y="2657"/>
                                </a:lnTo>
                                <a:lnTo>
                                  <a:pt x="941" y="2681"/>
                                </a:lnTo>
                                <a:lnTo>
                                  <a:pt x="1010" y="2702"/>
                                </a:lnTo>
                                <a:lnTo>
                                  <a:pt x="1080" y="2720"/>
                                </a:lnTo>
                                <a:lnTo>
                                  <a:pt x="1152" y="2733"/>
                                </a:lnTo>
                                <a:lnTo>
                                  <a:pt x="1226" y="2743"/>
                                </a:lnTo>
                                <a:lnTo>
                                  <a:pt x="1300" y="2749"/>
                                </a:lnTo>
                                <a:lnTo>
                                  <a:pt x="1375" y="2751"/>
                                </a:lnTo>
                                <a:lnTo>
                                  <a:pt x="1451" y="2749"/>
                                </a:lnTo>
                                <a:lnTo>
                                  <a:pt x="1525" y="2743"/>
                                </a:lnTo>
                                <a:lnTo>
                                  <a:pt x="1598" y="2733"/>
                                </a:lnTo>
                                <a:lnTo>
                                  <a:pt x="1670" y="2720"/>
                                </a:lnTo>
                                <a:lnTo>
                                  <a:pt x="1741" y="2702"/>
                                </a:lnTo>
                                <a:lnTo>
                                  <a:pt x="1810" y="2681"/>
                                </a:lnTo>
                                <a:lnTo>
                                  <a:pt x="1878" y="2657"/>
                                </a:lnTo>
                                <a:lnTo>
                                  <a:pt x="1943" y="2629"/>
                                </a:lnTo>
                                <a:lnTo>
                                  <a:pt x="2008" y="2598"/>
                                </a:lnTo>
                                <a:lnTo>
                                  <a:pt x="2070" y="2564"/>
                                </a:lnTo>
                                <a:lnTo>
                                  <a:pt x="2130" y="2526"/>
                                </a:lnTo>
                                <a:lnTo>
                                  <a:pt x="2188" y="2486"/>
                                </a:lnTo>
                                <a:lnTo>
                                  <a:pt x="2244" y="2443"/>
                                </a:lnTo>
                                <a:lnTo>
                                  <a:pt x="2297" y="2397"/>
                                </a:lnTo>
                                <a:lnTo>
                                  <a:pt x="2348" y="2348"/>
                                </a:lnTo>
                                <a:lnTo>
                                  <a:pt x="2397" y="2297"/>
                                </a:lnTo>
                                <a:lnTo>
                                  <a:pt x="2442" y="2244"/>
                                </a:lnTo>
                                <a:lnTo>
                                  <a:pt x="2486" y="2188"/>
                                </a:lnTo>
                                <a:lnTo>
                                  <a:pt x="2526" y="2130"/>
                                </a:lnTo>
                                <a:lnTo>
                                  <a:pt x="2563" y="2070"/>
                                </a:lnTo>
                                <a:lnTo>
                                  <a:pt x="2597" y="2008"/>
                                </a:lnTo>
                                <a:lnTo>
                                  <a:pt x="2629" y="1944"/>
                                </a:lnTo>
                                <a:lnTo>
                                  <a:pt x="2656" y="1878"/>
                                </a:lnTo>
                                <a:lnTo>
                                  <a:pt x="2681" y="1811"/>
                                </a:lnTo>
                                <a:lnTo>
                                  <a:pt x="2702" y="1741"/>
                                </a:lnTo>
                                <a:lnTo>
                                  <a:pt x="2719" y="1671"/>
                                </a:lnTo>
                                <a:lnTo>
                                  <a:pt x="2733" y="1599"/>
                                </a:lnTo>
                                <a:lnTo>
                                  <a:pt x="2743" y="1526"/>
                                </a:lnTo>
                                <a:lnTo>
                                  <a:pt x="2749" y="1451"/>
                                </a:lnTo>
                                <a:lnTo>
                                  <a:pt x="2751" y="1376"/>
                                </a:lnTo>
                                <a:lnTo>
                                  <a:pt x="1375" y="1376"/>
                                </a:lnTo>
                                <a:lnTo>
                                  <a:pt x="2596" y="742"/>
                                </a:lnTo>
                                <a:lnTo>
                                  <a:pt x="2559" y="675"/>
                                </a:lnTo>
                                <a:lnTo>
                                  <a:pt x="2518" y="610"/>
                                </a:lnTo>
                                <a:lnTo>
                                  <a:pt x="2474" y="549"/>
                                </a:lnTo>
                                <a:lnTo>
                                  <a:pt x="2427" y="490"/>
                                </a:lnTo>
                                <a:lnTo>
                                  <a:pt x="2378" y="434"/>
                                </a:lnTo>
                                <a:lnTo>
                                  <a:pt x="2325" y="381"/>
                                </a:lnTo>
                                <a:lnTo>
                                  <a:pt x="2270" y="331"/>
                                </a:lnTo>
                                <a:lnTo>
                                  <a:pt x="2212" y="284"/>
                                </a:lnTo>
                                <a:lnTo>
                                  <a:pt x="2152" y="240"/>
                                </a:lnTo>
                                <a:lnTo>
                                  <a:pt x="2089" y="200"/>
                                </a:lnTo>
                                <a:lnTo>
                                  <a:pt x="2025" y="163"/>
                                </a:lnTo>
                                <a:lnTo>
                                  <a:pt x="1959" y="130"/>
                                </a:lnTo>
                                <a:lnTo>
                                  <a:pt x="1890" y="100"/>
                                </a:lnTo>
                                <a:lnTo>
                                  <a:pt x="1821" y="74"/>
                                </a:lnTo>
                                <a:lnTo>
                                  <a:pt x="1749" y="52"/>
                                </a:lnTo>
                                <a:lnTo>
                                  <a:pt x="1677" y="34"/>
                                </a:lnTo>
                                <a:lnTo>
                                  <a:pt x="1603" y="19"/>
                                </a:lnTo>
                                <a:lnTo>
                                  <a:pt x="1528" y="9"/>
                                </a:lnTo>
                                <a:lnTo>
                                  <a:pt x="1452" y="3"/>
                                </a:lnTo>
                                <a:lnTo>
                                  <a:pt x="1375" y="0"/>
                                </a:lnTo>
                                <a:close/>
                              </a:path>
                            </a:pathLst>
                          </a:custGeom>
                          <a:solidFill>
                            <a:srgbClr val="8A8A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0" name="Freeform 688"/>
                        <wps:cNvSpPr>
                          <a:spLocks/>
                        </wps:cNvSpPr>
                        <wps:spPr bwMode="auto">
                          <a:xfrm>
                            <a:off x="5287" y="2481"/>
                            <a:ext cx="1376" cy="635"/>
                          </a:xfrm>
                          <a:custGeom>
                            <a:avLst/>
                            <a:gdLst>
                              <a:gd name="T0" fmla="+- 0 6508 5287"/>
                              <a:gd name="T1" fmla="*/ T0 w 1376"/>
                              <a:gd name="T2" fmla="+- 0 2481 2481"/>
                              <a:gd name="T3" fmla="*/ 2481 h 635"/>
                              <a:gd name="T4" fmla="+- 0 5287 5287"/>
                              <a:gd name="T5" fmla="*/ T4 w 1376"/>
                              <a:gd name="T6" fmla="+- 0 3116 2481"/>
                              <a:gd name="T7" fmla="*/ 3116 h 635"/>
                              <a:gd name="T8" fmla="+- 0 6663 5287"/>
                              <a:gd name="T9" fmla="*/ T8 w 1376"/>
                              <a:gd name="T10" fmla="+- 0 3116 2481"/>
                              <a:gd name="T11" fmla="*/ 3116 h 635"/>
                              <a:gd name="T12" fmla="+- 0 6660 5287"/>
                              <a:gd name="T13" fmla="*/ T12 w 1376"/>
                              <a:gd name="T14" fmla="+- 0 3033 2481"/>
                              <a:gd name="T15" fmla="*/ 3033 h 635"/>
                              <a:gd name="T16" fmla="+- 0 6653 5287"/>
                              <a:gd name="T17" fmla="*/ T16 w 1376"/>
                              <a:gd name="T18" fmla="+- 0 2951 2481"/>
                              <a:gd name="T19" fmla="*/ 2951 h 635"/>
                              <a:gd name="T20" fmla="+- 0 6640 5287"/>
                              <a:gd name="T21" fmla="*/ T20 w 1376"/>
                              <a:gd name="T22" fmla="+- 0 2870 2481"/>
                              <a:gd name="T23" fmla="*/ 2870 h 635"/>
                              <a:gd name="T24" fmla="+- 0 6623 5287"/>
                              <a:gd name="T25" fmla="*/ T24 w 1376"/>
                              <a:gd name="T26" fmla="+- 0 2789 2481"/>
                              <a:gd name="T27" fmla="*/ 2789 h 635"/>
                              <a:gd name="T28" fmla="+- 0 6601 5287"/>
                              <a:gd name="T29" fmla="*/ T28 w 1376"/>
                              <a:gd name="T30" fmla="+- 0 2710 2481"/>
                              <a:gd name="T31" fmla="*/ 2710 h 635"/>
                              <a:gd name="T32" fmla="+- 0 6575 5287"/>
                              <a:gd name="T33" fmla="*/ T32 w 1376"/>
                              <a:gd name="T34" fmla="+- 0 2632 2481"/>
                              <a:gd name="T35" fmla="*/ 2632 h 635"/>
                              <a:gd name="T36" fmla="+- 0 6544 5287"/>
                              <a:gd name="T37" fmla="*/ T36 w 1376"/>
                              <a:gd name="T38" fmla="+- 0 2556 2481"/>
                              <a:gd name="T39" fmla="*/ 2556 h 635"/>
                              <a:gd name="T40" fmla="+- 0 6508 5287"/>
                              <a:gd name="T41" fmla="*/ T40 w 1376"/>
                              <a:gd name="T42" fmla="+- 0 2481 2481"/>
                              <a:gd name="T43" fmla="*/ 2481 h 6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76" h="635">
                                <a:moveTo>
                                  <a:pt x="1221" y="0"/>
                                </a:moveTo>
                                <a:lnTo>
                                  <a:pt x="0" y="635"/>
                                </a:lnTo>
                                <a:lnTo>
                                  <a:pt x="1376" y="635"/>
                                </a:lnTo>
                                <a:lnTo>
                                  <a:pt x="1373" y="552"/>
                                </a:lnTo>
                                <a:lnTo>
                                  <a:pt x="1366" y="470"/>
                                </a:lnTo>
                                <a:lnTo>
                                  <a:pt x="1353" y="389"/>
                                </a:lnTo>
                                <a:lnTo>
                                  <a:pt x="1336" y="308"/>
                                </a:lnTo>
                                <a:lnTo>
                                  <a:pt x="1314" y="229"/>
                                </a:lnTo>
                                <a:lnTo>
                                  <a:pt x="1288" y="151"/>
                                </a:lnTo>
                                <a:lnTo>
                                  <a:pt x="1257" y="75"/>
                                </a:lnTo>
                                <a:lnTo>
                                  <a:pt x="1221"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01" name="Picture 6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092" y="3089"/>
                            <a:ext cx="713" cy="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2" name="Picture 69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132" y="3130"/>
                            <a:ext cx="545"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3" name="Picture 6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072" y="2700"/>
                            <a:ext cx="492"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4" name="Picture 69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112" y="2741"/>
                            <a:ext cx="324"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5" name="Rectangle 693"/>
                        <wps:cNvSpPr>
                          <a:spLocks noChangeArrowheads="1"/>
                        </wps:cNvSpPr>
                        <wps:spPr bwMode="auto">
                          <a:xfrm>
                            <a:off x="7593" y="2803"/>
                            <a:ext cx="1760" cy="675"/>
                          </a:xfrm>
                          <a:prstGeom prst="rect">
                            <a:avLst/>
                          </a:prstGeom>
                          <a:solidFill>
                            <a:srgbClr val="F2F2F2">
                              <a:alpha val="38823"/>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6" name="Rectangle 694"/>
                        <wps:cNvSpPr>
                          <a:spLocks noChangeArrowheads="1"/>
                        </wps:cNvSpPr>
                        <wps:spPr bwMode="auto">
                          <a:xfrm>
                            <a:off x="7687" y="2923"/>
                            <a:ext cx="99" cy="99"/>
                          </a:xfrm>
                          <a:prstGeom prst="rect">
                            <a:avLst/>
                          </a:prstGeom>
                          <a:solidFill>
                            <a:srgbClr val="8A8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7" name="Rectangle 695"/>
                        <wps:cNvSpPr>
                          <a:spLocks noChangeArrowheads="1"/>
                        </wps:cNvSpPr>
                        <wps:spPr bwMode="auto">
                          <a:xfrm>
                            <a:off x="7687" y="3262"/>
                            <a:ext cx="99" cy="9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 name="Text Box 696"/>
                        <wps:cNvSpPr txBox="1">
                          <a:spLocks noChangeArrowheads="1"/>
                        </wps:cNvSpPr>
                        <wps:spPr bwMode="auto">
                          <a:xfrm>
                            <a:off x="3914" y="712"/>
                            <a:ext cx="4382" cy="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321" w:rsidRPr="00670236" w:rsidRDefault="007F4321" w:rsidP="007F4321">
                              <w:pPr>
                                <w:spacing w:line="346" w:lineRule="exact"/>
                                <w:ind w:right="19"/>
                                <w:jc w:val="center"/>
                                <w:rPr>
                                  <w:b/>
                                  <w:sz w:val="22"/>
                                  <w:szCs w:val="12"/>
                                </w:rPr>
                              </w:pPr>
                              <w:r w:rsidRPr="00670236">
                                <w:rPr>
                                  <w:b/>
                                  <w:color w:val="3F3F3F"/>
                                  <w:w w:val="90"/>
                                  <w:sz w:val="22"/>
                                  <w:szCs w:val="12"/>
                                </w:rPr>
                                <w:t>Total Bodies brought to the</w:t>
                              </w:r>
                            </w:p>
                            <w:p w:rsidR="007F4321" w:rsidRPr="00670236" w:rsidRDefault="007F4321" w:rsidP="007F4321">
                              <w:pPr>
                                <w:spacing w:before="25"/>
                                <w:ind w:right="18"/>
                                <w:jc w:val="center"/>
                                <w:rPr>
                                  <w:b/>
                                  <w:sz w:val="22"/>
                                  <w:szCs w:val="12"/>
                                </w:rPr>
                              </w:pPr>
                              <w:r w:rsidRPr="00670236">
                                <w:rPr>
                                  <w:b/>
                                  <w:color w:val="3F3F3F"/>
                                  <w:w w:val="90"/>
                                  <w:sz w:val="22"/>
                                  <w:szCs w:val="12"/>
                                </w:rPr>
                                <w:t>Mortuary</w:t>
                              </w:r>
                              <w:r w:rsidRPr="00670236">
                                <w:rPr>
                                  <w:b/>
                                  <w:color w:val="3F3F3F"/>
                                  <w:spacing w:val="-18"/>
                                  <w:w w:val="90"/>
                                  <w:sz w:val="22"/>
                                  <w:szCs w:val="12"/>
                                </w:rPr>
                                <w:t xml:space="preserve"> </w:t>
                              </w:r>
                              <w:r w:rsidRPr="00670236">
                                <w:rPr>
                                  <w:b/>
                                  <w:color w:val="3F3F3F"/>
                                  <w:w w:val="90"/>
                                  <w:sz w:val="22"/>
                                  <w:szCs w:val="12"/>
                                </w:rPr>
                                <w:t>in</w:t>
                              </w:r>
                              <w:r w:rsidRPr="00670236">
                                <w:rPr>
                                  <w:b/>
                                  <w:color w:val="3F3F3F"/>
                                  <w:spacing w:val="-19"/>
                                  <w:w w:val="90"/>
                                  <w:sz w:val="22"/>
                                  <w:szCs w:val="12"/>
                                </w:rPr>
                                <w:t xml:space="preserve"> </w:t>
                              </w:r>
                              <w:r w:rsidRPr="00670236">
                                <w:rPr>
                                  <w:b/>
                                  <w:color w:val="3F3F3F"/>
                                  <w:w w:val="90"/>
                                  <w:sz w:val="22"/>
                                  <w:szCs w:val="12"/>
                                </w:rPr>
                                <w:t>the</w:t>
                              </w:r>
                              <w:r w:rsidRPr="00670236">
                                <w:rPr>
                                  <w:b/>
                                  <w:color w:val="3F3F3F"/>
                                  <w:spacing w:val="-18"/>
                                  <w:w w:val="90"/>
                                  <w:sz w:val="22"/>
                                  <w:szCs w:val="12"/>
                                </w:rPr>
                                <w:t xml:space="preserve"> </w:t>
                              </w:r>
                              <w:r w:rsidRPr="00670236">
                                <w:rPr>
                                  <w:b/>
                                  <w:color w:val="3F3F3F"/>
                                  <w:w w:val="90"/>
                                  <w:sz w:val="22"/>
                                  <w:szCs w:val="12"/>
                                </w:rPr>
                                <w:t>Study</w:t>
                              </w:r>
                              <w:r w:rsidRPr="00670236">
                                <w:rPr>
                                  <w:b/>
                                  <w:color w:val="3F3F3F"/>
                                  <w:spacing w:val="-19"/>
                                  <w:w w:val="90"/>
                                  <w:sz w:val="22"/>
                                  <w:szCs w:val="12"/>
                                </w:rPr>
                                <w:t xml:space="preserve"> </w:t>
                              </w:r>
                              <w:r w:rsidRPr="00670236">
                                <w:rPr>
                                  <w:b/>
                                  <w:color w:val="3F3F3F"/>
                                  <w:w w:val="90"/>
                                  <w:sz w:val="22"/>
                                  <w:szCs w:val="12"/>
                                </w:rPr>
                                <w:t>Period</w:t>
                              </w:r>
                            </w:p>
                          </w:txbxContent>
                        </wps:txbx>
                        <wps:bodyPr rot="0" vert="horz" wrap="square" lIns="0" tIns="0" rIns="0" bIns="0" anchor="t" anchorCtr="0" upright="1">
                          <a:noAutofit/>
                        </wps:bodyPr>
                      </wps:wsp>
                      <wps:wsp>
                        <wps:cNvPr id="709" name="Text Box 697"/>
                        <wps:cNvSpPr txBox="1">
                          <a:spLocks noChangeArrowheads="1"/>
                        </wps:cNvSpPr>
                        <wps:spPr bwMode="auto">
                          <a:xfrm>
                            <a:off x="6072" y="2715"/>
                            <a:ext cx="940" cy="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321" w:rsidRPr="00670236" w:rsidRDefault="007F4321" w:rsidP="007F4321">
                              <w:pPr>
                                <w:spacing w:line="192" w:lineRule="exact"/>
                                <w:rPr>
                                  <w:rFonts w:ascii="Times New Roman"/>
                                </w:rPr>
                              </w:pPr>
                              <w:r w:rsidRPr="00670236">
                                <w:rPr>
                                  <w:b/>
                                  <w:w w:val="81"/>
                                  <w:shd w:val="clear" w:color="auto" w:fill="FFFFFF"/>
                                </w:rPr>
                                <w:t xml:space="preserve"> </w:t>
                              </w:r>
                              <w:r w:rsidR="00670236" w:rsidRPr="00670236">
                                <w:rPr>
                                  <w:b/>
                                  <w:shd w:val="clear" w:color="auto" w:fill="FFFFFF"/>
                                </w:rPr>
                                <w:t>5</w:t>
                              </w:r>
                              <w:r w:rsidRPr="00670236">
                                <w:rPr>
                                  <w:b/>
                                  <w:shd w:val="clear" w:color="auto" w:fill="FFFFFF"/>
                                </w:rPr>
                                <w:t>5</w:t>
                              </w:r>
                              <w:r w:rsidRPr="00670236">
                                <w:rPr>
                                  <w:rFonts w:ascii="Times New Roman"/>
                                  <w:shd w:val="clear" w:color="auto" w:fill="FFFFFF"/>
                                </w:rPr>
                                <w:t xml:space="preserve"> </w:t>
                              </w:r>
                            </w:p>
                          </w:txbxContent>
                        </wps:txbx>
                        <wps:bodyPr rot="0" vert="horz" wrap="square" lIns="0" tIns="0" rIns="0" bIns="0" anchor="t" anchorCtr="0" upright="1">
                          <a:noAutofit/>
                        </wps:bodyPr>
                      </wps:wsp>
                      <wps:wsp>
                        <wps:cNvPr id="710" name="Text Box 698"/>
                        <wps:cNvSpPr txBox="1">
                          <a:spLocks noChangeArrowheads="1"/>
                        </wps:cNvSpPr>
                        <wps:spPr bwMode="auto">
                          <a:xfrm>
                            <a:off x="4132" y="3116"/>
                            <a:ext cx="506"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321" w:rsidRPr="00670236" w:rsidRDefault="007F4321" w:rsidP="007F4321">
                              <w:pPr>
                                <w:spacing w:line="270" w:lineRule="exact"/>
                                <w:rPr>
                                  <w:rFonts w:ascii="Times New Roman" w:hAnsi="Times New Roman" w:cs="Times New Roman"/>
                                  <w:b/>
                                  <w:sz w:val="22"/>
                                  <w:szCs w:val="16"/>
                                </w:rPr>
                              </w:pPr>
                              <w:r w:rsidRPr="00670236">
                                <w:rPr>
                                  <w:rFonts w:ascii="Times New Roman" w:hAnsi="Times New Roman" w:cs="Times New Roman"/>
                                  <w:b/>
                                  <w:w w:val="81"/>
                                  <w:sz w:val="22"/>
                                  <w:szCs w:val="16"/>
                                  <w:shd w:val="clear" w:color="auto" w:fill="FFFFFF"/>
                                </w:rPr>
                                <w:t xml:space="preserve"> </w:t>
                              </w:r>
                              <w:r w:rsidR="00670236" w:rsidRPr="00670236">
                                <w:rPr>
                                  <w:rFonts w:ascii="Times New Roman" w:hAnsi="Times New Roman" w:cs="Times New Roman"/>
                                  <w:b/>
                                  <w:w w:val="90"/>
                                  <w:sz w:val="22"/>
                                  <w:szCs w:val="16"/>
                                  <w:shd w:val="clear" w:color="auto" w:fill="FFFFFF"/>
                                </w:rPr>
                                <w:t>66</w:t>
                              </w:r>
                              <w:r w:rsidRPr="00670236">
                                <w:rPr>
                                  <w:rFonts w:ascii="Times New Roman" w:hAnsi="Times New Roman" w:cs="Times New Roman"/>
                                  <w:b/>
                                  <w:w w:val="90"/>
                                  <w:sz w:val="22"/>
                                  <w:szCs w:val="16"/>
                                  <w:shd w:val="clear" w:color="auto" w:fill="FFFFFF"/>
                                </w:rPr>
                                <w:t>6</w:t>
                              </w:r>
                            </w:p>
                          </w:txbxContent>
                        </wps:txbx>
                        <wps:bodyPr rot="0" vert="horz" wrap="square" lIns="0" tIns="0" rIns="0" bIns="0" anchor="t" anchorCtr="0" upright="1">
                          <a:noAutofit/>
                        </wps:bodyPr>
                      </wps:wsp>
                      <wps:wsp>
                        <wps:cNvPr id="711" name="Text Box 699"/>
                        <wps:cNvSpPr txBox="1">
                          <a:spLocks noChangeArrowheads="1"/>
                        </wps:cNvSpPr>
                        <wps:spPr bwMode="auto">
                          <a:xfrm>
                            <a:off x="7593" y="2803"/>
                            <a:ext cx="176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321" w:rsidRDefault="007F4321" w:rsidP="007F4321">
                              <w:pPr>
                                <w:spacing w:before="52"/>
                                <w:ind w:left="236"/>
                                <w:rPr>
                                  <w:sz w:val="18"/>
                                </w:rPr>
                              </w:pPr>
                              <w:r>
                                <w:rPr>
                                  <w:color w:val="3F3F3F"/>
                                  <w:sz w:val="18"/>
                                </w:rPr>
                                <w:t>Identified Bodies</w:t>
                              </w:r>
                            </w:p>
                            <w:p w:rsidR="007F4321" w:rsidRDefault="007F4321" w:rsidP="007F4321">
                              <w:pPr>
                                <w:spacing w:before="131"/>
                                <w:ind w:left="236"/>
                                <w:rPr>
                                  <w:sz w:val="18"/>
                                </w:rPr>
                              </w:pPr>
                              <w:r>
                                <w:rPr>
                                  <w:color w:val="3F3F3F"/>
                                  <w:w w:val="95"/>
                                  <w:sz w:val="18"/>
                                </w:rPr>
                                <w:t>Unidentified Bodies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5" o:spid="_x0000_s1026" style="position:absolute;margin-left:138pt;margin-top:18.25pt;width:240.75pt;height:162pt;z-index:-251625472;mso-wrap-distance-left:0;mso-wrap-distance-right:0;mso-position-horizontal-relative:page" coordorigin="2767,377" coordsize="6706,4469"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4" o:spid="_x0000_s1027" type="#_x0000_t75" style="position:absolute;left:2767;top:377;width:6706;height:4469;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">
                  <v:imagedata r:id="rId12" o:title=""/>
                </v:shape>
                <v:shape id="Picture 685" o:spid="_x0000_s1028" type="#_x0000_t75" style="position:absolute;left:3266;top:1361;width:3615;height:3485;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">
                  <v:imagedata r:id="rId13" o:title=""/>
                </v:shape>
                <v:shape id="Picture 686" o:spid="_x0000_s1029" type="#_x0000_t75" style="position:absolute;left:4869;top:2071;width:2211;height:1455;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">
                  <v:imagedata r:id="rId14" o:title=""/>
                </v:shape>
                <v:shape id="Freeform 687" o:spid="_x0000_s1030" style="position:absolute;left:3698;top:1792;width:2751;height:2751;visibility:visible;mso-wrap-style:square;v-text-anchor:top" coordsize="2751,275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" path="m1375,r-75,2l1226,8r-74,10l1080,32r-70,18l941,71,873,95r-66,28l743,154r-62,34l621,226r-58,40l507,309r-53,46l403,403r-49,51l308,508r-43,56l225,622r-37,60l154,744r-32,64l95,874,70,941r-21,69l32,1081r-14,72l8,1226r-6,74l,1376r2,75l8,1526r10,73l32,1671r17,70l70,1811r25,67l122,1944r32,64l188,2070r37,60l265,2188r43,56l354,2297r49,51l454,2397r53,46l563,2486r58,40l681,2564r62,34l807,2629r66,28l941,2681r69,21l1080,2720r72,13l1226,2743r74,6l1375,2751r76,-2l1525,2743r73,-10l1670,2720r71,-18l1810,2681r68,-24l1943,2629r65,-31l2070,2564r60,-38l2188,2486r56,-43l2297,2397r51,-49l2397,2297r45,-53l2486,2188r40,-58l2563,2070r34,-62l2629,1944r27,-66l2681,1811r21,-70l2719,1671r14,-72l2743,1526r6,-75l2751,1376r-1376,l2596,742r-37,-67l2518,610r-44,-61l2427,490r-49,-56l2325,381r-55,-50l2212,284r-60,-44l2089,200r-64,-37l1959,130r-69,-30l1821,74,1749,52,1677,34,1603,19,1528,9,1452,3,1375,xe" fillcolor="#8a8a8a" stroked="f">
                  <v:path arrowok="t" o:connecttype="custom" o:connectlocs="1300,1794;1152,1810;1010,1842;873,1887;743,1946;621,2018;507,2101;403,2195;308,2300;225,2414;154,2536;95,2666;49,2802;18,2945;2,3092;2,3243;18,3391;49,3533;95,3670;154,3800;225,3922;308,4036;403,4140;507,4235;621,4318;743,4390;873,4449;1010,4494;1152,4525;1300,4541;1451,4541;1598,4525;1741,4494;1878,4449;2008,4390;2130,4318;2244,4235;2348,4140;2442,4036;2526,3922;2597,3800;2656,3670;2702,3533;2733,3391;2749,3243;1375,3168;2559,2467;2474,2341;2378,2226;2270,2123;2152,2032;2025,1955;1890,1892;1749,1844;1603,1811;1452,1795" o:connectangles="0,0,0,0,0,0,0,0,0,0,0,0,0,0,0,0,0,0,0,0,0,0,0,0,0,0,0,0,0,0,0,0,0,0,0,0,0,0,0,0,0,0,0,0,0,0,0,0,0,0,0,0,0,0,0,0"/>
                </v:shape>
                <v:shape id="Freeform 688" o:spid="_x0000_s1031" style="position:absolute;left:5287;top:2481;width:1376;height:635;visibility:visible;mso-wrap-style:square;v-text-anchor:top" coordsize="1376,63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" path="m1221,l,635r1376,l1373,552r-7,-82l1353,389r-17,-81l1314,229r-26,-78l1257,75,1221,xe" fillcolor="silver" stroked="f">
                  <v:path arrowok="t" o:connecttype="custom" o:connectlocs="1221,2481;0,3116;1376,3116;1373,3033;1366,2951;1353,2870;1336,2789;1314,2710;1288,2632;1257,2556;1221,2481" o:connectangles="0,0,0,0,0,0,0,0,0,0,0"/>
                </v:shape>
                <v:shape id="Picture 689" o:spid="_x0000_s1032" type="#_x0000_t75" style="position:absolute;left:4092;top:3089;width:713;height:569;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">
                  <v:imagedata r:id="rId15" o:title=""/>
                </v:shape>
                <v:shape id="Picture 690" o:spid="_x0000_s1033" type="#_x0000_t75" style="position:absolute;left:4132;top:3130;width:545;height:401;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">
                  <v:imagedata r:id="rId16" o:title=""/>
                </v:shape>
                <v:shape id="Picture 691" o:spid="_x0000_s1034" type="#_x0000_t75" style="position:absolute;left:6072;top:2700;width:492;height:471;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">
                  <v:imagedata r:id="rId17" o:title=""/>
                </v:shape>
                <v:shape id="Picture 692" o:spid="_x0000_s1035" type="#_x0000_t75" style="position:absolute;left:6112;top:2741;width:324;height:303;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">
                  <v:imagedata r:id="rId18" o:title=""/>
                </v:shape>
                <v:rect id="Rectangle 693" o:spid="_x0000_s1036" style="position:absolute;left:7593;top:2803;width:1760;height:67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" fillcolor="#f2f2f2" stroked="f">
                  <v:fill opacity="25443f"/>
                </v:rect>
                <v:rect id="Rectangle 694" o:spid="_x0000_s1037" style="position:absolute;left:7687;top:2923;width:99;height:9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" fillcolor="#8a8a8a" stroked="f"/>
                <v:rect id="Rectangle 695" o:spid="_x0000_s1038" style="position:absolute;left:7687;top:3262;width:99;height:9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" fillcolor="silver" stroked="f"/>
                <v:shapetype id="_x0000_t202" coordsize="21600,21600" o:spt="202" path="m,l,21600r21600,l21600,xe">
                  <v:stroke joinstyle="miter"/>
                  <v:path gradientshapeok="t" o:connecttype="rect"/>
                </v:shapetype>
                <v:shape id="Text Box 696" o:spid="_x0000_s1039" type="#_x0000_t202" style="position:absolute;left:3914;top:712;width:4382;height:98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" filled="f" stroked="f">
                  <v:textbox inset="0,0,0,0">
                    <w:txbxContent>
                      <w:p w:rsidR="007F4321" w:rsidRPr="00670236" w:rsidRDefault="007F4321" w:rsidP="007F4321">
                        <w:pPr>
                          <w:spacing w:line="346" w:lineRule="exact"/>
                          <w:ind w:right="19"/>
                          <w:jc w:val="center"/>
                          <w:rPr>
                            <w:b/>
                            <w:sz w:val="22"/>
                            <w:szCs w:val="12"/>
                          </w:rPr>
                        </w:pPr>
                        <w:r w:rsidRPr="00670236">
                          <w:rPr>
                            <w:b/>
                            <w:color w:val="3F3F3F"/>
                            <w:w w:val="90"/>
                            <w:sz w:val="22"/>
                            <w:szCs w:val="12"/>
                          </w:rPr>
                          <w:t>Total Bodies brought to the</w:t>
                        </w:r>
                      </w:p>
                      <w:p w:rsidR="007F4321" w:rsidRPr="00670236" w:rsidRDefault="007F4321" w:rsidP="007F4321">
                        <w:pPr>
                          <w:spacing w:before="25"/>
                          <w:ind w:right="18"/>
                          <w:jc w:val="center"/>
                          <w:rPr>
                            <w:b/>
                            <w:sz w:val="22"/>
                            <w:szCs w:val="12"/>
                          </w:rPr>
                        </w:pPr>
                        <w:r w:rsidRPr="00670236">
                          <w:rPr>
                            <w:b/>
                            <w:color w:val="3F3F3F"/>
                            <w:w w:val="90"/>
                            <w:sz w:val="22"/>
                            <w:szCs w:val="12"/>
                          </w:rPr>
                          <w:t>Mortuary</w:t>
                        </w:r>
                        <w:r w:rsidRPr="00670236">
                          <w:rPr>
                            <w:b/>
                            <w:color w:val="3F3F3F"/>
                            <w:spacing w:val="-18"/>
                            <w:w w:val="90"/>
                            <w:sz w:val="22"/>
                            <w:szCs w:val="12"/>
                          </w:rPr>
                          <w:t xml:space="preserve"> </w:t>
                        </w:r>
                        <w:r w:rsidRPr="00670236">
                          <w:rPr>
                            <w:b/>
                            <w:color w:val="3F3F3F"/>
                            <w:w w:val="90"/>
                            <w:sz w:val="22"/>
                            <w:szCs w:val="12"/>
                          </w:rPr>
                          <w:t>in</w:t>
                        </w:r>
                        <w:r w:rsidRPr="00670236">
                          <w:rPr>
                            <w:b/>
                            <w:color w:val="3F3F3F"/>
                            <w:spacing w:val="-19"/>
                            <w:w w:val="90"/>
                            <w:sz w:val="22"/>
                            <w:szCs w:val="12"/>
                          </w:rPr>
                          <w:t xml:space="preserve"> </w:t>
                        </w:r>
                        <w:r w:rsidRPr="00670236">
                          <w:rPr>
                            <w:b/>
                            <w:color w:val="3F3F3F"/>
                            <w:w w:val="90"/>
                            <w:sz w:val="22"/>
                            <w:szCs w:val="12"/>
                          </w:rPr>
                          <w:t>the</w:t>
                        </w:r>
                        <w:r w:rsidRPr="00670236">
                          <w:rPr>
                            <w:b/>
                            <w:color w:val="3F3F3F"/>
                            <w:spacing w:val="-18"/>
                            <w:w w:val="90"/>
                            <w:sz w:val="22"/>
                            <w:szCs w:val="12"/>
                          </w:rPr>
                          <w:t xml:space="preserve"> </w:t>
                        </w:r>
                        <w:r w:rsidRPr="00670236">
                          <w:rPr>
                            <w:b/>
                            <w:color w:val="3F3F3F"/>
                            <w:w w:val="90"/>
                            <w:sz w:val="22"/>
                            <w:szCs w:val="12"/>
                          </w:rPr>
                          <w:t>Study</w:t>
                        </w:r>
                        <w:r w:rsidRPr="00670236">
                          <w:rPr>
                            <w:b/>
                            <w:color w:val="3F3F3F"/>
                            <w:spacing w:val="-19"/>
                            <w:w w:val="90"/>
                            <w:sz w:val="22"/>
                            <w:szCs w:val="12"/>
                          </w:rPr>
                          <w:t xml:space="preserve"> </w:t>
                        </w:r>
                        <w:r w:rsidRPr="00670236">
                          <w:rPr>
                            <w:b/>
                            <w:color w:val="3F3F3F"/>
                            <w:w w:val="90"/>
                            <w:sz w:val="22"/>
                            <w:szCs w:val="12"/>
                          </w:rPr>
                          <w:t>Period</w:t>
                        </w:r>
                      </w:p>
                    </w:txbxContent>
                  </v:textbox>
                </v:shape>
                <v:shape id="Text Box 697" o:spid="_x0000_s1040" type="#_x0000_t202" style="position:absolute;left:6072;top:2715;width:940;height:68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" filled="f" stroked="f">
                  <v:textbox inset="0,0,0,0">
                    <w:txbxContent>
                      <w:p w:rsidR="007F4321" w:rsidRPr="00670236" w:rsidRDefault="007F4321" w:rsidP="007F4321">
                        <w:pPr>
                          <w:spacing w:line="192" w:lineRule="exact"/>
                          <w:rPr>
                            <w:rFonts w:ascii="Times New Roman"/>
                          </w:rPr>
                        </w:pPr>
                        <w:r w:rsidRPr="00670236">
                          <w:rPr>
                            <w:b/>
                            <w:w w:val="81"/>
                            <w:shd w:val="clear" w:color="auto" w:fill="FFFFFF"/>
                          </w:rPr>
                          <w:t xml:space="preserve"> </w:t>
                        </w:r>
                        <w:r w:rsidR="00670236" w:rsidRPr="00670236">
                          <w:rPr>
                            <w:b/>
                            <w:shd w:val="clear" w:color="auto" w:fill="FFFFFF"/>
                          </w:rPr>
                          <w:t>5</w:t>
                        </w:r>
                        <w:r w:rsidRPr="00670236">
                          <w:rPr>
                            <w:b/>
                            <w:shd w:val="clear" w:color="auto" w:fill="FFFFFF"/>
                          </w:rPr>
                          <w:t>5</w:t>
                        </w:r>
                        <w:r w:rsidRPr="00670236">
                          <w:rPr>
                            <w:rFonts w:ascii="Times New Roman"/>
                            <w:shd w:val="clear" w:color="auto" w:fill="FFFFFF"/>
                          </w:rPr>
                          <w:t xml:space="preserve"> </w:t>
                        </w:r>
                      </w:p>
                    </w:txbxContent>
                  </v:textbox>
                </v:shape>
                <v:shape id="Text Box 698" o:spid="_x0000_s1041" type="#_x0000_t202" style="position:absolute;left:4132;top:3116;width:506;height:62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" filled="f" stroked="f">
                  <v:textbox inset="0,0,0,0">
                    <w:txbxContent>
                      <w:p w:rsidR="007F4321" w:rsidRPr="00670236" w:rsidRDefault="007F4321" w:rsidP="007F4321">
                        <w:pPr>
                          <w:spacing w:line="270" w:lineRule="exact"/>
                          <w:rPr>
                            <w:rFonts w:ascii="Times New Roman" w:hAnsi="Times New Roman" w:cs="Times New Roman"/>
                            <w:b/>
                            <w:sz w:val="22"/>
                            <w:szCs w:val="16"/>
                          </w:rPr>
                        </w:pPr>
                        <w:r w:rsidRPr="00670236">
                          <w:rPr>
                            <w:rFonts w:ascii="Times New Roman" w:hAnsi="Times New Roman" w:cs="Times New Roman"/>
                            <w:b/>
                            <w:w w:val="81"/>
                            <w:sz w:val="22"/>
                            <w:szCs w:val="16"/>
                            <w:shd w:val="clear" w:color="auto" w:fill="FFFFFF"/>
                          </w:rPr>
                          <w:t xml:space="preserve"> </w:t>
                        </w:r>
                        <w:r w:rsidR="00670236" w:rsidRPr="00670236">
                          <w:rPr>
                            <w:rFonts w:ascii="Times New Roman" w:hAnsi="Times New Roman" w:cs="Times New Roman"/>
                            <w:b/>
                            <w:w w:val="90"/>
                            <w:sz w:val="22"/>
                            <w:szCs w:val="16"/>
                            <w:shd w:val="clear" w:color="auto" w:fill="FFFFFF"/>
                          </w:rPr>
                          <w:t>66</w:t>
                        </w:r>
                        <w:r w:rsidRPr="00670236">
                          <w:rPr>
                            <w:rFonts w:ascii="Times New Roman" w:hAnsi="Times New Roman" w:cs="Times New Roman"/>
                            <w:b/>
                            <w:w w:val="90"/>
                            <w:sz w:val="22"/>
                            <w:szCs w:val="16"/>
                            <w:shd w:val="clear" w:color="auto" w:fill="FFFFFF"/>
                          </w:rPr>
                          <w:t>6</w:t>
                        </w:r>
                      </w:p>
                    </w:txbxContent>
                  </v:textbox>
                </v:shape>
                <v:shape id="Text Box 699" o:spid="_x0000_s1042" type="#_x0000_t202" style="position:absolute;left:7593;top:2803;width:1760;height:67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" filled="f" stroked="f">
                  <v:textbox inset="0,0,0,0">
                    <w:txbxContent>
                      <w:p w:rsidR="007F4321" w:rsidRDefault="007F4321" w:rsidP="007F4321">
                        <w:pPr>
                          <w:spacing w:before="52"/>
                          <w:ind w:left="236"/>
                          <w:rPr>
                            <w:sz w:val="18"/>
                          </w:rPr>
                        </w:pPr>
                        <w:r>
                          <w:rPr>
                            <w:color w:val="3F3F3F"/>
                            <w:sz w:val="18"/>
                          </w:rPr>
                          <w:t>Identified Bodies</w:t>
                        </w:r>
                      </w:p>
                      <w:p w:rsidR="007F4321" w:rsidRDefault="007F4321" w:rsidP="007F4321">
                        <w:pPr>
                          <w:spacing w:before="131"/>
                          <w:ind w:left="236"/>
                          <w:rPr>
                            <w:sz w:val="18"/>
                          </w:rPr>
                        </w:pPr>
                        <w:r>
                          <w:rPr>
                            <w:color w:val="3F3F3F"/>
                            <w:w w:val="95"/>
                            <w:sz w:val="18"/>
                          </w:rPr>
                          <w:t>Unidentified Bodies</w:t>
                        </w:r>
                      </w:p>
                    </w:txbxContent>
                  </v:textbox>
                </v:shape>
                <w10:wrap type="topAndBottom" anchorx="page"/>
              </v:group>
            </w:pict>
          </mc:Fallback>
        </mc:AlternateContent>
      </w:r>
    </w:p>
    <w:p w:rsidR="007F4321" w:rsidRDefault="007F4321" w:rsidP="007F4321">
      <w:pPr>
        <w:pStyle w:val="BodyText"/>
        <w:spacing w:before="2"/>
        <w:rPr>
          <w:sz w:val="32"/>
        </w:rPr>
      </w:pPr>
    </w:p>
    <w:p w:rsidR="00D33ADF" w:rsidRDefault="00670236" w:rsidP="00D33ADF">
      <w:pPr>
        <w:pStyle w:val="BodyText"/>
        <w:ind w:right="2899"/>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00AD0D98">
        <w:rPr>
          <w:rFonts w:ascii="Times New Roman" w:hAnsi="Times New Roman" w:cs="Times New Roman"/>
          <w:b/>
          <w:bCs/>
          <w:sz w:val="18"/>
          <w:szCs w:val="18"/>
        </w:rPr>
        <w:t>Figure 1</w:t>
      </w:r>
      <w:r w:rsidR="00D33ADF">
        <w:rPr>
          <w:rFonts w:ascii="Times New Roman" w:hAnsi="Times New Roman" w:cs="Times New Roman"/>
          <w:sz w:val="18"/>
          <w:szCs w:val="18"/>
        </w:rPr>
        <w:t xml:space="preserve"> No. of unidentified bodies</w:t>
      </w:r>
    </w:p>
    <w:p w:rsidR="00D33ADF" w:rsidRDefault="00D33ADF" w:rsidP="00D33ADF">
      <w:pPr>
        <w:pStyle w:val="BodyText"/>
        <w:ind w:right="2899"/>
        <w:rPr>
          <w:rFonts w:ascii="Times New Roman" w:hAnsi="Times New Roman" w:cs="Times New Roman"/>
          <w:sz w:val="18"/>
          <w:szCs w:val="18"/>
        </w:rPr>
      </w:pPr>
    </w:p>
    <w:p w:rsidR="00A325BE" w:rsidRPr="00D33ADF" w:rsidRDefault="00E5276C" w:rsidP="00D33ADF">
      <w:pPr>
        <w:pStyle w:val="BodyText"/>
        <w:ind w:right="2899"/>
        <w:rPr>
          <w:rFonts w:ascii="Times New Roman" w:hAnsi="Times New Roman" w:cs="Times New Roman"/>
          <w:sz w:val="18"/>
          <w:szCs w:val="18"/>
        </w:rPr>
      </w:pPr>
      <w:r>
        <w:rPr>
          <w:rFonts w:ascii="Times New Roman" w:hAnsi="Times New Roman" w:cs="Times New Roman"/>
          <w:color w:val="595959"/>
          <w:w w:val="95"/>
          <w:sz w:val="18"/>
          <w:szCs w:val="18"/>
        </w:rPr>
        <w:t xml:space="preserve">                                                  </w:t>
      </w:r>
      <w:r w:rsidR="00A325BE">
        <w:rPr>
          <w:rFonts w:ascii="Times New Roman" w:hAnsi="Times New Roman" w:cs="Times New Roman"/>
          <w:color w:val="595959"/>
          <w:w w:val="95"/>
          <w:sz w:val="18"/>
          <w:szCs w:val="18"/>
        </w:rPr>
        <w:t xml:space="preserve"> </w:t>
      </w:r>
    </w:p>
    <w:p w:rsidR="00A325BE" w:rsidRPr="00AD0D98" w:rsidRDefault="00A325BE" w:rsidP="00A325BE">
      <w:pPr>
        <w:pStyle w:val="BodyText"/>
        <w:spacing w:line="259" w:lineRule="auto"/>
        <w:ind w:right="136"/>
        <w:rPr>
          <w:rFonts w:ascii="Times New Roman" w:hAnsi="Times New Roman" w:cs="Times New Roman"/>
        </w:rPr>
      </w:pPr>
      <w:r w:rsidRPr="00E5276C">
        <w:rPr>
          <w:rFonts w:ascii="Times New Roman" w:hAnsi="Times New Roman" w:cs="Times New Roman"/>
        </w:rPr>
        <w:t>The age-wise distribution of the cases was peculiar. The maximum number of cases (13) were from the age group 31-40 years, followed by equal number of cases (11 each) in the age groups of 31-40 years, 41-50 years, 51-60 years; 3 cases in the age group of 61-70 years, 1 case in the age group of 1-10 years and 1 case in the age group of less than one year, while no cases were registered in the age groups of 11-20 and &gt;70 years of age.</w:t>
      </w:r>
      <w:r w:rsidR="00AD0D98">
        <w:rPr>
          <w:rFonts w:ascii="Times New Roman" w:hAnsi="Times New Roman" w:cs="Times New Roman"/>
        </w:rPr>
        <w:t xml:space="preserve"> (</w:t>
      </w:r>
      <w:r w:rsidR="00AD0D98">
        <w:rPr>
          <w:rFonts w:ascii="Times New Roman" w:hAnsi="Times New Roman" w:cs="Times New Roman"/>
          <w:b/>
          <w:bCs/>
        </w:rPr>
        <w:t>Figure 2</w:t>
      </w:r>
      <w:r w:rsidR="00AD0D98">
        <w:rPr>
          <w:rFonts w:ascii="Times New Roman" w:hAnsi="Times New Roman" w:cs="Times New Roman"/>
        </w:rPr>
        <w:t>)</w:t>
      </w:r>
    </w:p>
    <w:p w:rsidR="00A325BE" w:rsidRDefault="00A325BE" w:rsidP="00D33ADF">
      <w:pPr>
        <w:pStyle w:val="Heading2"/>
        <w:tabs>
          <w:tab w:val="left" w:pos="4386"/>
          <w:tab w:val="left" w:pos="5723"/>
        </w:tabs>
        <w:spacing w:before="55" w:line="321" w:lineRule="auto"/>
        <w:ind w:right="3246"/>
        <w:jc w:val="left"/>
        <w:rPr>
          <w:rFonts w:ascii="Times New Roman" w:hAnsi="Times New Roman" w:cs="Times New Roman"/>
          <w:color w:val="595959"/>
          <w:w w:val="90"/>
          <w:sz w:val="18"/>
          <w:szCs w:val="18"/>
        </w:rPr>
      </w:pPr>
    </w:p>
    <w:p w:rsidR="00D33ADF" w:rsidRDefault="00D33ADF" w:rsidP="00D33ADF">
      <w:pPr>
        <w:pStyle w:val="Heading2"/>
        <w:tabs>
          <w:tab w:val="left" w:pos="4386"/>
          <w:tab w:val="left" w:pos="5723"/>
        </w:tabs>
        <w:spacing w:before="55" w:line="321" w:lineRule="auto"/>
        <w:ind w:right="3246"/>
        <w:jc w:val="left"/>
        <w:rPr>
          <w:rFonts w:ascii="Times New Roman" w:hAnsi="Times New Roman" w:cs="Times New Roman"/>
          <w:color w:val="595959"/>
          <w:w w:val="90"/>
          <w:sz w:val="18"/>
          <w:szCs w:val="18"/>
        </w:rPr>
      </w:pPr>
    </w:p>
    <w:p w:rsidR="00D33ADF" w:rsidRDefault="00D33ADF" w:rsidP="00D33ADF">
      <w:pPr>
        <w:pStyle w:val="Heading2"/>
        <w:tabs>
          <w:tab w:val="left" w:pos="4386"/>
          <w:tab w:val="left" w:pos="5723"/>
        </w:tabs>
        <w:spacing w:before="55" w:line="321" w:lineRule="auto"/>
        <w:ind w:right="3246"/>
        <w:jc w:val="left"/>
        <w:rPr>
          <w:rFonts w:ascii="Times New Roman" w:hAnsi="Times New Roman" w:cs="Times New Roman"/>
          <w:color w:val="595959"/>
          <w:w w:val="90"/>
          <w:sz w:val="18"/>
          <w:szCs w:val="18"/>
        </w:rPr>
      </w:pPr>
    </w:p>
    <w:p w:rsidR="00D33ADF" w:rsidRDefault="00D33ADF" w:rsidP="00D33ADF">
      <w:pPr>
        <w:pStyle w:val="Heading2"/>
        <w:tabs>
          <w:tab w:val="left" w:pos="4386"/>
          <w:tab w:val="left" w:pos="5723"/>
        </w:tabs>
        <w:spacing w:before="55" w:line="321" w:lineRule="auto"/>
        <w:ind w:right="3246"/>
        <w:jc w:val="left"/>
        <w:rPr>
          <w:rFonts w:ascii="Times New Roman" w:hAnsi="Times New Roman" w:cs="Times New Roman"/>
          <w:sz w:val="18"/>
          <w:szCs w:val="18"/>
        </w:rPr>
      </w:pPr>
      <w:r>
        <w:rPr>
          <w:rFonts w:ascii="Times New Roman" w:hAnsi="Times New Roman" w:cs="Times New Roman"/>
          <w:color w:val="595959"/>
          <w:w w:val="90"/>
          <w:sz w:val="18"/>
          <w:szCs w:val="18"/>
        </w:rPr>
        <w:t xml:space="preserve">                             </w:t>
      </w:r>
      <w:r>
        <w:rPr>
          <w:noProof/>
        </w:rPr>
        <w:drawing>
          <wp:inline distT="0" distB="0" distL="0" distR="0" wp14:anchorId="04EB33F2" wp14:editId="4E3484D5">
            <wp:extent cx="4133850" cy="2428966"/>
            <wp:effectExtent l="0" t="0" r="0" b="9525"/>
            <wp:docPr id="728" name="Picture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159864" cy="2444252"/>
                    </a:xfrm>
                    <a:prstGeom prst="rect">
                      <a:avLst/>
                    </a:prstGeom>
                  </pic:spPr>
                </pic:pic>
              </a:graphicData>
            </a:graphic>
          </wp:inline>
        </w:drawing>
      </w:r>
      <w:r>
        <w:rPr>
          <w:rFonts w:ascii="Times New Roman" w:hAnsi="Times New Roman" w:cs="Times New Roman"/>
          <w:sz w:val="18"/>
          <w:szCs w:val="18"/>
        </w:rPr>
        <w:t xml:space="preserve">  </w:t>
      </w:r>
    </w:p>
    <w:p w:rsidR="00D33ADF" w:rsidRDefault="00D33ADF" w:rsidP="00D33ADF">
      <w:pPr>
        <w:pStyle w:val="Heading2"/>
        <w:tabs>
          <w:tab w:val="left" w:pos="4386"/>
          <w:tab w:val="left" w:pos="5723"/>
        </w:tabs>
        <w:spacing w:before="55" w:line="321" w:lineRule="auto"/>
        <w:ind w:right="3246"/>
        <w:jc w:val="left"/>
        <w:rPr>
          <w:rFonts w:ascii="Times New Roman" w:hAnsi="Times New Roman" w:cs="Times New Roman"/>
          <w:sz w:val="18"/>
          <w:szCs w:val="18"/>
        </w:rPr>
      </w:pPr>
      <w:r>
        <w:rPr>
          <w:rFonts w:ascii="Times New Roman" w:hAnsi="Times New Roman" w:cs="Times New Roman"/>
          <w:sz w:val="18"/>
          <w:szCs w:val="18"/>
        </w:rPr>
        <w:t xml:space="preserve">                                               </w:t>
      </w:r>
      <w:r w:rsidR="000F5D23">
        <w:rPr>
          <w:rFonts w:ascii="Times New Roman" w:hAnsi="Times New Roman" w:cs="Times New Roman"/>
          <w:sz w:val="18"/>
          <w:szCs w:val="18"/>
        </w:rPr>
        <w:t xml:space="preserve">        </w:t>
      </w:r>
      <w:r>
        <w:rPr>
          <w:rFonts w:ascii="Times New Roman" w:hAnsi="Times New Roman" w:cs="Times New Roman"/>
          <w:sz w:val="18"/>
          <w:szCs w:val="18"/>
        </w:rPr>
        <w:t xml:space="preserve"> </w:t>
      </w:r>
      <w:r w:rsidR="00AD0D98">
        <w:rPr>
          <w:rFonts w:ascii="Times New Roman" w:hAnsi="Times New Roman" w:cs="Times New Roman"/>
          <w:b/>
          <w:bCs/>
          <w:sz w:val="18"/>
          <w:szCs w:val="18"/>
        </w:rPr>
        <w:t>Figure 2</w:t>
      </w:r>
      <w:r w:rsidRPr="00E5276C">
        <w:rPr>
          <w:rFonts w:ascii="Times New Roman" w:hAnsi="Times New Roman" w:cs="Times New Roman"/>
          <w:sz w:val="18"/>
          <w:szCs w:val="18"/>
        </w:rPr>
        <w:t xml:space="preserve"> Age-wise Distribution</w:t>
      </w:r>
    </w:p>
    <w:p w:rsidR="00D33ADF" w:rsidRDefault="00D33ADF" w:rsidP="00D33ADF">
      <w:pPr>
        <w:pStyle w:val="Heading2"/>
        <w:tabs>
          <w:tab w:val="left" w:pos="4386"/>
          <w:tab w:val="left" w:pos="5723"/>
        </w:tabs>
        <w:spacing w:before="55" w:line="321" w:lineRule="auto"/>
        <w:ind w:right="3246"/>
        <w:jc w:val="left"/>
        <w:rPr>
          <w:rFonts w:ascii="Times New Roman" w:hAnsi="Times New Roman" w:cs="Times New Roman"/>
          <w:sz w:val="18"/>
          <w:szCs w:val="18"/>
        </w:rPr>
      </w:pPr>
    </w:p>
    <w:p w:rsidR="00D33ADF" w:rsidRPr="00D33ADF" w:rsidRDefault="00D33ADF" w:rsidP="00D33ADF">
      <w:pPr>
        <w:pStyle w:val="BodyText"/>
        <w:spacing w:before="77" w:line="259" w:lineRule="auto"/>
        <w:ind w:left="100"/>
        <w:rPr>
          <w:rFonts w:ascii="Times New Roman" w:hAnsi="Times New Roman" w:cs="Times New Roman"/>
        </w:rPr>
        <w:sectPr w:rsidR="00D33ADF" w:rsidRPr="00D33ADF">
          <w:pgSz w:w="12240" w:h="15840"/>
          <w:pgMar w:top="1360" w:right="1340" w:bottom="280" w:left="1340" w:header="720" w:footer="720" w:gutter="0"/>
          <w:cols w:space="720"/>
        </w:sectPr>
      </w:pPr>
      <w:r w:rsidRPr="00D33ADF">
        <w:rPr>
          <w:rFonts w:ascii="Times New Roman" w:hAnsi="Times New Roman" w:cs="Times New Roman"/>
        </w:rPr>
        <w:t>The highest number of cases were brought in the month of August (25%) followed by the month of May (20%), 16% in June, 13% in the first 15 days of October, 11% in September, 9% in July and 5% in the last fortnight of April.</w:t>
      </w:r>
      <w:r w:rsidR="000F5D23">
        <w:rPr>
          <w:rFonts w:ascii="Times New Roman" w:hAnsi="Times New Roman" w:cs="Times New Roman"/>
        </w:rPr>
        <w:t xml:space="preserve"> (</w:t>
      </w:r>
      <w:r w:rsidR="000F5D23" w:rsidRPr="00AD0D98">
        <w:rPr>
          <w:rFonts w:ascii="Times New Roman" w:hAnsi="Times New Roman" w:cs="Times New Roman"/>
          <w:b/>
          <w:bCs/>
        </w:rPr>
        <w:t>Table 1</w:t>
      </w:r>
      <w:r w:rsidR="000F5D23">
        <w:rPr>
          <w:rFonts w:ascii="Times New Roman" w:hAnsi="Times New Roman" w:cs="Times New Roman"/>
        </w:rPr>
        <w:t>)</w:t>
      </w:r>
    </w:p>
    <w:p w:rsidR="00F10B17" w:rsidRPr="00F10B17" w:rsidRDefault="00F10B17" w:rsidP="00F10B17">
      <w:pPr>
        <w:pStyle w:val="BodyText"/>
        <w:spacing w:before="93"/>
        <w:rPr>
          <w:rFonts w:ascii="Times New Roman" w:hAnsi="Times New Roman" w:cs="Times New Roman"/>
        </w:rPr>
      </w:pPr>
      <w:r>
        <w:lastRenderedPageBreak/>
        <w:t xml:space="preserve">     </w:t>
      </w:r>
      <w:r w:rsidR="00D33ADF">
        <w:t xml:space="preserve"> </w:t>
      </w:r>
      <w:r w:rsidRPr="00F10B17">
        <w:rPr>
          <w:rFonts w:ascii="Times New Roman" w:hAnsi="Times New Roman" w:cs="Times New Roman"/>
          <w:b/>
          <w:bCs/>
        </w:rPr>
        <w:t xml:space="preserve">Table 1 </w:t>
      </w:r>
      <w:r w:rsidRPr="00F10B17">
        <w:rPr>
          <w:rFonts w:ascii="Times New Roman" w:hAnsi="Times New Roman" w:cs="Times New Roman"/>
        </w:rPr>
        <w:t>Temporal Distribution</w:t>
      </w:r>
    </w:p>
    <w:p w:rsidR="000F5D23" w:rsidRPr="00D33ADF" w:rsidRDefault="00D33ADF" w:rsidP="00D33ADF">
      <w:pPr>
        <w:pStyle w:val="BodyText"/>
        <w:rPr>
          <w:b/>
        </w:rPr>
      </w:pPr>
      <w:r>
        <w:t xml:space="preserve">   </w:t>
      </w:r>
      <w:r w:rsidR="00F10B17">
        <w:t xml:space="preserve"> </w:t>
      </w:r>
      <w:r>
        <w:t xml:space="preserve">  </w:t>
      </w:r>
    </w:p>
    <w:tbl>
      <w:tblPr>
        <w:tblStyle w:val="TableGrid"/>
        <w:tblW w:w="0" w:type="auto"/>
        <w:tblLook w:val="04A0" w:firstRow="1" w:lastRow="0" w:firstColumn="1" w:lastColumn="0" w:noHBand="0" w:noVBand="1"/>
      </w:tblPr>
      <w:tblGrid>
        <w:gridCol w:w="1596"/>
        <w:gridCol w:w="1596"/>
      </w:tblGrid>
      <w:tr w:rsidR="000F5D23" w:rsidRPr="00F10B17" w:rsidTr="000F5D23">
        <w:trPr>
          <w:trHeight w:val="252"/>
        </w:trPr>
        <w:tc>
          <w:tcPr>
            <w:tcW w:w="1596" w:type="dxa"/>
          </w:tcPr>
          <w:p w:rsidR="000F5D23" w:rsidRPr="00F10B17" w:rsidRDefault="000F5D23" w:rsidP="00D33ADF">
            <w:pPr>
              <w:pStyle w:val="BodyText"/>
              <w:rPr>
                <w:rFonts w:ascii="Times New Roman" w:hAnsi="Times New Roman" w:cs="Times New Roman"/>
                <w:b/>
              </w:rPr>
            </w:pPr>
            <w:r w:rsidRPr="00F10B17">
              <w:rPr>
                <w:rFonts w:ascii="Times New Roman" w:hAnsi="Times New Roman" w:cs="Times New Roman"/>
                <w:b/>
              </w:rPr>
              <w:t>Month</w:t>
            </w:r>
          </w:p>
        </w:tc>
        <w:tc>
          <w:tcPr>
            <w:tcW w:w="1596" w:type="dxa"/>
          </w:tcPr>
          <w:p w:rsidR="000F5D23" w:rsidRPr="00F10B17" w:rsidRDefault="000F5D23" w:rsidP="00D33ADF">
            <w:pPr>
              <w:pStyle w:val="BodyText"/>
              <w:rPr>
                <w:rFonts w:ascii="Times New Roman" w:hAnsi="Times New Roman" w:cs="Times New Roman"/>
                <w:b/>
              </w:rPr>
            </w:pPr>
            <w:r w:rsidRPr="00F10B17">
              <w:rPr>
                <w:rFonts w:ascii="Times New Roman" w:hAnsi="Times New Roman" w:cs="Times New Roman"/>
                <w:b/>
              </w:rPr>
              <w:t>% of Cases</w:t>
            </w:r>
          </w:p>
        </w:tc>
      </w:tr>
      <w:tr w:rsidR="000F5D23" w:rsidRPr="00F10B17" w:rsidTr="000F5D23">
        <w:trPr>
          <w:trHeight w:val="252"/>
        </w:trPr>
        <w:tc>
          <w:tcPr>
            <w:tcW w:w="1596" w:type="dxa"/>
          </w:tcPr>
          <w:p w:rsidR="000F5D23" w:rsidRPr="00F10B17" w:rsidRDefault="000F5D23" w:rsidP="00D33ADF">
            <w:pPr>
              <w:pStyle w:val="BodyText"/>
              <w:rPr>
                <w:rFonts w:ascii="Times New Roman" w:hAnsi="Times New Roman" w:cs="Times New Roman"/>
                <w:bCs/>
              </w:rPr>
            </w:pPr>
            <w:r w:rsidRPr="00F10B17">
              <w:rPr>
                <w:rFonts w:ascii="Times New Roman" w:hAnsi="Times New Roman" w:cs="Times New Roman"/>
                <w:bCs/>
              </w:rPr>
              <w:t>April</w:t>
            </w:r>
          </w:p>
        </w:tc>
        <w:tc>
          <w:tcPr>
            <w:tcW w:w="1596" w:type="dxa"/>
          </w:tcPr>
          <w:p w:rsidR="000F5D23" w:rsidRPr="00F10B17" w:rsidRDefault="000F5D23" w:rsidP="00D33ADF">
            <w:pPr>
              <w:pStyle w:val="BodyText"/>
              <w:rPr>
                <w:rFonts w:ascii="Times New Roman" w:hAnsi="Times New Roman" w:cs="Times New Roman"/>
                <w:b/>
              </w:rPr>
            </w:pPr>
            <w:r w:rsidRPr="00F10B17">
              <w:rPr>
                <w:rFonts w:ascii="Times New Roman" w:hAnsi="Times New Roman" w:cs="Times New Roman"/>
                <w:b/>
              </w:rPr>
              <w:t>5</w:t>
            </w:r>
          </w:p>
        </w:tc>
      </w:tr>
      <w:tr w:rsidR="000F5D23" w:rsidRPr="00F10B17" w:rsidTr="000F5D23">
        <w:trPr>
          <w:trHeight w:val="252"/>
        </w:trPr>
        <w:tc>
          <w:tcPr>
            <w:tcW w:w="1596" w:type="dxa"/>
          </w:tcPr>
          <w:p w:rsidR="000F5D23" w:rsidRPr="00F10B17" w:rsidRDefault="000F5D23" w:rsidP="00D33ADF">
            <w:pPr>
              <w:pStyle w:val="BodyText"/>
              <w:rPr>
                <w:rFonts w:ascii="Times New Roman" w:hAnsi="Times New Roman" w:cs="Times New Roman"/>
                <w:bCs/>
              </w:rPr>
            </w:pPr>
            <w:r w:rsidRPr="00F10B17">
              <w:rPr>
                <w:rFonts w:ascii="Times New Roman" w:hAnsi="Times New Roman" w:cs="Times New Roman"/>
                <w:bCs/>
              </w:rPr>
              <w:t>May</w:t>
            </w:r>
          </w:p>
        </w:tc>
        <w:tc>
          <w:tcPr>
            <w:tcW w:w="1596" w:type="dxa"/>
          </w:tcPr>
          <w:p w:rsidR="000F5D23" w:rsidRPr="00F10B17" w:rsidRDefault="000F5D23" w:rsidP="00D33ADF">
            <w:pPr>
              <w:pStyle w:val="BodyText"/>
              <w:rPr>
                <w:rFonts w:ascii="Times New Roman" w:hAnsi="Times New Roman" w:cs="Times New Roman"/>
                <w:b/>
              </w:rPr>
            </w:pPr>
            <w:r w:rsidRPr="00F10B17">
              <w:rPr>
                <w:rFonts w:ascii="Times New Roman" w:hAnsi="Times New Roman" w:cs="Times New Roman"/>
                <w:b/>
              </w:rPr>
              <w:t>20</w:t>
            </w:r>
          </w:p>
        </w:tc>
      </w:tr>
      <w:tr w:rsidR="000F5D23" w:rsidRPr="00F10B17" w:rsidTr="000F5D23">
        <w:trPr>
          <w:trHeight w:val="252"/>
        </w:trPr>
        <w:tc>
          <w:tcPr>
            <w:tcW w:w="1596" w:type="dxa"/>
          </w:tcPr>
          <w:p w:rsidR="000F5D23" w:rsidRPr="00F10B17" w:rsidRDefault="000F5D23" w:rsidP="00D33ADF">
            <w:pPr>
              <w:pStyle w:val="BodyText"/>
              <w:rPr>
                <w:rFonts w:ascii="Times New Roman" w:hAnsi="Times New Roman" w:cs="Times New Roman"/>
                <w:bCs/>
              </w:rPr>
            </w:pPr>
            <w:r w:rsidRPr="00F10B17">
              <w:rPr>
                <w:rFonts w:ascii="Times New Roman" w:hAnsi="Times New Roman" w:cs="Times New Roman"/>
                <w:bCs/>
              </w:rPr>
              <w:t>June</w:t>
            </w:r>
          </w:p>
        </w:tc>
        <w:tc>
          <w:tcPr>
            <w:tcW w:w="1596" w:type="dxa"/>
          </w:tcPr>
          <w:p w:rsidR="000F5D23" w:rsidRPr="00F10B17" w:rsidRDefault="000F5D23" w:rsidP="00D33ADF">
            <w:pPr>
              <w:pStyle w:val="BodyText"/>
              <w:rPr>
                <w:rFonts w:ascii="Times New Roman" w:hAnsi="Times New Roman" w:cs="Times New Roman"/>
                <w:b/>
              </w:rPr>
            </w:pPr>
            <w:r w:rsidRPr="00F10B17">
              <w:rPr>
                <w:rFonts w:ascii="Times New Roman" w:hAnsi="Times New Roman" w:cs="Times New Roman"/>
                <w:b/>
              </w:rPr>
              <w:t>16</w:t>
            </w:r>
          </w:p>
        </w:tc>
      </w:tr>
      <w:tr w:rsidR="000F5D23" w:rsidRPr="00F10B17" w:rsidTr="000F5D23">
        <w:trPr>
          <w:trHeight w:val="252"/>
        </w:trPr>
        <w:tc>
          <w:tcPr>
            <w:tcW w:w="1596" w:type="dxa"/>
          </w:tcPr>
          <w:p w:rsidR="000F5D23" w:rsidRPr="00F10B17" w:rsidRDefault="000F5D23" w:rsidP="00D33ADF">
            <w:pPr>
              <w:pStyle w:val="BodyText"/>
              <w:rPr>
                <w:rFonts w:ascii="Times New Roman" w:hAnsi="Times New Roman" w:cs="Times New Roman"/>
                <w:bCs/>
              </w:rPr>
            </w:pPr>
            <w:r w:rsidRPr="00F10B17">
              <w:rPr>
                <w:rFonts w:ascii="Times New Roman" w:hAnsi="Times New Roman" w:cs="Times New Roman"/>
                <w:bCs/>
              </w:rPr>
              <w:t>July</w:t>
            </w:r>
          </w:p>
        </w:tc>
        <w:tc>
          <w:tcPr>
            <w:tcW w:w="1596" w:type="dxa"/>
          </w:tcPr>
          <w:p w:rsidR="000F5D23" w:rsidRPr="00F10B17" w:rsidRDefault="000F5D23" w:rsidP="00D33ADF">
            <w:pPr>
              <w:pStyle w:val="BodyText"/>
              <w:rPr>
                <w:rFonts w:ascii="Times New Roman" w:hAnsi="Times New Roman" w:cs="Times New Roman"/>
                <w:b/>
              </w:rPr>
            </w:pPr>
            <w:r w:rsidRPr="00F10B17">
              <w:rPr>
                <w:rFonts w:ascii="Times New Roman" w:hAnsi="Times New Roman" w:cs="Times New Roman"/>
                <w:b/>
              </w:rPr>
              <w:t>9</w:t>
            </w:r>
          </w:p>
        </w:tc>
      </w:tr>
      <w:tr w:rsidR="000F5D23" w:rsidRPr="00F10B17" w:rsidTr="000F5D23">
        <w:trPr>
          <w:trHeight w:val="252"/>
        </w:trPr>
        <w:tc>
          <w:tcPr>
            <w:tcW w:w="1596" w:type="dxa"/>
          </w:tcPr>
          <w:p w:rsidR="000F5D23" w:rsidRPr="00F10B17" w:rsidRDefault="000F5D23" w:rsidP="00D33ADF">
            <w:pPr>
              <w:pStyle w:val="BodyText"/>
              <w:rPr>
                <w:rFonts w:ascii="Times New Roman" w:hAnsi="Times New Roman" w:cs="Times New Roman"/>
                <w:bCs/>
              </w:rPr>
            </w:pPr>
            <w:r w:rsidRPr="00F10B17">
              <w:rPr>
                <w:rFonts w:ascii="Times New Roman" w:hAnsi="Times New Roman" w:cs="Times New Roman"/>
                <w:bCs/>
              </w:rPr>
              <w:t>August</w:t>
            </w:r>
          </w:p>
        </w:tc>
        <w:tc>
          <w:tcPr>
            <w:tcW w:w="1596" w:type="dxa"/>
          </w:tcPr>
          <w:p w:rsidR="000F5D23" w:rsidRPr="00F10B17" w:rsidRDefault="000F5D23" w:rsidP="00D33ADF">
            <w:pPr>
              <w:pStyle w:val="BodyText"/>
              <w:rPr>
                <w:rFonts w:ascii="Times New Roman" w:hAnsi="Times New Roman" w:cs="Times New Roman"/>
                <w:b/>
              </w:rPr>
            </w:pPr>
            <w:r w:rsidRPr="00F10B17">
              <w:rPr>
                <w:rFonts w:ascii="Times New Roman" w:hAnsi="Times New Roman" w:cs="Times New Roman"/>
                <w:b/>
              </w:rPr>
              <w:t>25</w:t>
            </w:r>
          </w:p>
        </w:tc>
      </w:tr>
      <w:tr w:rsidR="000F5D23" w:rsidRPr="00F10B17" w:rsidTr="000F5D23">
        <w:trPr>
          <w:trHeight w:val="252"/>
        </w:trPr>
        <w:tc>
          <w:tcPr>
            <w:tcW w:w="1596" w:type="dxa"/>
          </w:tcPr>
          <w:p w:rsidR="000F5D23" w:rsidRPr="00F10B17" w:rsidRDefault="000F5D23" w:rsidP="00D33ADF">
            <w:pPr>
              <w:pStyle w:val="BodyText"/>
              <w:rPr>
                <w:rFonts w:ascii="Times New Roman" w:hAnsi="Times New Roman" w:cs="Times New Roman"/>
                <w:bCs/>
              </w:rPr>
            </w:pPr>
            <w:r w:rsidRPr="00F10B17">
              <w:rPr>
                <w:rFonts w:ascii="Times New Roman" w:hAnsi="Times New Roman" w:cs="Times New Roman"/>
                <w:bCs/>
              </w:rPr>
              <w:t>September</w:t>
            </w:r>
          </w:p>
        </w:tc>
        <w:tc>
          <w:tcPr>
            <w:tcW w:w="1596" w:type="dxa"/>
          </w:tcPr>
          <w:p w:rsidR="000F5D23" w:rsidRPr="00F10B17" w:rsidRDefault="000F5D23" w:rsidP="00D33ADF">
            <w:pPr>
              <w:pStyle w:val="BodyText"/>
              <w:rPr>
                <w:rFonts w:ascii="Times New Roman" w:hAnsi="Times New Roman" w:cs="Times New Roman"/>
                <w:b/>
              </w:rPr>
            </w:pPr>
            <w:r w:rsidRPr="00F10B17">
              <w:rPr>
                <w:rFonts w:ascii="Times New Roman" w:hAnsi="Times New Roman" w:cs="Times New Roman"/>
                <w:b/>
              </w:rPr>
              <w:t>11</w:t>
            </w:r>
          </w:p>
        </w:tc>
      </w:tr>
      <w:tr w:rsidR="000F5D23" w:rsidRPr="00F10B17" w:rsidTr="000F5D23">
        <w:trPr>
          <w:trHeight w:val="252"/>
        </w:trPr>
        <w:tc>
          <w:tcPr>
            <w:tcW w:w="1596" w:type="dxa"/>
          </w:tcPr>
          <w:p w:rsidR="000F5D23" w:rsidRPr="00F10B17" w:rsidRDefault="000F5D23" w:rsidP="00D33ADF">
            <w:pPr>
              <w:pStyle w:val="BodyText"/>
              <w:rPr>
                <w:rFonts w:ascii="Times New Roman" w:hAnsi="Times New Roman" w:cs="Times New Roman"/>
                <w:bCs/>
              </w:rPr>
            </w:pPr>
            <w:r w:rsidRPr="00F10B17">
              <w:rPr>
                <w:rFonts w:ascii="Times New Roman" w:hAnsi="Times New Roman" w:cs="Times New Roman"/>
                <w:bCs/>
              </w:rPr>
              <w:t>October</w:t>
            </w:r>
          </w:p>
        </w:tc>
        <w:tc>
          <w:tcPr>
            <w:tcW w:w="1596" w:type="dxa"/>
          </w:tcPr>
          <w:p w:rsidR="000F5D23" w:rsidRPr="00F10B17" w:rsidRDefault="000F5D23" w:rsidP="00D33ADF">
            <w:pPr>
              <w:pStyle w:val="BodyText"/>
              <w:rPr>
                <w:rFonts w:ascii="Times New Roman" w:hAnsi="Times New Roman" w:cs="Times New Roman"/>
                <w:b/>
              </w:rPr>
            </w:pPr>
            <w:r w:rsidRPr="00F10B17">
              <w:rPr>
                <w:rFonts w:ascii="Times New Roman" w:hAnsi="Times New Roman" w:cs="Times New Roman"/>
                <w:b/>
              </w:rPr>
              <w:t>13</w:t>
            </w:r>
          </w:p>
        </w:tc>
      </w:tr>
    </w:tbl>
    <w:p w:rsidR="00D33ADF" w:rsidRPr="00D33ADF" w:rsidRDefault="00D33ADF" w:rsidP="00D33ADF">
      <w:pPr>
        <w:pStyle w:val="BodyText"/>
        <w:rPr>
          <w:b/>
        </w:rPr>
      </w:pPr>
    </w:p>
    <w:p w:rsidR="00D33ADF" w:rsidRPr="00AD0D98" w:rsidRDefault="000F5D23" w:rsidP="00F10B17">
      <w:pPr>
        <w:pStyle w:val="BodyText"/>
        <w:spacing w:before="93"/>
        <w:rPr>
          <w:rFonts w:ascii="Times New Roman" w:hAnsi="Times New Roman" w:cs="Times New Roman"/>
          <w:sz w:val="18"/>
          <w:szCs w:val="18"/>
        </w:rPr>
      </w:pPr>
      <w:r>
        <w:rPr>
          <w:rFonts w:ascii="Calibri" w:eastAsia="Calibri" w:hAnsi="Calibri"/>
          <w:lang w:bidi="mr-IN"/>
        </w:rPr>
        <w:t xml:space="preserve">         </w:t>
      </w:r>
      <w:r w:rsidR="00D33ADF" w:rsidRPr="00D33ADF">
        <w:rPr>
          <w:rFonts w:ascii="Times New Roman" w:hAnsi="Times New Roman" w:cs="Times New Roman"/>
        </w:rPr>
        <w:t>Autopsy was performed in 54 cases while 1 case didn’t undergo autopsy, owing to the fact that it was a skeleton. The cause of death was formulated after autopsy. Due to the unavailability of the analysis of the investigations sent to the concerned department at that time, the opinion was reserved in 9 cases. 25 cases died of natural causes. Among them, Pulmonary Tuberculosis was the cause of 20 cases, followed by deaths due to damage to the Hepatobiliary system, which were 9 in number. Central Nervous System causes contributed to 7 cases, Cardiovascular system damage contributed as the cause of death in 4 cases; Kidney related causes in 2 cases. It has to be noted here that multisystem failure is witnessed and the causes may overlap.</w:t>
      </w:r>
      <w:r w:rsidR="00AD0D98">
        <w:rPr>
          <w:rFonts w:ascii="Times New Roman" w:hAnsi="Times New Roman" w:cs="Times New Roman"/>
        </w:rPr>
        <w:t xml:space="preserve"> (</w:t>
      </w:r>
      <w:r w:rsidR="00AD0D98">
        <w:rPr>
          <w:rFonts w:ascii="Times New Roman" w:hAnsi="Times New Roman" w:cs="Times New Roman"/>
          <w:b/>
          <w:bCs/>
        </w:rPr>
        <w:t>Figure 3</w:t>
      </w:r>
      <w:r w:rsidR="00AD0D98">
        <w:rPr>
          <w:rFonts w:ascii="Times New Roman" w:hAnsi="Times New Roman" w:cs="Times New Roman"/>
        </w:rPr>
        <w:t>)</w:t>
      </w:r>
    </w:p>
    <w:p w:rsidR="00D33ADF" w:rsidRPr="00AD0D98" w:rsidRDefault="00D33ADF" w:rsidP="00D33ADF">
      <w:pPr>
        <w:pStyle w:val="BodyText"/>
        <w:spacing w:before="159" w:line="259" w:lineRule="auto"/>
        <w:rPr>
          <w:rFonts w:ascii="Times New Roman" w:hAnsi="Times New Roman" w:cs="Times New Roman"/>
        </w:rPr>
      </w:pPr>
      <w:r w:rsidRPr="00D33ADF">
        <w:rPr>
          <w:rFonts w:ascii="Times New Roman" w:hAnsi="Times New Roman" w:cs="Times New Roman"/>
        </w:rPr>
        <w:t xml:space="preserve">Unnatural deaths formed 36% of all the cases out of which Head Injury alone was a cause of 11 deaths while the head injury was coupled with Bone Fracture, </w:t>
      </w:r>
      <w:proofErr w:type="spellStart"/>
      <w:r w:rsidRPr="00D33ADF">
        <w:rPr>
          <w:rFonts w:ascii="Times New Roman" w:hAnsi="Times New Roman" w:cs="Times New Roman"/>
        </w:rPr>
        <w:t>Polytrauma</w:t>
      </w:r>
      <w:proofErr w:type="spellEnd"/>
      <w:r w:rsidRPr="00D33ADF">
        <w:rPr>
          <w:rFonts w:ascii="Times New Roman" w:hAnsi="Times New Roman" w:cs="Times New Roman"/>
        </w:rPr>
        <w:t>, Burns can be seen.</w:t>
      </w:r>
      <w:r w:rsidRPr="00D33ADF">
        <w:rPr>
          <w:rFonts w:ascii="Times New Roman" w:hAnsi="Times New Roman" w:cs="Times New Roman"/>
          <w:position w:val="6"/>
        </w:rPr>
        <w:t xml:space="preserve">10 </w:t>
      </w:r>
      <w:r w:rsidRPr="00D33ADF">
        <w:rPr>
          <w:rFonts w:ascii="Times New Roman" w:hAnsi="Times New Roman" w:cs="Times New Roman"/>
        </w:rPr>
        <w:t>One death was caused by a road-traffic accident while cut-throat injury and drowning contributed to one death.</w:t>
      </w:r>
      <w:r w:rsidR="00AD0D98">
        <w:rPr>
          <w:rFonts w:ascii="Times New Roman" w:hAnsi="Times New Roman" w:cs="Times New Roman"/>
        </w:rPr>
        <w:t xml:space="preserve"> (</w:t>
      </w:r>
      <w:r w:rsidR="00AD0D98">
        <w:rPr>
          <w:rFonts w:ascii="Times New Roman" w:hAnsi="Times New Roman" w:cs="Times New Roman"/>
          <w:b/>
          <w:bCs/>
        </w:rPr>
        <w:t>Figure 4</w:t>
      </w:r>
      <w:r w:rsidR="00AD0D98">
        <w:rPr>
          <w:rFonts w:ascii="Times New Roman" w:hAnsi="Times New Roman" w:cs="Times New Roman"/>
        </w:rPr>
        <w:t>)</w:t>
      </w:r>
    </w:p>
    <w:p w:rsidR="00D33ADF" w:rsidRDefault="00D33ADF" w:rsidP="00D33ADF">
      <w:pPr>
        <w:pStyle w:val="BodyText"/>
        <w:spacing w:before="93"/>
        <w:rPr>
          <w:rFonts w:ascii="Times New Roman" w:hAnsi="Times New Roman" w:cs="Times New Roman"/>
          <w:sz w:val="18"/>
          <w:szCs w:val="18"/>
        </w:rPr>
      </w:pPr>
    </w:p>
    <w:p w:rsidR="00D33ADF" w:rsidRDefault="00D33ADF" w:rsidP="00D33ADF">
      <w:pPr>
        <w:pStyle w:val="BodyText"/>
        <w:spacing w:before="93"/>
        <w:rPr>
          <w:rFonts w:ascii="Times New Roman" w:hAnsi="Times New Roman" w:cs="Times New Roman"/>
          <w:sz w:val="18"/>
          <w:szCs w:val="18"/>
        </w:rPr>
      </w:pPr>
    </w:p>
    <w:p w:rsidR="00D33ADF" w:rsidRDefault="00D33ADF" w:rsidP="00D33ADF">
      <w:pPr>
        <w:pStyle w:val="BodyText"/>
        <w:spacing w:before="93"/>
        <w:rPr>
          <w:rFonts w:ascii="Times New Roman" w:hAnsi="Times New Roman" w:cs="Times New Roman"/>
          <w:sz w:val="18"/>
          <w:szCs w:val="18"/>
        </w:rPr>
      </w:pPr>
      <w:r w:rsidRPr="00D33ADF">
        <w:rPr>
          <w:rFonts w:ascii="Times New Roman" w:hAnsi="Times New Roman" w:cs="Times New Roman"/>
          <w:noProof/>
          <w:sz w:val="18"/>
          <w:szCs w:val="18"/>
          <w:lang w:bidi="mr-IN"/>
        </w:rPr>
        <w:drawing>
          <wp:inline distT="0" distB="0" distL="0" distR="0">
            <wp:extent cx="4839256" cy="3473760"/>
            <wp:effectExtent l="0" t="0" r="0" b="0"/>
            <wp:docPr id="729" name="Picture 729" descr="D:\Screenshot_2018-05-24-01-57-04-3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creenshot_2018-05-24-01-57-04-300.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55070" cy="3485112"/>
                    </a:xfrm>
                    <a:prstGeom prst="rect">
                      <a:avLst/>
                    </a:prstGeom>
                    <a:noFill/>
                    <a:ln>
                      <a:noFill/>
                    </a:ln>
                  </pic:spPr>
                </pic:pic>
              </a:graphicData>
            </a:graphic>
          </wp:inline>
        </w:drawing>
      </w:r>
    </w:p>
    <w:p w:rsidR="00F10B17" w:rsidRDefault="00F10B17" w:rsidP="00F10B17">
      <w:pPr>
        <w:pStyle w:val="BodyText"/>
        <w:spacing w:before="93"/>
        <w:rPr>
          <w:rFonts w:ascii="Times New Roman" w:hAnsi="Times New Roman" w:cs="Times New Roman"/>
          <w:sz w:val="18"/>
          <w:szCs w:val="18"/>
        </w:rPr>
      </w:pPr>
      <w:r>
        <w:rPr>
          <w:rFonts w:ascii="Times New Roman" w:hAnsi="Times New Roman" w:cs="Times New Roman"/>
          <w:sz w:val="18"/>
          <w:szCs w:val="18"/>
        </w:rPr>
        <w:t xml:space="preserve">                                       </w:t>
      </w:r>
    </w:p>
    <w:p w:rsidR="00D33ADF" w:rsidRDefault="00F10B17" w:rsidP="00F10B17">
      <w:pPr>
        <w:pStyle w:val="BodyText"/>
        <w:spacing w:before="93"/>
        <w:rPr>
          <w:rFonts w:ascii="Times New Roman" w:hAnsi="Times New Roman" w:cs="Times New Roman"/>
          <w:sz w:val="18"/>
          <w:szCs w:val="18"/>
        </w:rPr>
      </w:pPr>
      <w:r>
        <w:rPr>
          <w:rFonts w:ascii="Times New Roman" w:hAnsi="Times New Roman" w:cs="Times New Roman"/>
          <w:sz w:val="18"/>
          <w:szCs w:val="18"/>
        </w:rPr>
        <w:t xml:space="preserve">                                                           </w:t>
      </w:r>
      <w:r w:rsidR="00AD0D98">
        <w:rPr>
          <w:rFonts w:ascii="Times New Roman" w:hAnsi="Times New Roman" w:cs="Times New Roman"/>
          <w:b/>
          <w:bCs/>
          <w:sz w:val="18"/>
          <w:szCs w:val="18"/>
        </w:rPr>
        <w:t>Figure 3</w:t>
      </w:r>
      <w:r w:rsidRPr="00D33ADF">
        <w:rPr>
          <w:rFonts w:ascii="Times New Roman" w:hAnsi="Times New Roman" w:cs="Times New Roman"/>
          <w:sz w:val="18"/>
          <w:szCs w:val="18"/>
        </w:rPr>
        <w:t xml:space="preserve"> Systems Involved in Natural Deaths</w:t>
      </w:r>
    </w:p>
    <w:p w:rsidR="00D33ADF" w:rsidRPr="00D33ADF" w:rsidRDefault="00F10B17" w:rsidP="00D33ADF">
      <w:pPr>
        <w:pStyle w:val="BodyText"/>
        <w:spacing w:before="2"/>
        <w:rPr>
          <w:rFonts w:ascii="Times New Roman" w:hAnsi="Times New Roman" w:cs="Times New Roman"/>
          <w:sz w:val="24"/>
          <w:szCs w:val="18"/>
        </w:rPr>
      </w:pPr>
      <w:r>
        <w:rPr>
          <w:noProof/>
          <w:lang w:bidi="mr-IN"/>
        </w:rPr>
        <w:lastRenderedPageBreak/>
        <w:drawing>
          <wp:anchor distT="0" distB="0" distL="0" distR="0" simplePos="0" relativeHeight="251693056" behindDoc="1" locked="0" layoutInCell="1" allowOverlap="1" wp14:anchorId="171D2832" wp14:editId="549BB25F">
            <wp:simplePos x="0" y="0"/>
            <wp:positionH relativeFrom="margin">
              <wp:posOffset>-47625</wp:posOffset>
            </wp:positionH>
            <wp:positionV relativeFrom="paragraph">
              <wp:posOffset>0</wp:posOffset>
            </wp:positionV>
            <wp:extent cx="3762375" cy="2255520"/>
            <wp:effectExtent l="0" t="0" r="9525" b="0"/>
            <wp:wrapTopAndBottom/>
            <wp:docPr id="730"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8.png"/>
                    <pic:cNvPicPr/>
                  </pic:nvPicPr>
                  <pic:blipFill>
                    <a:blip r:embed="rId21" cstate="print"/>
                    <a:stretch>
                      <a:fillRect/>
                    </a:stretch>
                  </pic:blipFill>
                  <pic:spPr>
                    <a:xfrm>
                      <a:off x="0" y="0"/>
                      <a:ext cx="3762375" cy="2255520"/>
                    </a:xfrm>
                    <a:prstGeom prst="rect">
                      <a:avLst/>
                    </a:prstGeom>
                  </pic:spPr>
                </pic:pic>
              </a:graphicData>
            </a:graphic>
            <wp14:sizeRelH relativeFrom="margin">
              <wp14:pctWidth>0</wp14:pctWidth>
            </wp14:sizeRelH>
            <wp14:sizeRelV relativeFrom="margin">
              <wp14:pctHeight>0</wp14:pctHeight>
            </wp14:sizeRelV>
          </wp:anchor>
        </w:drawing>
      </w:r>
    </w:p>
    <w:p w:rsidR="00F10B17" w:rsidRDefault="00F10B17" w:rsidP="00F10B17">
      <w:pPr>
        <w:pStyle w:val="BodyText"/>
        <w:spacing w:before="112"/>
        <w:ind w:right="2899"/>
        <w:rPr>
          <w:rFonts w:ascii="Times New Roman" w:hAnsi="Times New Roman" w:cs="Times New Roman"/>
          <w:sz w:val="18"/>
          <w:szCs w:val="18"/>
        </w:rPr>
      </w:pPr>
      <w:r>
        <w:rPr>
          <w:rFonts w:ascii="Times New Roman" w:hAnsi="Times New Roman" w:cs="Times New Roman"/>
          <w:sz w:val="18"/>
          <w:szCs w:val="18"/>
        </w:rPr>
        <w:t xml:space="preserve">                                  </w:t>
      </w:r>
      <w:r w:rsidR="00AD0D98">
        <w:rPr>
          <w:rFonts w:ascii="Times New Roman" w:hAnsi="Times New Roman" w:cs="Times New Roman"/>
          <w:b/>
          <w:bCs/>
          <w:sz w:val="18"/>
          <w:szCs w:val="18"/>
        </w:rPr>
        <w:t>Figure 4</w:t>
      </w:r>
      <w:r w:rsidRPr="00F10B17">
        <w:rPr>
          <w:rFonts w:ascii="Times New Roman" w:hAnsi="Times New Roman" w:cs="Times New Roman"/>
          <w:sz w:val="18"/>
          <w:szCs w:val="18"/>
        </w:rPr>
        <w:t xml:space="preserve"> Causes of Unnatural Death</w:t>
      </w:r>
    </w:p>
    <w:p w:rsidR="00F10B17" w:rsidRDefault="00F10B17" w:rsidP="00F10B17">
      <w:pPr>
        <w:pStyle w:val="BodyText"/>
        <w:spacing w:before="112"/>
        <w:ind w:right="2899"/>
        <w:rPr>
          <w:rFonts w:ascii="Times New Roman" w:hAnsi="Times New Roman" w:cs="Times New Roman"/>
          <w:sz w:val="18"/>
          <w:szCs w:val="18"/>
        </w:rPr>
      </w:pPr>
    </w:p>
    <w:p w:rsidR="00F10B17" w:rsidRPr="00F10B17" w:rsidRDefault="00F10B17" w:rsidP="00F10B17">
      <w:pPr>
        <w:pStyle w:val="BodyText"/>
        <w:spacing w:before="112"/>
        <w:ind w:right="2899"/>
        <w:rPr>
          <w:rFonts w:ascii="Times New Roman" w:hAnsi="Times New Roman" w:cs="Times New Roman"/>
        </w:rPr>
      </w:pPr>
    </w:p>
    <w:p w:rsidR="00F10B17" w:rsidRPr="00AD0D98" w:rsidRDefault="00F10B17" w:rsidP="00F10B17">
      <w:pPr>
        <w:pStyle w:val="BodyText"/>
        <w:spacing w:line="259" w:lineRule="auto"/>
        <w:ind w:left="100" w:right="90"/>
        <w:rPr>
          <w:rFonts w:ascii="Times New Roman" w:hAnsi="Times New Roman" w:cs="Times New Roman"/>
        </w:rPr>
      </w:pPr>
      <w:r w:rsidRPr="00F10B17">
        <w:rPr>
          <w:rFonts w:ascii="Times New Roman" w:hAnsi="Times New Roman" w:cs="Times New Roman"/>
        </w:rPr>
        <w:t xml:space="preserve">The bodies were </w:t>
      </w:r>
      <w:proofErr w:type="spellStart"/>
      <w:r w:rsidRPr="00F10B17">
        <w:rPr>
          <w:rFonts w:ascii="Times New Roman" w:hAnsi="Times New Roman" w:cs="Times New Roman"/>
        </w:rPr>
        <w:t>analysed</w:t>
      </w:r>
      <w:proofErr w:type="spellEnd"/>
      <w:r w:rsidRPr="00F10B17">
        <w:rPr>
          <w:rFonts w:ascii="Times New Roman" w:hAnsi="Times New Roman" w:cs="Times New Roman"/>
        </w:rPr>
        <w:t xml:space="preserve"> after the autopsy and a thorough examination of the system suspected in the cause of the death was carried out. Efforts were made by the forensic experts to establish the identity of the individual. In order to do that, Fingerprints of all the ten fingers of the hand were taken for 53 cases as of the remaining 2, one was decomposed and one was a skeleton. Blood samples were collected from 53 cases as well. DNA</w:t>
      </w:r>
      <w:r w:rsidRPr="00F10B17">
        <w:rPr>
          <w:rFonts w:ascii="Times New Roman" w:hAnsi="Times New Roman" w:cs="Times New Roman"/>
          <w:position w:val="6"/>
        </w:rPr>
        <w:t xml:space="preserve">11 </w:t>
      </w:r>
      <w:r w:rsidRPr="00F10B17">
        <w:rPr>
          <w:rFonts w:ascii="Times New Roman" w:hAnsi="Times New Roman" w:cs="Times New Roman"/>
        </w:rPr>
        <w:t>was collected from 50% of the cases, as an aide for establishment of the unique identity of the individual. The viscera were collected and preserved in 22% of the cases as were sent for histopathological and chemical analysis. Bone and tooth samples</w:t>
      </w:r>
      <w:r w:rsidRPr="00F10B17">
        <w:rPr>
          <w:rFonts w:ascii="Times New Roman" w:hAnsi="Times New Roman" w:cs="Times New Roman"/>
          <w:position w:val="6"/>
        </w:rPr>
        <w:t xml:space="preserve">12 </w:t>
      </w:r>
      <w:r w:rsidRPr="00F10B17">
        <w:rPr>
          <w:rFonts w:ascii="Times New Roman" w:hAnsi="Times New Roman" w:cs="Times New Roman"/>
        </w:rPr>
        <w:t>were also acquired for additional investigation in certain cases.</w:t>
      </w:r>
      <w:r w:rsidR="00AD0D98">
        <w:rPr>
          <w:rFonts w:ascii="Times New Roman" w:hAnsi="Times New Roman" w:cs="Times New Roman"/>
        </w:rPr>
        <w:t xml:space="preserve"> (</w:t>
      </w:r>
      <w:r w:rsidR="00AD0D98">
        <w:rPr>
          <w:rFonts w:ascii="Times New Roman" w:hAnsi="Times New Roman" w:cs="Times New Roman"/>
          <w:b/>
          <w:bCs/>
        </w:rPr>
        <w:t>Figure 5</w:t>
      </w:r>
      <w:r w:rsidR="00AD0D98">
        <w:rPr>
          <w:rFonts w:ascii="Times New Roman" w:hAnsi="Times New Roman" w:cs="Times New Roman"/>
        </w:rPr>
        <w:t>)</w:t>
      </w:r>
    </w:p>
    <w:p w:rsidR="00F10B17" w:rsidRDefault="00F10B17" w:rsidP="00F10B17">
      <w:pPr>
        <w:pStyle w:val="BodyText"/>
        <w:spacing w:before="112"/>
        <w:ind w:right="2899"/>
        <w:rPr>
          <w:rFonts w:ascii="Times New Roman" w:hAnsi="Times New Roman" w:cs="Times New Roman"/>
          <w:sz w:val="18"/>
          <w:szCs w:val="18"/>
        </w:rPr>
      </w:pPr>
    </w:p>
    <w:p w:rsidR="00F10B17" w:rsidRDefault="00F10B17" w:rsidP="00F10B17">
      <w:pPr>
        <w:pStyle w:val="BodyText"/>
        <w:spacing w:before="112"/>
        <w:ind w:right="2899"/>
        <w:rPr>
          <w:rFonts w:ascii="Times New Roman" w:hAnsi="Times New Roman" w:cs="Times New Roman"/>
          <w:sz w:val="18"/>
          <w:szCs w:val="18"/>
        </w:rPr>
      </w:pPr>
    </w:p>
    <w:p w:rsidR="00F10B17" w:rsidRDefault="00F10B17" w:rsidP="00F10B17">
      <w:pPr>
        <w:pStyle w:val="BodyText"/>
        <w:spacing w:before="112"/>
        <w:ind w:right="2899"/>
        <w:rPr>
          <w:rFonts w:ascii="Times New Roman" w:hAnsi="Times New Roman" w:cs="Times New Roman"/>
          <w:sz w:val="18"/>
          <w:szCs w:val="18"/>
        </w:rPr>
      </w:pPr>
      <w:r>
        <w:rPr>
          <w:noProof/>
        </w:rPr>
        <w:drawing>
          <wp:inline distT="0" distB="0" distL="0" distR="0" wp14:anchorId="5A8D1026" wp14:editId="192B31E7">
            <wp:extent cx="4430463" cy="27622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431201" cy="2762710"/>
                    </a:xfrm>
                    <a:prstGeom prst="rect">
                      <a:avLst/>
                    </a:prstGeom>
                  </pic:spPr>
                </pic:pic>
              </a:graphicData>
            </a:graphic>
          </wp:inline>
        </w:drawing>
      </w:r>
    </w:p>
    <w:p w:rsidR="00F10B17" w:rsidRDefault="00F10B17" w:rsidP="00F10B17">
      <w:pPr>
        <w:pStyle w:val="BodyText"/>
        <w:spacing w:before="112"/>
        <w:ind w:right="2899"/>
        <w:rPr>
          <w:rFonts w:ascii="Times New Roman" w:hAnsi="Times New Roman" w:cs="Times New Roman"/>
          <w:sz w:val="18"/>
          <w:szCs w:val="18"/>
        </w:rPr>
      </w:pPr>
    </w:p>
    <w:p w:rsidR="00F10B17" w:rsidRPr="00F10B17" w:rsidRDefault="00F10B17" w:rsidP="00F10B17">
      <w:pPr>
        <w:pStyle w:val="BodyText"/>
        <w:spacing w:before="93"/>
        <w:ind w:left="1440"/>
        <w:rPr>
          <w:rFonts w:ascii="Times New Roman" w:hAnsi="Times New Roman" w:cs="Times New Roman"/>
          <w:sz w:val="18"/>
          <w:szCs w:val="18"/>
        </w:rPr>
      </w:pPr>
      <w:r>
        <w:rPr>
          <w:rFonts w:ascii="Times New Roman" w:hAnsi="Times New Roman" w:cs="Times New Roman"/>
          <w:sz w:val="18"/>
          <w:szCs w:val="18"/>
        </w:rPr>
        <w:t xml:space="preserve">       </w:t>
      </w:r>
      <w:r w:rsidRPr="00AD0D98">
        <w:rPr>
          <w:rFonts w:ascii="Times New Roman" w:hAnsi="Times New Roman" w:cs="Times New Roman"/>
          <w:b/>
          <w:bCs/>
          <w:sz w:val="18"/>
          <w:szCs w:val="18"/>
        </w:rPr>
        <w:t>Fig</w:t>
      </w:r>
      <w:r w:rsidR="00AD0D98" w:rsidRPr="00AD0D98">
        <w:rPr>
          <w:rFonts w:ascii="Times New Roman" w:hAnsi="Times New Roman" w:cs="Times New Roman"/>
          <w:b/>
          <w:bCs/>
          <w:sz w:val="18"/>
          <w:szCs w:val="18"/>
        </w:rPr>
        <w:t>ure</w:t>
      </w:r>
      <w:r w:rsidRPr="00AD0D98">
        <w:rPr>
          <w:rFonts w:ascii="Times New Roman" w:hAnsi="Times New Roman" w:cs="Times New Roman"/>
          <w:b/>
          <w:bCs/>
          <w:sz w:val="18"/>
          <w:szCs w:val="18"/>
        </w:rPr>
        <w:t xml:space="preserve"> 5</w:t>
      </w:r>
      <w:r w:rsidRPr="00F10B17">
        <w:rPr>
          <w:rFonts w:ascii="Times New Roman" w:hAnsi="Times New Roman" w:cs="Times New Roman"/>
          <w:sz w:val="18"/>
          <w:szCs w:val="18"/>
        </w:rPr>
        <w:t xml:space="preserve"> Investigations done to establish the identity</w:t>
      </w:r>
    </w:p>
    <w:p w:rsidR="00F10B17" w:rsidRDefault="00F10B17" w:rsidP="00F10B17">
      <w:pPr>
        <w:pStyle w:val="BodyText"/>
        <w:spacing w:before="112"/>
        <w:ind w:right="2899"/>
        <w:rPr>
          <w:rFonts w:ascii="Times New Roman" w:hAnsi="Times New Roman" w:cs="Times New Roman"/>
          <w:sz w:val="18"/>
          <w:szCs w:val="18"/>
        </w:rPr>
      </w:pPr>
    </w:p>
    <w:p w:rsidR="00F10B17" w:rsidRDefault="00F10B17" w:rsidP="00F10B17">
      <w:pPr>
        <w:pStyle w:val="BodyText"/>
        <w:spacing w:before="112"/>
        <w:ind w:right="2899"/>
        <w:rPr>
          <w:rFonts w:ascii="Times New Roman" w:hAnsi="Times New Roman" w:cs="Times New Roman"/>
          <w:sz w:val="18"/>
          <w:szCs w:val="18"/>
        </w:rPr>
      </w:pPr>
    </w:p>
    <w:p w:rsidR="00F10B17" w:rsidRPr="00F10B17" w:rsidRDefault="00F10B17" w:rsidP="00F10B17">
      <w:pPr>
        <w:pStyle w:val="BodyText"/>
        <w:spacing w:line="261" w:lineRule="auto"/>
        <w:ind w:left="100"/>
        <w:rPr>
          <w:rFonts w:ascii="Times New Roman" w:hAnsi="Times New Roman" w:cs="Times New Roman"/>
        </w:rPr>
      </w:pPr>
      <w:r w:rsidRPr="00F10B17">
        <w:rPr>
          <w:rFonts w:ascii="Times New Roman" w:hAnsi="Times New Roman" w:cs="Times New Roman"/>
        </w:rPr>
        <w:t>It was found out that 32% bodies were brought from the rural areas while 51% bodies were brought from urban areas, giving a faint idea about the predisposing socio-economic factors of the individuals.</w:t>
      </w:r>
    </w:p>
    <w:p w:rsidR="00F10B17" w:rsidRPr="00F10B17" w:rsidRDefault="00F10B17" w:rsidP="00F10B17">
      <w:pPr>
        <w:pStyle w:val="BodyText"/>
        <w:spacing w:line="225" w:lineRule="exact"/>
        <w:ind w:left="100"/>
        <w:rPr>
          <w:rFonts w:ascii="Times New Roman" w:hAnsi="Times New Roman" w:cs="Times New Roman"/>
        </w:rPr>
      </w:pPr>
      <w:r w:rsidRPr="00F10B17">
        <w:rPr>
          <w:rFonts w:ascii="Times New Roman" w:hAnsi="Times New Roman" w:cs="Times New Roman"/>
        </w:rPr>
        <w:t>However, no data was found regarding 17% of the cases.</w:t>
      </w:r>
    </w:p>
    <w:p w:rsidR="00F10B17" w:rsidRPr="00F10B17" w:rsidRDefault="00F10B17" w:rsidP="00F10B17">
      <w:pPr>
        <w:pStyle w:val="BodyText"/>
        <w:spacing w:before="178" w:line="424" w:lineRule="auto"/>
        <w:ind w:left="100" w:right="1746"/>
        <w:rPr>
          <w:rFonts w:ascii="Times New Roman" w:hAnsi="Times New Roman" w:cs="Times New Roman"/>
        </w:rPr>
      </w:pPr>
      <w:r w:rsidRPr="00F10B17">
        <w:rPr>
          <w:rFonts w:ascii="Times New Roman" w:hAnsi="Times New Roman" w:cs="Times New Roman"/>
        </w:rPr>
        <w:t>None of the unknown/ unclaimed bodies which were brought had</w:t>
      </w:r>
      <w:r>
        <w:rPr>
          <w:rFonts w:ascii="Times New Roman" w:hAnsi="Times New Roman" w:cs="Times New Roman"/>
        </w:rPr>
        <w:t xml:space="preserve"> their deaths certified. 60% of </w:t>
      </w:r>
      <w:r w:rsidRPr="00F10B17">
        <w:rPr>
          <w:rFonts w:ascii="Times New Roman" w:hAnsi="Times New Roman" w:cs="Times New Roman"/>
        </w:rPr>
        <w:lastRenderedPageBreak/>
        <w:t>cases were admitted to the hospital while 40% of the cases were brought dead.</w:t>
      </w:r>
    </w:p>
    <w:p w:rsidR="00F10B17" w:rsidRPr="00F10B17" w:rsidRDefault="00F10B17" w:rsidP="00F10B17">
      <w:pPr>
        <w:pStyle w:val="BodyText"/>
        <w:spacing w:before="112"/>
        <w:ind w:right="2899"/>
        <w:rPr>
          <w:rFonts w:ascii="Times New Roman" w:hAnsi="Times New Roman" w:cs="Times New Roman"/>
        </w:rPr>
      </w:pPr>
    </w:p>
    <w:p w:rsidR="00F10B17" w:rsidRPr="00F10B17" w:rsidRDefault="00F10B17" w:rsidP="00F10B17">
      <w:pPr>
        <w:pStyle w:val="BodyText"/>
        <w:spacing w:line="261" w:lineRule="auto"/>
        <w:ind w:left="100" w:right="90"/>
        <w:rPr>
          <w:rFonts w:ascii="Times New Roman" w:hAnsi="Times New Roman" w:cs="Times New Roman"/>
        </w:rPr>
      </w:pPr>
      <w:r w:rsidRPr="00F10B17">
        <w:rPr>
          <w:rFonts w:ascii="Times New Roman" w:hAnsi="Times New Roman" w:cs="Times New Roman"/>
        </w:rPr>
        <w:t>Out of the 33 cases previously admitted autopsy was performed in less than one day in 96% cases while in 4% cases, autopsy was carried out after 24 hours.</w:t>
      </w:r>
    </w:p>
    <w:p w:rsidR="00F10B17" w:rsidRPr="00AD0D98" w:rsidRDefault="00F10B17" w:rsidP="00F10B17">
      <w:pPr>
        <w:pStyle w:val="BodyText"/>
        <w:spacing w:before="156" w:line="256" w:lineRule="auto"/>
        <w:ind w:left="100" w:right="179"/>
        <w:rPr>
          <w:rFonts w:ascii="Times New Roman" w:hAnsi="Times New Roman" w:cs="Times New Roman"/>
          <w:b/>
          <w:bCs/>
        </w:rPr>
      </w:pPr>
      <w:r w:rsidRPr="00F10B17">
        <w:rPr>
          <w:rFonts w:ascii="Times New Roman" w:hAnsi="Times New Roman" w:cs="Times New Roman"/>
        </w:rPr>
        <w:t xml:space="preserve">Out of the 22 cases brought dead, Inquest was carried out for 5 cases in 24-36 </w:t>
      </w:r>
      <w:proofErr w:type="spellStart"/>
      <w:r w:rsidRPr="00F10B17">
        <w:rPr>
          <w:rFonts w:ascii="Times New Roman" w:hAnsi="Times New Roman" w:cs="Times New Roman"/>
        </w:rPr>
        <w:t>hrs</w:t>
      </w:r>
      <w:proofErr w:type="spellEnd"/>
      <w:r w:rsidRPr="00F10B17">
        <w:rPr>
          <w:rFonts w:ascii="Times New Roman" w:hAnsi="Times New Roman" w:cs="Times New Roman"/>
        </w:rPr>
        <w:t>, 8 cases in 36-48 hrs. 7 cases were subjected to Inquest after the 2</w:t>
      </w:r>
      <w:proofErr w:type="spellStart"/>
      <w:r w:rsidRPr="00F10B17">
        <w:rPr>
          <w:rFonts w:ascii="Times New Roman" w:hAnsi="Times New Roman" w:cs="Times New Roman"/>
          <w:position w:val="6"/>
        </w:rPr>
        <w:t>nd</w:t>
      </w:r>
      <w:proofErr w:type="spellEnd"/>
      <w:r w:rsidRPr="00F10B17">
        <w:rPr>
          <w:rFonts w:ascii="Times New Roman" w:hAnsi="Times New Roman" w:cs="Times New Roman"/>
          <w:position w:val="6"/>
        </w:rPr>
        <w:t xml:space="preserve"> </w:t>
      </w:r>
      <w:r w:rsidRPr="00F10B17">
        <w:rPr>
          <w:rFonts w:ascii="Times New Roman" w:hAnsi="Times New Roman" w:cs="Times New Roman"/>
        </w:rPr>
        <w:t>day and 2 cases after the 3</w:t>
      </w:r>
      <w:proofErr w:type="spellStart"/>
      <w:r w:rsidRPr="00F10B17">
        <w:rPr>
          <w:rFonts w:ascii="Times New Roman" w:hAnsi="Times New Roman" w:cs="Times New Roman"/>
          <w:position w:val="6"/>
        </w:rPr>
        <w:t>rd</w:t>
      </w:r>
      <w:proofErr w:type="spellEnd"/>
      <w:r w:rsidRPr="00F10B17">
        <w:rPr>
          <w:rFonts w:ascii="Times New Roman" w:hAnsi="Times New Roman" w:cs="Times New Roman"/>
          <w:position w:val="6"/>
        </w:rPr>
        <w:t xml:space="preserve"> </w:t>
      </w:r>
      <w:r w:rsidRPr="00F10B17">
        <w:rPr>
          <w:rFonts w:ascii="Times New Roman" w:hAnsi="Times New Roman" w:cs="Times New Roman"/>
        </w:rPr>
        <w:t>day.</w:t>
      </w:r>
      <w:r w:rsidR="00AD0D98">
        <w:rPr>
          <w:rFonts w:ascii="Times New Roman" w:hAnsi="Times New Roman" w:cs="Times New Roman"/>
        </w:rPr>
        <w:t xml:space="preserve"> (</w:t>
      </w:r>
      <w:r w:rsidR="00AD0D98">
        <w:rPr>
          <w:rFonts w:ascii="Times New Roman" w:hAnsi="Times New Roman" w:cs="Times New Roman"/>
          <w:b/>
          <w:bCs/>
        </w:rPr>
        <w:t>Table 2</w:t>
      </w:r>
      <w:r w:rsidR="00AD0D98" w:rsidRPr="00AD0D98">
        <w:rPr>
          <w:rFonts w:ascii="Times New Roman" w:hAnsi="Times New Roman" w:cs="Times New Roman"/>
        </w:rPr>
        <w:t>)</w:t>
      </w:r>
    </w:p>
    <w:p w:rsidR="00F10B17" w:rsidRDefault="00F10B17" w:rsidP="00F10B17">
      <w:pPr>
        <w:pStyle w:val="BodyText"/>
        <w:spacing w:before="112"/>
        <w:ind w:right="2899"/>
        <w:rPr>
          <w:rFonts w:ascii="Times New Roman" w:hAnsi="Times New Roman" w:cs="Times New Roman"/>
          <w:sz w:val="18"/>
          <w:szCs w:val="18"/>
        </w:rPr>
      </w:pPr>
    </w:p>
    <w:p w:rsidR="00AD0D98" w:rsidRDefault="00AD0D98" w:rsidP="00F10B17">
      <w:pPr>
        <w:pStyle w:val="BodyText"/>
        <w:spacing w:before="112"/>
        <w:ind w:right="2899"/>
        <w:rPr>
          <w:rFonts w:ascii="Times New Roman" w:hAnsi="Times New Roman" w:cs="Times New Roman"/>
          <w:sz w:val="18"/>
          <w:szCs w:val="18"/>
        </w:rPr>
      </w:pPr>
    </w:p>
    <w:p w:rsidR="00AD0D98" w:rsidRPr="00AD0D98" w:rsidRDefault="00AD0D98" w:rsidP="00AD0D98">
      <w:pPr>
        <w:pStyle w:val="BodyText"/>
        <w:spacing w:before="1"/>
        <w:ind w:left="959"/>
        <w:rPr>
          <w:rFonts w:ascii="Times New Roman" w:hAnsi="Times New Roman" w:cs="Times New Roman"/>
        </w:rPr>
      </w:pPr>
      <w:r w:rsidRPr="00AD0D98">
        <w:rPr>
          <w:rFonts w:ascii="Times New Roman" w:hAnsi="Times New Roman" w:cs="Times New Roman"/>
          <w:b/>
          <w:bCs/>
        </w:rPr>
        <w:t xml:space="preserve">Table 2 </w:t>
      </w:r>
      <w:r w:rsidRPr="00AD0D98">
        <w:rPr>
          <w:rFonts w:ascii="Times New Roman" w:hAnsi="Times New Roman" w:cs="Times New Roman"/>
        </w:rPr>
        <w:t>Analysis of the time taken for carrying out the Inquest in brought dead bodies.</w:t>
      </w:r>
    </w:p>
    <w:p w:rsidR="00AD0D98" w:rsidRPr="00AD0D98" w:rsidRDefault="00AD0D98" w:rsidP="00AD0D98">
      <w:pPr>
        <w:pStyle w:val="BodyText"/>
        <w:spacing w:before="8"/>
        <w:rPr>
          <w:rFonts w:ascii="Times New Roman" w:hAnsi="Times New Roman" w:cs="Times New Roman"/>
        </w:rPr>
      </w:pPr>
    </w:p>
    <w:tbl>
      <w:tblPr>
        <w:tblW w:w="0" w:type="auto"/>
        <w:tblInd w:w="2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1"/>
        <w:gridCol w:w="3370"/>
      </w:tblGrid>
      <w:tr w:rsidR="00AD0D98" w:rsidRPr="00AD0D98" w:rsidTr="00D4668F">
        <w:trPr>
          <w:trHeight w:val="820"/>
        </w:trPr>
        <w:tc>
          <w:tcPr>
            <w:tcW w:w="1971" w:type="dxa"/>
          </w:tcPr>
          <w:p w:rsidR="00AD0D98" w:rsidRPr="00AD0D98" w:rsidRDefault="00AD0D98" w:rsidP="00D4668F">
            <w:pPr>
              <w:pStyle w:val="TableParagraph"/>
              <w:spacing w:before="7" w:line="261" w:lineRule="auto"/>
              <w:ind w:left="105"/>
              <w:rPr>
                <w:rFonts w:ascii="Times New Roman" w:hAnsi="Times New Roman" w:cs="Times New Roman"/>
                <w:sz w:val="20"/>
                <w:szCs w:val="20"/>
              </w:rPr>
            </w:pPr>
            <w:r w:rsidRPr="00AD0D98">
              <w:rPr>
                <w:rFonts w:ascii="Times New Roman" w:hAnsi="Times New Roman" w:cs="Times New Roman"/>
                <w:sz w:val="20"/>
                <w:szCs w:val="20"/>
              </w:rPr>
              <w:t>Percentage of the Cases which were</w:t>
            </w:r>
          </w:p>
          <w:p w:rsidR="00AD0D98" w:rsidRPr="00AD0D98" w:rsidRDefault="00AD0D98" w:rsidP="00D4668F">
            <w:pPr>
              <w:pStyle w:val="TableParagraph"/>
              <w:spacing w:before="2" w:line="246" w:lineRule="exact"/>
              <w:ind w:left="105"/>
              <w:rPr>
                <w:rFonts w:ascii="Times New Roman" w:hAnsi="Times New Roman" w:cs="Times New Roman"/>
                <w:sz w:val="20"/>
                <w:szCs w:val="20"/>
              </w:rPr>
            </w:pPr>
            <w:r w:rsidRPr="00AD0D98">
              <w:rPr>
                <w:rFonts w:ascii="Times New Roman" w:hAnsi="Times New Roman" w:cs="Times New Roman"/>
                <w:sz w:val="20"/>
                <w:szCs w:val="20"/>
              </w:rPr>
              <w:t>brought cases</w:t>
            </w:r>
          </w:p>
        </w:tc>
        <w:tc>
          <w:tcPr>
            <w:tcW w:w="3370" w:type="dxa"/>
          </w:tcPr>
          <w:p w:rsidR="00AD0D98" w:rsidRPr="00AD0D98" w:rsidRDefault="00AD0D98" w:rsidP="00D4668F">
            <w:pPr>
              <w:pStyle w:val="TableParagraph"/>
              <w:spacing w:before="7" w:line="261" w:lineRule="auto"/>
              <w:ind w:left="107" w:right="208"/>
              <w:rPr>
                <w:rFonts w:ascii="Times New Roman" w:hAnsi="Times New Roman" w:cs="Times New Roman"/>
                <w:sz w:val="20"/>
                <w:szCs w:val="20"/>
              </w:rPr>
            </w:pPr>
            <w:r w:rsidRPr="00AD0D98">
              <w:rPr>
                <w:rFonts w:ascii="Times New Roman" w:hAnsi="Times New Roman" w:cs="Times New Roman"/>
                <w:sz w:val="20"/>
                <w:szCs w:val="20"/>
              </w:rPr>
              <w:t>Time taken for carrying out the Inquest (</w:t>
            </w:r>
            <w:proofErr w:type="spellStart"/>
            <w:r w:rsidRPr="00AD0D98">
              <w:rPr>
                <w:rFonts w:ascii="Times New Roman" w:hAnsi="Times New Roman" w:cs="Times New Roman"/>
                <w:sz w:val="20"/>
                <w:szCs w:val="20"/>
              </w:rPr>
              <w:t>Panchnama</w:t>
            </w:r>
            <w:proofErr w:type="spellEnd"/>
            <w:r w:rsidRPr="00AD0D98">
              <w:rPr>
                <w:rFonts w:ascii="Times New Roman" w:hAnsi="Times New Roman" w:cs="Times New Roman"/>
                <w:sz w:val="20"/>
                <w:szCs w:val="20"/>
              </w:rPr>
              <w:t>) after the</w:t>
            </w:r>
          </w:p>
          <w:p w:rsidR="00AD0D98" w:rsidRPr="00AD0D98" w:rsidRDefault="00AD0D98" w:rsidP="00D4668F">
            <w:pPr>
              <w:pStyle w:val="TableParagraph"/>
              <w:spacing w:before="2" w:line="246" w:lineRule="exact"/>
              <w:ind w:left="107"/>
              <w:rPr>
                <w:rFonts w:ascii="Times New Roman" w:hAnsi="Times New Roman" w:cs="Times New Roman"/>
                <w:sz w:val="20"/>
                <w:szCs w:val="20"/>
              </w:rPr>
            </w:pPr>
            <w:r w:rsidRPr="00AD0D98">
              <w:rPr>
                <w:rFonts w:ascii="Times New Roman" w:hAnsi="Times New Roman" w:cs="Times New Roman"/>
                <w:sz w:val="20"/>
                <w:szCs w:val="20"/>
              </w:rPr>
              <w:t>acquisition of the body</w:t>
            </w:r>
          </w:p>
        </w:tc>
      </w:tr>
      <w:tr w:rsidR="00AD0D98" w:rsidRPr="00AD0D98" w:rsidTr="00D4668F">
        <w:trPr>
          <w:trHeight w:val="340"/>
        </w:trPr>
        <w:tc>
          <w:tcPr>
            <w:tcW w:w="1971" w:type="dxa"/>
          </w:tcPr>
          <w:p w:rsidR="00AD0D98" w:rsidRPr="00AD0D98" w:rsidRDefault="00AD0D98" w:rsidP="00D4668F">
            <w:pPr>
              <w:pStyle w:val="TableParagraph"/>
              <w:spacing w:before="7"/>
              <w:ind w:left="719" w:right="711"/>
              <w:jc w:val="center"/>
              <w:rPr>
                <w:rFonts w:ascii="Times New Roman" w:hAnsi="Times New Roman" w:cs="Times New Roman"/>
                <w:sz w:val="20"/>
                <w:szCs w:val="20"/>
              </w:rPr>
            </w:pPr>
            <w:r w:rsidRPr="00AD0D98">
              <w:rPr>
                <w:rFonts w:ascii="Times New Roman" w:hAnsi="Times New Roman" w:cs="Times New Roman"/>
                <w:sz w:val="20"/>
                <w:szCs w:val="20"/>
              </w:rPr>
              <w:t>20 %</w:t>
            </w:r>
          </w:p>
        </w:tc>
        <w:tc>
          <w:tcPr>
            <w:tcW w:w="3370" w:type="dxa"/>
          </w:tcPr>
          <w:p w:rsidR="00AD0D98" w:rsidRPr="00AD0D98" w:rsidRDefault="00AD0D98" w:rsidP="00D4668F">
            <w:pPr>
              <w:pStyle w:val="TableParagraph"/>
              <w:spacing w:before="7"/>
              <w:ind w:left="1189" w:right="1180"/>
              <w:jc w:val="center"/>
              <w:rPr>
                <w:rFonts w:ascii="Times New Roman" w:hAnsi="Times New Roman" w:cs="Times New Roman"/>
                <w:sz w:val="20"/>
                <w:szCs w:val="20"/>
              </w:rPr>
            </w:pPr>
            <w:r w:rsidRPr="00AD0D98">
              <w:rPr>
                <w:rFonts w:ascii="Times New Roman" w:hAnsi="Times New Roman" w:cs="Times New Roman"/>
                <w:sz w:val="20"/>
                <w:szCs w:val="20"/>
              </w:rPr>
              <w:t xml:space="preserve">24-36 </w:t>
            </w:r>
            <w:proofErr w:type="spellStart"/>
            <w:r w:rsidRPr="00AD0D98">
              <w:rPr>
                <w:rFonts w:ascii="Times New Roman" w:hAnsi="Times New Roman" w:cs="Times New Roman"/>
                <w:sz w:val="20"/>
                <w:szCs w:val="20"/>
              </w:rPr>
              <w:t>hrs</w:t>
            </w:r>
            <w:proofErr w:type="spellEnd"/>
          </w:p>
        </w:tc>
      </w:tr>
      <w:tr w:rsidR="00AD0D98" w:rsidRPr="00AD0D98" w:rsidTr="00D4668F">
        <w:trPr>
          <w:trHeight w:val="340"/>
        </w:trPr>
        <w:tc>
          <w:tcPr>
            <w:tcW w:w="1971" w:type="dxa"/>
          </w:tcPr>
          <w:p w:rsidR="00AD0D98" w:rsidRPr="00AD0D98" w:rsidRDefault="00AD0D98" w:rsidP="00D4668F">
            <w:pPr>
              <w:pStyle w:val="TableParagraph"/>
              <w:spacing w:before="7"/>
              <w:ind w:left="719" w:right="711"/>
              <w:jc w:val="center"/>
              <w:rPr>
                <w:rFonts w:ascii="Times New Roman" w:hAnsi="Times New Roman" w:cs="Times New Roman"/>
                <w:sz w:val="20"/>
                <w:szCs w:val="20"/>
              </w:rPr>
            </w:pPr>
            <w:r w:rsidRPr="00AD0D98">
              <w:rPr>
                <w:rFonts w:ascii="Times New Roman" w:hAnsi="Times New Roman" w:cs="Times New Roman"/>
                <w:sz w:val="20"/>
                <w:szCs w:val="20"/>
              </w:rPr>
              <w:t>38 %</w:t>
            </w:r>
          </w:p>
        </w:tc>
        <w:tc>
          <w:tcPr>
            <w:tcW w:w="3370" w:type="dxa"/>
          </w:tcPr>
          <w:p w:rsidR="00AD0D98" w:rsidRPr="00AD0D98" w:rsidRDefault="00AD0D98" w:rsidP="00D4668F">
            <w:pPr>
              <w:pStyle w:val="TableParagraph"/>
              <w:spacing w:before="7"/>
              <w:ind w:left="1189" w:right="1180"/>
              <w:jc w:val="center"/>
              <w:rPr>
                <w:rFonts w:ascii="Times New Roman" w:hAnsi="Times New Roman" w:cs="Times New Roman"/>
                <w:sz w:val="20"/>
                <w:szCs w:val="20"/>
              </w:rPr>
            </w:pPr>
            <w:r w:rsidRPr="00AD0D98">
              <w:rPr>
                <w:rFonts w:ascii="Times New Roman" w:hAnsi="Times New Roman" w:cs="Times New Roman"/>
                <w:sz w:val="20"/>
                <w:szCs w:val="20"/>
              </w:rPr>
              <w:t xml:space="preserve">36-48 </w:t>
            </w:r>
            <w:proofErr w:type="spellStart"/>
            <w:r w:rsidRPr="00AD0D98">
              <w:rPr>
                <w:rFonts w:ascii="Times New Roman" w:hAnsi="Times New Roman" w:cs="Times New Roman"/>
                <w:sz w:val="20"/>
                <w:szCs w:val="20"/>
              </w:rPr>
              <w:t>hrs</w:t>
            </w:r>
            <w:proofErr w:type="spellEnd"/>
          </w:p>
        </w:tc>
      </w:tr>
      <w:tr w:rsidR="00AD0D98" w:rsidRPr="00AD0D98" w:rsidTr="00D4668F">
        <w:trPr>
          <w:trHeight w:val="340"/>
        </w:trPr>
        <w:tc>
          <w:tcPr>
            <w:tcW w:w="1971" w:type="dxa"/>
          </w:tcPr>
          <w:p w:rsidR="00AD0D98" w:rsidRPr="00AD0D98" w:rsidRDefault="00AD0D98" w:rsidP="00D4668F">
            <w:pPr>
              <w:pStyle w:val="TableParagraph"/>
              <w:spacing w:before="7"/>
              <w:ind w:left="719" w:right="711"/>
              <w:jc w:val="center"/>
              <w:rPr>
                <w:rFonts w:ascii="Times New Roman" w:hAnsi="Times New Roman" w:cs="Times New Roman"/>
                <w:sz w:val="20"/>
                <w:szCs w:val="20"/>
              </w:rPr>
            </w:pPr>
            <w:r w:rsidRPr="00AD0D98">
              <w:rPr>
                <w:rFonts w:ascii="Times New Roman" w:hAnsi="Times New Roman" w:cs="Times New Roman"/>
                <w:sz w:val="20"/>
                <w:szCs w:val="20"/>
              </w:rPr>
              <w:t>32 %</w:t>
            </w:r>
          </w:p>
        </w:tc>
        <w:tc>
          <w:tcPr>
            <w:tcW w:w="3370" w:type="dxa"/>
          </w:tcPr>
          <w:p w:rsidR="00AD0D98" w:rsidRPr="00AD0D98" w:rsidRDefault="00AD0D98" w:rsidP="00D4668F">
            <w:pPr>
              <w:pStyle w:val="TableParagraph"/>
              <w:spacing w:before="7"/>
              <w:ind w:left="1189" w:right="1180"/>
              <w:jc w:val="center"/>
              <w:rPr>
                <w:rFonts w:ascii="Times New Roman" w:hAnsi="Times New Roman" w:cs="Times New Roman"/>
                <w:sz w:val="20"/>
                <w:szCs w:val="20"/>
              </w:rPr>
            </w:pPr>
            <w:r w:rsidRPr="00AD0D98">
              <w:rPr>
                <w:rFonts w:ascii="Times New Roman" w:hAnsi="Times New Roman" w:cs="Times New Roman"/>
                <w:sz w:val="20"/>
                <w:szCs w:val="20"/>
              </w:rPr>
              <w:t xml:space="preserve">48-72 </w:t>
            </w:r>
            <w:proofErr w:type="spellStart"/>
            <w:r w:rsidRPr="00AD0D98">
              <w:rPr>
                <w:rFonts w:ascii="Times New Roman" w:hAnsi="Times New Roman" w:cs="Times New Roman"/>
                <w:sz w:val="20"/>
                <w:szCs w:val="20"/>
              </w:rPr>
              <w:t>hrs</w:t>
            </w:r>
            <w:proofErr w:type="spellEnd"/>
          </w:p>
        </w:tc>
      </w:tr>
      <w:tr w:rsidR="00AD0D98" w:rsidRPr="00AD0D98" w:rsidTr="00D4668F">
        <w:trPr>
          <w:trHeight w:val="323"/>
        </w:trPr>
        <w:tc>
          <w:tcPr>
            <w:tcW w:w="1971" w:type="dxa"/>
          </w:tcPr>
          <w:p w:rsidR="00AD0D98" w:rsidRPr="00AD0D98" w:rsidRDefault="00AD0D98" w:rsidP="00D4668F">
            <w:pPr>
              <w:pStyle w:val="TableParagraph"/>
              <w:spacing w:before="7"/>
              <w:ind w:left="719" w:right="711"/>
              <w:jc w:val="center"/>
              <w:rPr>
                <w:rFonts w:ascii="Times New Roman" w:hAnsi="Times New Roman" w:cs="Times New Roman"/>
                <w:sz w:val="20"/>
                <w:szCs w:val="20"/>
              </w:rPr>
            </w:pPr>
            <w:r w:rsidRPr="00AD0D98">
              <w:rPr>
                <w:rFonts w:ascii="Times New Roman" w:hAnsi="Times New Roman" w:cs="Times New Roman"/>
                <w:sz w:val="20"/>
                <w:szCs w:val="20"/>
              </w:rPr>
              <w:t>10 %</w:t>
            </w:r>
          </w:p>
        </w:tc>
        <w:tc>
          <w:tcPr>
            <w:tcW w:w="3370" w:type="dxa"/>
          </w:tcPr>
          <w:p w:rsidR="00AD0D98" w:rsidRPr="00AD0D98" w:rsidRDefault="00AD0D98" w:rsidP="00D4668F">
            <w:pPr>
              <w:pStyle w:val="TableParagraph"/>
              <w:spacing w:before="7"/>
              <w:ind w:left="1187" w:right="1180"/>
              <w:jc w:val="center"/>
              <w:rPr>
                <w:rFonts w:ascii="Times New Roman" w:hAnsi="Times New Roman" w:cs="Times New Roman"/>
                <w:sz w:val="20"/>
                <w:szCs w:val="20"/>
              </w:rPr>
            </w:pPr>
            <w:r w:rsidRPr="00AD0D98">
              <w:rPr>
                <w:rFonts w:ascii="Times New Roman" w:hAnsi="Times New Roman" w:cs="Times New Roman"/>
                <w:sz w:val="20"/>
                <w:szCs w:val="20"/>
              </w:rPr>
              <w:t xml:space="preserve">&gt;72 </w:t>
            </w:r>
            <w:proofErr w:type="spellStart"/>
            <w:r w:rsidRPr="00AD0D98">
              <w:rPr>
                <w:rFonts w:ascii="Times New Roman" w:hAnsi="Times New Roman" w:cs="Times New Roman"/>
                <w:sz w:val="20"/>
                <w:szCs w:val="20"/>
              </w:rPr>
              <w:t>hrs</w:t>
            </w:r>
            <w:proofErr w:type="spellEnd"/>
          </w:p>
        </w:tc>
      </w:tr>
    </w:tbl>
    <w:p w:rsidR="00AD0D98" w:rsidRDefault="00AD0D98" w:rsidP="00F10B17">
      <w:pPr>
        <w:pStyle w:val="BodyText"/>
        <w:spacing w:before="112"/>
        <w:ind w:right="2899"/>
        <w:rPr>
          <w:rFonts w:ascii="Times New Roman" w:hAnsi="Times New Roman" w:cs="Times New Roman"/>
          <w:sz w:val="18"/>
          <w:szCs w:val="18"/>
        </w:rPr>
      </w:pPr>
    </w:p>
    <w:p w:rsidR="00AD0D98" w:rsidRDefault="00AD0D98" w:rsidP="00F10B17">
      <w:pPr>
        <w:pStyle w:val="BodyText"/>
        <w:spacing w:before="112"/>
        <w:ind w:right="2899"/>
        <w:rPr>
          <w:rFonts w:ascii="Times New Roman" w:hAnsi="Times New Roman" w:cs="Times New Roman"/>
          <w:sz w:val="18"/>
          <w:szCs w:val="18"/>
        </w:rPr>
      </w:pPr>
    </w:p>
    <w:p w:rsidR="00AD0D98" w:rsidRDefault="00AD0D98" w:rsidP="00F10B17">
      <w:pPr>
        <w:pStyle w:val="BodyText"/>
        <w:spacing w:before="112"/>
        <w:ind w:right="2899"/>
        <w:rPr>
          <w:rFonts w:ascii="Times New Roman" w:hAnsi="Times New Roman" w:cs="Times New Roman"/>
          <w:sz w:val="18"/>
          <w:szCs w:val="18"/>
        </w:rPr>
      </w:pPr>
    </w:p>
    <w:p w:rsidR="00AD0D98" w:rsidRDefault="00AD0D98" w:rsidP="00F10B17">
      <w:pPr>
        <w:pStyle w:val="BodyText"/>
        <w:spacing w:before="112"/>
        <w:ind w:right="2899"/>
        <w:rPr>
          <w:rFonts w:ascii="Times New Roman" w:hAnsi="Times New Roman" w:cs="Times New Roman"/>
          <w:b/>
          <w:bCs/>
          <w:sz w:val="22"/>
          <w:szCs w:val="22"/>
        </w:rPr>
      </w:pPr>
      <w:r w:rsidRPr="00AD0D98">
        <w:rPr>
          <w:rFonts w:ascii="Times New Roman" w:hAnsi="Times New Roman" w:cs="Times New Roman"/>
          <w:b/>
          <w:bCs/>
          <w:sz w:val="22"/>
          <w:szCs w:val="22"/>
        </w:rPr>
        <w:t>DISCUSSION</w:t>
      </w:r>
    </w:p>
    <w:p w:rsidR="00AD0D98" w:rsidRDefault="00AD0D98" w:rsidP="00F10B17">
      <w:pPr>
        <w:pStyle w:val="BodyText"/>
        <w:spacing w:before="112"/>
        <w:ind w:right="2899"/>
        <w:rPr>
          <w:rFonts w:ascii="Times New Roman" w:hAnsi="Times New Roman" w:cs="Times New Roman"/>
          <w:b/>
          <w:bCs/>
          <w:sz w:val="22"/>
          <w:szCs w:val="22"/>
        </w:rPr>
      </w:pPr>
    </w:p>
    <w:p w:rsidR="00AD0D98" w:rsidRPr="00AD0D98" w:rsidRDefault="00AD0D98" w:rsidP="00AD0D98">
      <w:pPr>
        <w:pStyle w:val="BodyText"/>
        <w:spacing w:before="181" w:line="360" w:lineRule="auto"/>
        <w:ind w:left="100"/>
        <w:rPr>
          <w:rFonts w:ascii="Times New Roman" w:hAnsi="Times New Roman" w:cs="Times New Roman"/>
        </w:rPr>
      </w:pPr>
      <w:r w:rsidRPr="00AD0D98">
        <w:rPr>
          <w:rFonts w:ascii="Times New Roman" w:hAnsi="Times New Roman" w:cs="Times New Roman"/>
        </w:rPr>
        <w:t>The aim of this study was to study the pattern of unknown/ unclaimed bodies with accuracy and reliability. The present study shows the various parameters required for assessing the pattern.</w:t>
      </w:r>
    </w:p>
    <w:p w:rsidR="00AD0D98" w:rsidRDefault="00AD0D98" w:rsidP="00AD0D98">
      <w:pPr>
        <w:pStyle w:val="BodyText"/>
        <w:spacing w:before="77" w:line="360" w:lineRule="auto"/>
        <w:rPr>
          <w:rFonts w:ascii="Times New Roman" w:hAnsi="Times New Roman" w:cs="Times New Roman"/>
        </w:rPr>
      </w:pPr>
      <w:r w:rsidRPr="00AD0D98">
        <w:rPr>
          <w:rFonts w:ascii="Times New Roman" w:hAnsi="Times New Roman" w:cs="Times New Roman"/>
        </w:rPr>
        <w:t xml:space="preserve">It is with great difficulty and a sense of responsibility that an autopsy surgeon has to deal with the unidentified bodies’ autopsies. However, it has to be noted that the unidentified bodies formed just 7.6% of the total deaths registered during the study period at the study </w:t>
      </w:r>
      <w:proofErr w:type="spellStart"/>
      <w:r w:rsidRPr="00AD0D98">
        <w:rPr>
          <w:rFonts w:ascii="Times New Roman" w:hAnsi="Times New Roman" w:cs="Times New Roman"/>
        </w:rPr>
        <w:t>centre</w:t>
      </w:r>
      <w:proofErr w:type="spellEnd"/>
      <w:r w:rsidRPr="00AD0D98">
        <w:rPr>
          <w:rFonts w:ascii="Times New Roman" w:hAnsi="Times New Roman" w:cs="Times New Roman"/>
        </w:rPr>
        <w:t>. This may look like a small figure,</w:t>
      </w:r>
      <w:r>
        <w:rPr>
          <w:rFonts w:ascii="Times New Roman" w:hAnsi="Times New Roman" w:cs="Times New Roman"/>
        </w:rPr>
        <w:t xml:space="preserve"> </w:t>
      </w:r>
      <w:r w:rsidRPr="00AD0D98">
        <w:rPr>
          <w:rFonts w:ascii="Times New Roman" w:hAnsi="Times New Roman" w:cs="Times New Roman"/>
        </w:rPr>
        <w:t>but the amount of professional experience that the forensic expert has to put in it is taxing. When extrapolated on a large scale, it puts a great stress on the resources of the nation. It is mentioned that almost all the cases that were brought dead had their Inquest (</w:t>
      </w:r>
      <w:proofErr w:type="spellStart"/>
      <w:r w:rsidRPr="00AD0D98">
        <w:rPr>
          <w:rFonts w:ascii="Times New Roman" w:hAnsi="Times New Roman" w:cs="Times New Roman"/>
        </w:rPr>
        <w:t>Panchanama</w:t>
      </w:r>
      <w:proofErr w:type="spellEnd"/>
      <w:r w:rsidRPr="00AD0D98">
        <w:rPr>
          <w:rFonts w:ascii="Times New Roman" w:hAnsi="Times New Roman" w:cs="Times New Roman"/>
        </w:rPr>
        <w:t xml:space="preserve">) done after 24 hours. The reason is the delay between the written communication between the police station/ authority in the area where the body was found and the tertiary health care </w:t>
      </w:r>
      <w:proofErr w:type="spellStart"/>
      <w:r w:rsidRPr="00AD0D98">
        <w:rPr>
          <w:rFonts w:ascii="Times New Roman" w:hAnsi="Times New Roman" w:cs="Times New Roman"/>
        </w:rPr>
        <w:t>centre</w:t>
      </w:r>
      <w:proofErr w:type="spellEnd"/>
      <w:r w:rsidRPr="00AD0D98">
        <w:rPr>
          <w:rFonts w:ascii="Times New Roman" w:hAnsi="Times New Roman" w:cs="Times New Roman"/>
        </w:rPr>
        <w:t xml:space="preserve"> where the body was brought for autopsy. However, communication via telephone was carried out in such cases, to ease the burden of the process. These formalities are the cause of the delay which can be mitigated by a national level web-based interactive tracking application of the unknown/ unclaimed bodies by various agencies as well as an </w:t>
      </w:r>
      <w:proofErr w:type="spellStart"/>
      <w:r w:rsidRPr="00AD0D98">
        <w:rPr>
          <w:rFonts w:ascii="Times New Roman" w:hAnsi="Times New Roman" w:cs="Times New Roman"/>
        </w:rPr>
        <w:t>intersectoral</w:t>
      </w:r>
      <w:proofErr w:type="spellEnd"/>
      <w:r w:rsidRPr="00AD0D98">
        <w:rPr>
          <w:rFonts w:ascii="Times New Roman" w:hAnsi="Times New Roman" w:cs="Times New Roman"/>
        </w:rPr>
        <w:t xml:space="preserve"> co-ordination between the law enforcement agencies and the Forensic Medicine department.</w:t>
      </w:r>
    </w:p>
    <w:p w:rsidR="00AD0D98" w:rsidRPr="00AD0D98" w:rsidRDefault="00AD0D98" w:rsidP="00AD0D98">
      <w:pPr>
        <w:pStyle w:val="BodyText"/>
        <w:spacing w:line="360" w:lineRule="auto"/>
        <w:ind w:left="100"/>
        <w:rPr>
          <w:rFonts w:ascii="Times New Roman" w:hAnsi="Times New Roman" w:cs="Times New Roman"/>
        </w:rPr>
      </w:pPr>
      <w:r w:rsidRPr="00AD0D98">
        <w:rPr>
          <w:rFonts w:ascii="Times New Roman" w:hAnsi="Times New Roman" w:cs="Times New Roman"/>
        </w:rPr>
        <w:t>Maximum number of deaths (24%) occurred in the age group of 31-40, the very pillars of the development of the society. Similar results were recorded in a study conducted at Kolkata.</w:t>
      </w:r>
      <w:r w:rsidRPr="00AD0D98">
        <w:rPr>
          <w:rFonts w:ascii="Times New Roman" w:hAnsi="Times New Roman" w:cs="Times New Roman"/>
          <w:position w:val="6"/>
        </w:rPr>
        <w:t xml:space="preserve">13 </w:t>
      </w:r>
      <w:r w:rsidRPr="00AD0D98">
        <w:rPr>
          <w:rFonts w:ascii="Times New Roman" w:hAnsi="Times New Roman" w:cs="Times New Roman"/>
        </w:rPr>
        <w:t>Also, 51% of the cases brought were from the urban areas, portraying the socio-economic imbalance even in the urban setting.</w:t>
      </w:r>
    </w:p>
    <w:p w:rsidR="00AD0D98" w:rsidRPr="00AD0D98" w:rsidRDefault="00AD0D98" w:rsidP="00AD0D98">
      <w:pPr>
        <w:pStyle w:val="BodyText"/>
        <w:spacing w:before="2" w:line="360" w:lineRule="auto"/>
        <w:ind w:left="100" w:right="140"/>
        <w:rPr>
          <w:rFonts w:ascii="Times New Roman" w:hAnsi="Times New Roman" w:cs="Times New Roman"/>
        </w:rPr>
      </w:pPr>
      <w:r w:rsidRPr="00AD0D98">
        <w:rPr>
          <w:rFonts w:ascii="Times New Roman" w:hAnsi="Times New Roman" w:cs="Times New Roman"/>
        </w:rPr>
        <w:t>The gender distribution of the unknown bodies is skewed. 84% of the bodies consisted of the male cohort. This pattern is similar to the pattern observed in a study made in Chandigarh.</w:t>
      </w:r>
      <w:r w:rsidRPr="00AD0D98">
        <w:rPr>
          <w:rFonts w:ascii="Times New Roman" w:hAnsi="Times New Roman" w:cs="Times New Roman"/>
          <w:position w:val="6"/>
        </w:rPr>
        <w:t xml:space="preserve">14 </w:t>
      </w:r>
      <w:r w:rsidRPr="00AD0D98">
        <w:rPr>
          <w:rFonts w:ascii="Times New Roman" w:hAnsi="Times New Roman" w:cs="Times New Roman"/>
        </w:rPr>
        <w:t>25% cases were registered in the month of August, giving an estimate of the unsymmetrical autopsy load on the department.</w:t>
      </w:r>
      <w:r w:rsidRPr="00AD0D98">
        <w:rPr>
          <w:rFonts w:ascii="Times New Roman" w:hAnsi="Times New Roman" w:cs="Times New Roman"/>
          <w:spacing w:val="-4"/>
        </w:rPr>
        <w:t xml:space="preserve"> </w:t>
      </w:r>
      <w:r w:rsidRPr="00AD0D98">
        <w:rPr>
          <w:rFonts w:ascii="Times New Roman" w:hAnsi="Times New Roman" w:cs="Times New Roman"/>
        </w:rPr>
        <w:t>Tuberculous</w:t>
      </w:r>
      <w:r w:rsidRPr="00AD0D98">
        <w:rPr>
          <w:rFonts w:ascii="Times New Roman" w:hAnsi="Times New Roman" w:cs="Times New Roman"/>
          <w:spacing w:val="-4"/>
        </w:rPr>
        <w:t xml:space="preserve"> </w:t>
      </w:r>
      <w:r w:rsidRPr="00AD0D98">
        <w:rPr>
          <w:rFonts w:ascii="Times New Roman" w:hAnsi="Times New Roman" w:cs="Times New Roman"/>
        </w:rPr>
        <w:t>Meningitis</w:t>
      </w:r>
      <w:r w:rsidRPr="00AD0D98">
        <w:rPr>
          <w:rFonts w:ascii="Times New Roman" w:hAnsi="Times New Roman" w:cs="Times New Roman"/>
          <w:spacing w:val="-1"/>
        </w:rPr>
        <w:t xml:space="preserve"> </w:t>
      </w:r>
      <w:r w:rsidRPr="00AD0D98">
        <w:rPr>
          <w:rFonts w:ascii="Times New Roman" w:hAnsi="Times New Roman" w:cs="Times New Roman"/>
        </w:rPr>
        <w:t>was</w:t>
      </w:r>
      <w:r w:rsidRPr="00AD0D98">
        <w:rPr>
          <w:rFonts w:ascii="Times New Roman" w:hAnsi="Times New Roman" w:cs="Times New Roman"/>
          <w:spacing w:val="-4"/>
        </w:rPr>
        <w:t xml:space="preserve"> </w:t>
      </w:r>
      <w:r w:rsidRPr="00AD0D98">
        <w:rPr>
          <w:rFonts w:ascii="Times New Roman" w:hAnsi="Times New Roman" w:cs="Times New Roman"/>
        </w:rPr>
        <w:t>the</w:t>
      </w:r>
      <w:r w:rsidRPr="00AD0D98">
        <w:rPr>
          <w:rFonts w:ascii="Times New Roman" w:hAnsi="Times New Roman" w:cs="Times New Roman"/>
          <w:spacing w:val="-5"/>
        </w:rPr>
        <w:t xml:space="preserve"> </w:t>
      </w:r>
      <w:r w:rsidRPr="00AD0D98">
        <w:rPr>
          <w:rFonts w:ascii="Times New Roman" w:hAnsi="Times New Roman" w:cs="Times New Roman"/>
        </w:rPr>
        <w:t>cause</w:t>
      </w:r>
      <w:r w:rsidRPr="00AD0D98">
        <w:rPr>
          <w:rFonts w:ascii="Times New Roman" w:hAnsi="Times New Roman" w:cs="Times New Roman"/>
          <w:spacing w:val="-4"/>
        </w:rPr>
        <w:t xml:space="preserve"> </w:t>
      </w:r>
      <w:r w:rsidRPr="00AD0D98">
        <w:rPr>
          <w:rFonts w:ascii="Times New Roman" w:hAnsi="Times New Roman" w:cs="Times New Roman"/>
        </w:rPr>
        <w:t>of</w:t>
      </w:r>
      <w:r w:rsidRPr="00AD0D98">
        <w:rPr>
          <w:rFonts w:ascii="Times New Roman" w:hAnsi="Times New Roman" w:cs="Times New Roman"/>
          <w:spacing w:val="-2"/>
        </w:rPr>
        <w:t xml:space="preserve"> </w:t>
      </w:r>
      <w:r w:rsidRPr="00AD0D98">
        <w:rPr>
          <w:rFonts w:ascii="Times New Roman" w:hAnsi="Times New Roman" w:cs="Times New Roman"/>
        </w:rPr>
        <w:t>death</w:t>
      </w:r>
      <w:r w:rsidRPr="00AD0D98">
        <w:rPr>
          <w:rFonts w:ascii="Times New Roman" w:hAnsi="Times New Roman" w:cs="Times New Roman"/>
          <w:spacing w:val="-3"/>
        </w:rPr>
        <w:t xml:space="preserve"> </w:t>
      </w:r>
      <w:r w:rsidRPr="00AD0D98">
        <w:rPr>
          <w:rFonts w:ascii="Times New Roman" w:hAnsi="Times New Roman" w:cs="Times New Roman"/>
        </w:rPr>
        <w:t>in</w:t>
      </w:r>
      <w:r w:rsidRPr="00AD0D98">
        <w:rPr>
          <w:rFonts w:ascii="Times New Roman" w:hAnsi="Times New Roman" w:cs="Times New Roman"/>
          <w:spacing w:val="-4"/>
        </w:rPr>
        <w:t xml:space="preserve"> </w:t>
      </w:r>
      <w:r w:rsidRPr="00AD0D98">
        <w:rPr>
          <w:rFonts w:ascii="Times New Roman" w:hAnsi="Times New Roman" w:cs="Times New Roman"/>
        </w:rPr>
        <w:t>almost</w:t>
      </w:r>
      <w:r w:rsidRPr="00AD0D98">
        <w:rPr>
          <w:rFonts w:ascii="Times New Roman" w:hAnsi="Times New Roman" w:cs="Times New Roman"/>
          <w:spacing w:val="-4"/>
        </w:rPr>
        <w:t xml:space="preserve"> </w:t>
      </w:r>
      <w:r w:rsidRPr="00AD0D98">
        <w:rPr>
          <w:rFonts w:ascii="Times New Roman" w:hAnsi="Times New Roman" w:cs="Times New Roman"/>
        </w:rPr>
        <w:t>36%</w:t>
      </w:r>
      <w:r w:rsidRPr="00AD0D98">
        <w:rPr>
          <w:rFonts w:ascii="Times New Roman" w:hAnsi="Times New Roman" w:cs="Times New Roman"/>
          <w:spacing w:val="-4"/>
        </w:rPr>
        <w:t xml:space="preserve"> </w:t>
      </w:r>
      <w:r w:rsidRPr="00AD0D98">
        <w:rPr>
          <w:rFonts w:ascii="Times New Roman" w:hAnsi="Times New Roman" w:cs="Times New Roman"/>
        </w:rPr>
        <w:t>of</w:t>
      </w:r>
      <w:r w:rsidRPr="00AD0D98">
        <w:rPr>
          <w:rFonts w:ascii="Times New Roman" w:hAnsi="Times New Roman" w:cs="Times New Roman"/>
          <w:spacing w:val="-3"/>
        </w:rPr>
        <w:t xml:space="preserve"> </w:t>
      </w:r>
      <w:r w:rsidRPr="00AD0D98">
        <w:rPr>
          <w:rFonts w:ascii="Times New Roman" w:hAnsi="Times New Roman" w:cs="Times New Roman"/>
        </w:rPr>
        <w:t>the</w:t>
      </w:r>
      <w:r w:rsidRPr="00AD0D98">
        <w:rPr>
          <w:rFonts w:ascii="Times New Roman" w:hAnsi="Times New Roman" w:cs="Times New Roman"/>
          <w:spacing w:val="-3"/>
        </w:rPr>
        <w:t xml:space="preserve"> </w:t>
      </w:r>
      <w:r w:rsidRPr="00AD0D98">
        <w:rPr>
          <w:rFonts w:ascii="Times New Roman" w:hAnsi="Times New Roman" w:cs="Times New Roman"/>
        </w:rPr>
        <w:t>cases</w:t>
      </w:r>
      <w:r w:rsidRPr="00AD0D98">
        <w:rPr>
          <w:rFonts w:ascii="Times New Roman" w:hAnsi="Times New Roman" w:cs="Times New Roman"/>
          <w:spacing w:val="-4"/>
        </w:rPr>
        <w:t xml:space="preserve"> </w:t>
      </w:r>
      <w:r w:rsidRPr="00AD0D98">
        <w:rPr>
          <w:rFonts w:ascii="Times New Roman" w:hAnsi="Times New Roman" w:cs="Times New Roman"/>
        </w:rPr>
        <w:t>followed</w:t>
      </w:r>
      <w:r w:rsidRPr="00AD0D98">
        <w:rPr>
          <w:rFonts w:ascii="Times New Roman" w:hAnsi="Times New Roman" w:cs="Times New Roman"/>
          <w:spacing w:val="-3"/>
        </w:rPr>
        <w:t xml:space="preserve"> </w:t>
      </w:r>
      <w:r w:rsidRPr="00AD0D98">
        <w:rPr>
          <w:rFonts w:ascii="Times New Roman" w:hAnsi="Times New Roman" w:cs="Times New Roman"/>
        </w:rPr>
        <w:t>by</w:t>
      </w:r>
      <w:r w:rsidRPr="00AD0D98">
        <w:rPr>
          <w:rFonts w:ascii="Times New Roman" w:hAnsi="Times New Roman" w:cs="Times New Roman"/>
          <w:spacing w:val="-8"/>
        </w:rPr>
        <w:t xml:space="preserve"> </w:t>
      </w:r>
      <w:r w:rsidRPr="00AD0D98">
        <w:rPr>
          <w:rFonts w:ascii="Times New Roman" w:hAnsi="Times New Roman" w:cs="Times New Roman"/>
        </w:rPr>
        <w:t>Head Injury in 32.7% of the recorded cases. Similar results were recorded in a study conducted at Chandigarh.</w:t>
      </w:r>
      <w:r w:rsidRPr="00AD0D98">
        <w:rPr>
          <w:rFonts w:ascii="Times New Roman" w:hAnsi="Times New Roman" w:cs="Times New Roman"/>
          <w:position w:val="6"/>
        </w:rPr>
        <w:t xml:space="preserve">14 </w:t>
      </w:r>
      <w:r w:rsidRPr="00AD0D98">
        <w:rPr>
          <w:rFonts w:ascii="Times New Roman" w:hAnsi="Times New Roman" w:cs="Times New Roman"/>
        </w:rPr>
        <w:t xml:space="preserve">The cause of death was registered as natural and </w:t>
      </w:r>
      <w:r w:rsidRPr="00AD0D98">
        <w:rPr>
          <w:rFonts w:ascii="Times New Roman" w:hAnsi="Times New Roman" w:cs="Times New Roman"/>
        </w:rPr>
        <w:lastRenderedPageBreak/>
        <w:t xml:space="preserve">unnatural. </w:t>
      </w:r>
      <w:proofErr w:type="spellStart"/>
      <w:r w:rsidRPr="00AD0D98">
        <w:rPr>
          <w:rFonts w:ascii="Times New Roman" w:hAnsi="Times New Roman" w:cs="Times New Roman"/>
        </w:rPr>
        <w:t>Analayis</w:t>
      </w:r>
      <w:proofErr w:type="spellEnd"/>
      <w:r w:rsidRPr="00AD0D98">
        <w:rPr>
          <w:rFonts w:ascii="Times New Roman" w:hAnsi="Times New Roman" w:cs="Times New Roman"/>
        </w:rPr>
        <w:t xml:space="preserve"> of the morbidities associated with the natural deaths from a community medicine perspective give us a rough idea of the low socio-economic strata of the cases. Unnatural deaths may have several factors involved, like vehicular or rail accidents, drowning, burns, poisoning, violent fights, body run over by cars or trains, etc.</w:t>
      </w:r>
      <w:r w:rsidRPr="00AD0D98">
        <w:rPr>
          <w:rFonts w:ascii="Times New Roman" w:hAnsi="Times New Roman" w:cs="Times New Roman"/>
          <w:position w:val="6"/>
        </w:rPr>
        <w:t xml:space="preserve">10,15-22 </w:t>
      </w:r>
      <w:r w:rsidRPr="00AD0D98">
        <w:rPr>
          <w:rFonts w:ascii="Times New Roman" w:hAnsi="Times New Roman" w:cs="Times New Roman"/>
        </w:rPr>
        <w:t>These cases often involve the beggars or the destitute of the streets. The personal belongings of the bodies play an essential role in establishing the identity of the individual. It can be of help even in cases where long-distance relatives establish the identity of the individual after a long time. Thus, the data collected by the forensic expert was a cumulative effort of the autopsy and the belongings as well as the visible identification</w:t>
      </w:r>
      <w:r w:rsidRPr="00AD0D98">
        <w:rPr>
          <w:rFonts w:ascii="Times New Roman" w:hAnsi="Times New Roman" w:cs="Times New Roman"/>
          <w:spacing w:val="-1"/>
        </w:rPr>
        <w:t xml:space="preserve"> </w:t>
      </w:r>
      <w:r w:rsidRPr="00AD0D98">
        <w:rPr>
          <w:rFonts w:ascii="Times New Roman" w:hAnsi="Times New Roman" w:cs="Times New Roman"/>
        </w:rPr>
        <w:t>data.</w:t>
      </w:r>
    </w:p>
    <w:p w:rsidR="00AD0D98" w:rsidRPr="00AD0D98" w:rsidRDefault="00AD0D98" w:rsidP="00AD0D98">
      <w:pPr>
        <w:pStyle w:val="BodyText"/>
        <w:spacing w:line="360" w:lineRule="auto"/>
        <w:ind w:left="100" w:right="197"/>
        <w:rPr>
          <w:rFonts w:ascii="Times New Roman" w:hAnsi="Times New Roman" w:cs="Times New Roman"/>
        </w:rPr>
      </w:pPr>
      <w:r w:rsidRPr="00AD0D98">
        <w:rPr>
          <w:rFonts w:ascii="Times New Roman" w:hAnsi="Times New Roman" w:cs="Times New Roman"/>
        </w:rPr>
        <w:t>Investigations are the pillars of the identification process. 96.3% of the cases had their fingerprints of all the ten fingers of the hand as well as the blood samples taken. Viscera was acquired from 22% of the cases. The samples were sent for histopathological and chemical analysis.</w:t>
      </w:r>
    </w:p>
    <w:p w:rsidR="00AD0D98" w:rsidRDefault="00AD0D98" w:rsidP="00AD0D98">
      <w:pPr>
        <w:pStyle w:val="BodyText"/>
        <w:spacing w:line="360" w:lineRule="auto"/>
        <w:ind w:left="100"/>
        <w:rPr>
          <w:rFonts w:ascii="Times New Roman" w:hAnsi="Times New Roman" w:cs="Times New Roman"/>
          <w:position w:val="6"/>
        </w:rPr>
      </w:pPr>
      <w:r w:rsidRPr="00AD0D98">
        <w:rPr>
          <w:rFonts w:ascii="Times New Roman" w:hAnsi="Times New Roman" w:cs="Times New Roman"/>
        </w:rPr>
        <w:t>The autopsy fulfils the demands to answer the questions which form the aims and objectives of the study. The cause of death, age-distribution, gender distribution, temporal distribution should be studied by examination and assessment of the individual during the autopsy and the reports of the samples sent for histopathological and chemical analysis should be assessed. Thus, this duty lies in the hands of the forensic expert, Investigating Officers, Biochemistry as well as Pathology Faculty of the institution. The Autopsy Protocol was followed.</w:t>
      </w:r>
      <w:r w:rsidRPr="00AD0D98">
        <w:rPr>
          <w:rFonts w:ascii="Times New Roman" w:hAnsi="Times New Roman" w:cs="Times New Roman"/>
          <w:position w:val="6"/>
        </w:rPr>
        <w:t>23</w:t>
      </w:r>
    </w:p>
    <w:p w:rsidR="006B3C4B" w:rsidRDefault="006B3C4B" w:rsidP="006B3C4B">
      <w:pPr>
        <w:pStyle w:val="BodyText"/>
        <w:spacing w:before="77" w:line="360" w:lineRule="auto"/>
        <w:ind w:left="100" w:right="90"/>
        <w:rPr>
          <w:rFonts w:ascii="Times New Roman" w:hAnsi="Times New Roman" w:cs="Times New Roman"/>
        </w:rPr>
      </w:pPr>
      <w:r w:rsidRPr="00AD0D98">
        <w:rPr>
          <w:rFonts w:ascii="Times New Roman" w:hAnsi="Times New Roman" w:cs="Times New Roman"/>
        </w:rPr>
        <w:t>Shortfalls of the study include possible observer bias, arising from the inter-observer variation between different autopsy experts analyzing bodies over the period of the study.</w:t>
      </w:r>
      <w:r w:rsidRPr="00AD0D98">
        <w:rPr>
          <w:rFonts w:ascii="Times New Roman" w:hAnsi="Times New Roman" w:cs="Times New Roman"/>
          <w:position w:val="6"/>
        </w:rPr>
        <w:t xml:space="preserve">24 </w:t>
      </w:r>
      <w:r w:rsidRPr="00AD0D98">
        <w:rPr>
          <w:rFonts w:ascii="Times New Roman" w:hAnsi="Times New Roman" w:cs="Times New Roman"/>
        </w:rPr>
        <w:t xml:space="preserve">Methods such as uniform </w:t>
      </w:r>
      <w:proofErr w:type="spellStart"/>
      <w:r w:rsidRPr="00AD0D98">
        <w:rPr>
          <w:rFonts w:ascii="Times New Roman" w:hAnsi="Times New Roman" w:cs="Times New Roman"/>
        </w:rPr>
        <w:t>proforma</w:t>
      </w:r>
      <w:proofErr w:type="spellEnd"/>
      <w:r w:rsidRPr="00AD0D98">
        <w:rPr>
          <w:rFonts w:ascii="Times New Roman" w:hAnsi="Times New Roman" w:cs="Times New Roman"/>
        </w:rPr>
        <w:t xml:space="preserve"> for data collection were undertaken so as to ensure uniformity. Further, sample size could be expanded by undertaking the study over longer periods of time. Ultimately, the study undertaken provides a useful baseline for enthusiastic researchers to conduct further surveys into the pattern of death in unknown/ unclaimed bodies including inferential studies designed to predict the number of unknown/ unclaimed bodies arising out of a particular social strata.</w:t>
      </w:r>
    </w:p>
    <w:p w:rsidR="006B3C4B" w:rsidRDefault="006B3C4B" w:rsidP="006B3C4B">
      <w:pPr>
        <w:pStyle w:val="BodyText"/>
        <w:spacing w:before="77" w:line="360" w:lineRule="auto"/>
        <w:ind w:left="100" w:right="90"/>
        <w:rPr>
          <w:rFonts w:ascii="Times New Roman" w:hAnsi="Times New Roman" w:cs="Times New Roman"/>
          <w:b/>
          <w:bCs/>
          <w:sz w:val="22"/>
          <w:szCs w:val="22"/>
        </w:rPr>
      </w:pPr>
      <w:r>
        <w:rPr>
          <w:rFonts w:ascii="Times New Roman" w:hAnsi="Times New Roman" w:cs="Times New Roman"/>
          <w:b/>
          <w:bCs/>
          <w:sz w:val="22"/>
          <w:szCs w:val="22"/>
        </w:rPr>
        <w:t>CONCLUSION</w:t>
      </w:r>
    </w:p>
    <w:p w:rsidR="006B3C4B" w:rsidRPr="006B3C4B" w:rsidRDefault="006B3C4B" w:rsidP="006B3C4B">
      <w:pPr>
        <w:pStyle w:val="BodyText"/>
        <w:spacing w:line="360" w:lineRule="auto"/>
        <w:ind w:left="100" w:right="150"/>
        <w:rPr>
          <w:rFonts w:ascii="Times New Roman" w:hAnsi="Times New Roman" w:cs="Times New Roman"/>
        </w:rPr>
      </w:pPr>
      <w:r w:rsidRPr="006B3C4B">
        <w:rPr>
          <w:rFonts w:ascii="Times New Roman" w:hAnsi="Times New Roman" w:cs="Times New Roman"/>
        </w:rPr>
        <w:t xml:space="preserve">The present study has established the pattern of death in unknown/ unclaimed bodies brought at the tertiary health </w:t>
      </w:r>
      <w:proofErr w:type="spellStart"/>
      <w:r w:rsidRPr="006B3C4B">
        <w:rPr>
          <w:rFonts w:ascii="Times New Roman" w:hAnsi="Times New Roman" w:cs="Times New Roman"/>
        </w:rPr>
        <w:t>centre</w:t>
      </w:r>
      <w:proofErr w:type="spellEnd"/>
      <w:r w:rsidRPr="006B3C4B">
        <w:rPr>
          <w:rFonts w:ascii="Times New Roman" w:hAnsi="Times New Roman" w:cs="Times New Roman"/>
        </w:rPr>
        <w:t xml:space="preserve"> in Mumbai region in the 6 month study period. Most of the cases were in the month of August. Male predominance is seen in the cases. Respiratory disorders were the cause of most of the natural</w:t>
      </w:r>
      <w:r w:rsidRPr="006B3C4B">
        <w:rPr>
          <w:rFonts w:ascii="Times New Roman" w:hAnsi="Times New Roman" w:cs="Times New Roman"/>
          <w:spacing w:val="-5"/>
        </w:rPr>
        <w:t xml:space="preserve"> </w:t>
      </w:r>
      <w:r w:rsidRPr="006B3C4B">
        <w:rPr>
          <w:rFonts w:ascii="Times New Roman" w:hAnsi="Times New Roman" w:cs="Times New Roman"/>
        </w:rPr>
        <w:t>deaths</w:t>
      </w:r>
      <w:r w:rsidRPr="006B3C4B">
        <w:rPr>
          <w:rFonts w:ascii="Times New Roman" w:hAnsi="Times New Roman" w:cs="Times New Roman"/>
          <w:spacing w:val="-2"/>
        </w:rPr>
        <w:t xml:space="preserve"> </w:t>
      </w:r>
      <w:r w:rsidRPr="006B3C4B">
        <w:rPr>
          <w:rFonts w:ascii="Times New Roman" w:hAnsi="Times New Roman" w:cs="Times New Roman"/>
        </w:rPr>
        <w:t>while</w:t>
      </w:r>
      <w:r w:rsidRPr="006B3C4B">
        <w:rPr>
          <w:rFonts w:ascii="Times New Roman" w:hAnsi="Times New Roman" w:cs="Times New Roman"/>
          <w:spacing w:val="-3"/>
        </w:rPr>
        <w:t xml:space="preserve"> </w:t>
      </w:r>
      <w:r w:rsidRPr="006B3C4B">
        <w:rPr>
          <w:rFonts w:ascii="Times New Roman" w:hAnsi="Times New Roman" w:cs="Times New Roman"/>
        </w:rPr>
        <w:t>Head</w:t>
      </w:r>
      <w:r w:rsidRPr="006B3C4B">
        <w:rPr>
          <w:rFonts w:ascii="Times New Roman" w:hAnsi="Times New Roman" w:cs="Times New Roman"/>
          <w:spacing w:val="-4"/>
        </w:rPr>
        <w:t xml:space="preserve"> </w:t>
      </w:r>
      <w:r w:rsidRPr="006B3C4B">
        <w:rPr>
          <w:rFonts w:ascii="Times New Roman" w:hAnsi="Times New Roman" w:cs="Times New Roman"/>
        </w:rPr>
        <w:t>Injury</w:t>
      </w:r>
      <w:r w:rsidRPr="006B3C4B">
        <w:rPr>
          <w:rFonts w:ascii="Times New Roman" w:hAnsi="Times New Roman" w:cs="Times New Roman"/>
          <w:spacing w:val="-8"/>
        </w:rPr>
        <w:t xml:space="preserve"> </w:t>
      </w:r>
      <w:r w:rsidRPr="006B3C4B">
        <w:rPr>
          <w:rFonts w:ascii="Times New Roman" w:hAnsi="Times New Roman" w:cs="Times New Roman"/>
        </w:rPr>
        <w:t>contributed</w:t>
      </w:r>
      <w:r w:rsidRPr="006B3C4B">
        <w:rPr>
          <w:rFonts w:ascii="Times New Roman" w:hAnsi="Times New Roman" w:cs="Times New Roman"/>
          <w:spacing w:val="-5"/>
        </w:rPr>
        <w:t xml:space="preserve"> </w:t>
      </w:r>
      <w:r w:rsidRPr="006B3C4B">
        <w:rPr>
          <w:rFonts w:ascii="Times New Roman" w:hAnsi="Times New Roman" w:cs="Times New Roman"/>
        </w:rPr>
        <w:t>to</w:t>
      </w:r>
      <w:r w:rsidRPr="006B3C4B">
        <w:rPr>
          <w:rFonts w:ascii="Times New Roman" w:hAnsi="Times New Roman" w:cs="Times New Roman"/>
          <w:spacing w:val="-4"/>
        </w:rPr>
        <w:t xml:space="preserve"> </w:t>
      </w:r>
      <w:r w:rsidRPr="006B3C4B">
        <w:rPr>
          <w:rFonts w:ascii="Times New Roman" w:hAnsi="Times New Roman" w:cs="Times New Roman"/>
        </w:rPr>
        <w:t>most</w:t>
      </w:r>
      <w:r w:rsidRPr="006B3C4B">
        <w:rPr>
          <w:rFonts w:ascii="Times New Roman" w:hAnsi="Times New Roman" w:cs="Times New Roman"/>
          <w:spacing w:val="-4"/>
        </w:rPr>
        <w:t xml:space="preserve"> </w:t>
      </w:r>
      <w:r w:rsidRPr="006B3C4B">
        <w:rPr>
          <w:rFonts w:ascii="Times New Roman" w:hAnsi="Times New Roman" w:cs="Times New Roman"/>
        </w:rPr>
        <w:t>of</w:t>
      </w:r>
      <w:r w:rsidRPr="006B3C4B">
        <w:rPr>
          <w:rFonts w:ascii="Times New Roman" w:hAnsi="Times New Roman" w:cs="Times New Roman"/>
          <w:spacing w:val="-4"/>
        </w:rPr>
        <w:t xml:space="preserve"> </w:t>
      </w:r>
      <w:r w:rsidRPr="006B3C4B">
        <w:rPr>
          <w:rFonts w:ascii="Times New Roman" w:hAnsi="Times New Roman" w:cs="Times New Roman"/>
        </w:rPr>
        <w:t>the</w:t>
      </w:r>
      <w:r w:rsidRPr="006B3C4B">
        <w:rPr>
          <w:rFonts w:ascii="Times New Roman" w:hAnsi="Times New Roman" w:cs="Times New Roman"/>
          <w:spacing w:val="-3"/>
        </w:rPr>
        <w:t xml:space="preserve"> </w:t>
      </w:r>
      <w:r w:rsidRPr="006B3C4B">
        <w:rPr>
          <w:rFonts w:ascii="Times New Roman" w:hAnsi="Times New Roman" w:cs="Times New Roman"/>
        </w:rPr>
        <w:t>unnatural</w:t>
      </w:r>
      <w:r w:rsidRPr="006B3C4B">
        <w:rPr>
          <w:rFonts w:ascii="Times New Roman" w:hAnsi="Times New Roman" w:cs="Times New Roman"/>
          <w:spacing w:val="1"/>
        </w:rPr>
        <w:t xml:space="preserve"> </w:t>
      </w:r>
      <w:r w:rsidRPr="006B3C4B">
        <w:rPr>
          <w:rFonts w:ascii="Times New Roman" w:hAnsi="Times New Roman" w:cs="Times New Roman"/>
        </w:rPr>
        <w:t>deaths.</w:t>
      </w:r>
      <w:r w:rsidRPr="006B3C4B">
        <w:rPr>
          <w:rFonts w:ascii="Times New Roman" w:hAnsi="Times New Roman" w:cs="Times New Roman"/>
          <w:spacing w:val="-4"/>
        </w:rPr>
        <w:t xml:space="preserve"> </w:t>
      </w:r>
      <w:r w:rsidRPr="006B3C4B">
        <w:rPr>
          <w:rFonts w:ascii="Times New Roman" w:hAnsi="Times New Roman" w:cs="Times New Roman"/>
        </w:rPr>
        <w:t>The</w:t>
      </w:r>
      <w:r w:rsidRPr="006B3C4B">
        <w:rPr>
          <w:rFonts w:ascii="Times New Roman" w:hAnsi="Times New Roman" w:cs="Times New Roman"/>
          <w:spacing w:val="-5"/>
        </w:rPr>
        <w:t xml:space="preserve"> </w:t>
      </w:r>
      <w:r w:rsidRPr="006B3C4B">
        <w:rPr>
          <w:rFonts w:ascii="Times New Roman" w:hAnsi="Times New Roman" w:cs="Times New Roman"/>
        </w:rPr>
        <w:t>technical</w:t>
      </w:r>
      <w:r w:rsidRPr="006B3C4B">
        <w:rPr>
          <w:rFonts w:ascii="Times New Roman" w:hAnsi="Times New Roman" w:cs="Times New Roman"/>
          <w:spacing w:val="-4"/>
        </w:rPr>
        <w:t xml:space="preserve"> </w:t>
      </w:r>
      <w:r w:rsidRPr="006B3C4B">
        <w:rPr>
          <w:rFonts w:ascii="Times New Roman" w:hAnsi="Times New Roman" w:cs="Times New Roman"/>
        </w:rPr>
        <w:t>formalities</w:t>
      </w:r>
      <w:r w:rsidRPr="006B3C4B">
        <w:rPr>
          <w:rFonts w:ascii="Times New Roman" w:hAnsi="Times New Roman" w:cs="Times New Roman"/>
          <w:spacing w:val="-4"/>
        </w:rPr>
        <w:t xml:space="preserve"> </w:t>
      </w:r>
      <w:r w:rsidRPr="006B3C4B">
        <w:rPr>
          <w:rFonts w:ascii="Times New Roman" w:hAnsi="Times New Roman" w:cs="Times New Roman"/>
        </w:rPr>
        <w:t xml:space="preserve">are the cause of the delay which can be mitigated by a web-based interactive tracking application of the unknown/ unclaimed bodies by various agencies as well as an </w:t>
      </w:r>
      <w:proofErr w:type="spellStart"/>
      <w:r w:rsidRPr="006B3C4B">
        <w:rPr>
          <w:rFonts w:ascii="Times New Roman" w:hAnsi="Times New Roman" w:cs="Times New Roman"/>
        </w:rPr>
        <w:t>intersectoral</w:t>
      </w:r>
      <w:proofErr w:type="spellEnd"/>
      <w:r w:rsidRPr="006B3C4B">
        <w:rPr>
          <w:rFonts w:ascii="Times New Roman" w:hAnsi="Times New Roman" w:cs="Times New Roman"/>
        </w:rPr>
        <w:t xml:space="preserve"> co-ordination between the law enforcement agencies and the Forensic Medicine</w:t>
      </w:r>
      <w:r w:rsidRPr="006B3C4B">
        <w:rPr>
          <w:rFonts w:ascii="Times New Roman" w:hAnsi="Times New Roman" w:cs="Times New Roman"/>
          <w:spacing w:val="-4"/>
        </w:rPr>
        <w:t xml:space="preserve"> </w:t>
      </w:r>
      <w:r w:rsidRPr="006B3C4B">
        <w:rPr>
          <w:rFonts w:ascii="Times New Roman" w:hAnsi="Times New Roman" w:cs="Times New Roman"/>
        </w:rPr>
        <w:t>Department.</w:t>
      </w:r>
    </w:p>
    <w:p w:rsidR="006B3C4B" w:rsidRPr="006B3C4B" w:rsidRDefault="006B3C4B" w:rsidP="006B3C4B">
      <w:pPr>
        <w:pStyle w:val="BodyText"/>
        <w:spacing w:line="360" w:lineRule="auto"/>
        <w:ind w:left="100" w:right="134"/>
        <w:rPr>
          <w:rFonts w:ascii="Times New Roman" w:hAnsi="Times New Roman" w:cs="Times New Roman"/>
        </w:rPr>
      </w:pPr>
      <w:r w:rsidRPr="006B3C4B">
        <w:rPr>
          <w:rFonts w:ascii="Times New Roman" w:hAnsi="Times New Roman" w:cs="Times New Roman"/>
        </w:rPr>
        <w:t>Newer techniques for the autopsy, preservation of the viscera, bone dating to find the time since death, a dedicated section in the Microbiology department for the bacteriological analysis of the specimens should be set up and DNA of each and every specimen should be collected so that the identification is confirmed even after the destruction of the body. A visual record of the autopsy should be documented for future reference. This can be done by a photography of the autopsy.</w:t>
      </w:r>
      <w:r w:rsidRPr="006B3C4B">
        <w:rPr>
          <w:rFonts w:ascii="Times New Roman" w:hAnsi="Times New Roman" w:cs="Times New Roman"/>
          <w:position w:val="6"/>
        </w:rPr>
        <w:t>25</w:t>
      </w:r>
    </w:p>
    <w:p w:rsidR="006B3C4B" w:rsidRPr="006B3C4B" w:rsidRDefault="006B3C4B" w:rsidP="006B3C4B">
      <w:pPr>
        <w:pStyle w:val="BodyText"/>
        <w:spacing w:line="360" w:lineRule="auto"/>
        <w:ind w:left="100" w:right="197"/>
        <w:rPr>
          <w:rFonts w:ascii="Times New Roman" w:hAnsi="Times New Roman" w:cs="Times New Roman"/>
        </w:rPr>
      </w:pPr>
      <w:r w:rsidRPr="006B3C4B">
        <w:rPr>
          <w:rFonts w:ascii="Times New Roman" w:hAnsi="Times New Roman" w:cs="Times New Roman"/>
          <w:b/>
          <w:sz w:val="22"/>
          <w:szCs w:val="22"/>
        </w:rPr>
        <w:t>Acknowledgements:</w:t>
      </w:r>
      <w:r w:rsidRPr="006B3C4B">
        <w:rPr>
          <w:rFonts w:ascii="Times New Roman" w:hAnsi="Times New Roman" w:cs="Times New Roman"/>
          <w:b/>
        </w:rPr>
        <w:t xml:space="preserve"> </w:t>
      </w:r>
      <w:r w:rsidRPr="006B3C4B">
        <w:rPr>
          <w:rFonts w:ascii="Times New Roman" w:hAnsi="Times New Roman" w:cs="Times New Roman"/>
        </w:rPr>
        <w:t xml:space="preserve">We owe our sincere gratitude to the staff of the Department of the Forensic Medicine and Toxicology for their support. The authors express their sincere thanks to Mr. </w:t>
      </w:r>
      <w:proofErr w:type="spellStart"/>
      <w:r w:rsidRPr="006B3C4B">
        <w:rPr>
          <w:rFonts w:ascii="Times New Roman" w:hAnsi="Times New Roman" w:cs="Times New Roman"/>
        </w:rPr>
        <w:t>Kuber</w:t>
      </w:r>
      <w:proofErr w:type="spellEnd"/>
      <w:r w:rsidRPr="006B3C4B">
        <w:rPr>
          <w:rFonts w:ascii="Times New Roman" w:hAnsi="Times New Roman" w:cs="Times New Roman"/>
        </w:rPr>
        <w:t xml:space="preserve"> </w:t>
      </w:r>
      <w:proofErr w:type="spellStart"/>
      <w:r w:rsidRPr="006B3C4B">
        <w:rPr>
          <w:rFonts w:ascii="Times New Roman" w:hAnsi="Times New Roman" w:cs="Times New Roman"/>
        </w:rPr>
        <w:t>Bhinde</w:t>
      </w:r>
      <w:proofErr w:type="spellEnd"/>
      <w:r w:rsidRPr="006B3C4B">
        <w:rPr>
          <w:rFonts w:ascii="Times New Roman" w:hAnsi="Times New Roman" w:cs="Times New Roman"/>
        </w:rPr>
        <w:t xml:space="preserve"> and Mr. </w:t>
      </w:r>
      <w:proofErr w:type="spellStart"/>
      <w:r w:rsidRPr="006B3C4B">
        <w:rPr>
          <w:rFonts w:ascii="Times New Roman" w:hAnsi="Times New Roman" w:cs="Times New Roman"/>
        </w:rPr>
        <w:t>Amogh</w:t>
      </w:r>
      <w:proofErr w:type="spellEnd"/>
      <w:r w:rsidRPr="006B3C4B">
        <w:rPr>
          <w:rFonts w:ascii="Times New Roman" w:hAnsi="Times New Roman" w:cs="Times New Roman"/>
        </w:rPr>
        <w:t xml:space="preserve"> </w:t>
      </w:r>
      <w:proofErr w:type="spellStart"/>
      <w:r w:rsidRPr="006B3C4B">
        <w:rPr>
          <w:rFonts w:ascii="Times New Roman" w:hAnsi="Times New Roman" w:cs="Times New Roman"/>
        </w:rPr>
        <w:t>Nadkarni</w:t>
      </w:r>
      <w:proofErr w:type="spellEnd"/>
      <w:r w:rsidRPr="006B3C4B">
        <w:rPr>
          <w:rFonts w:ascii="Times New Roman" w:hAnsi="Times New Roman" w:cs="Times New Roman"/>
        </w:rPr>
        <w:t xml:space="preserve"> for their support and assistance in conducting this study.</w:t>
      </w:r>
    </w:p>
    <w:p w:rsidR="006B3C4B" w:rsidRPr="006B3C4B" w:rsidRDefault="006B3C4B" w:rsidP="006B3C4B">
      <w:pPr>
        <w:spacing w:line="229" w:lineRule="exact"/>
        <w:ind w:left="100"/>
        <w:rPr>
          <w:rFonts w:ascii="Times New Roman" w:hAnsi="Times New Roman" w:cs="Times New Roman"/>
        </w:rPr>
      </w:pPr>
      <w:r w:rsidRPr="006B3C4B">
        <w:rPr>
          <w:rFonts w:ascii="Times New Roman" w:hAnsi="Times New Roman" w:cs="Times New Roman"/>
          <w:b/>
        </w:rPr>
        <w:t xml:space="preserve">Conflict of Interest: </w:t>
      </w:r>
      <w:r w:rsidRPr="006B3C4B">
        <w:rPr>
          <w:rFonts w:ascii="Times New Roman" w:hAnsi="Times New Roman" w:cs="Times New Roman"/>
        </w:rPr>
        <w:t>None declared.</w:t>
      </w:r>
    </w:p>
    <w:p w:rsidR="006B3C4B" w:rsidRPr="006B3C4B" w:rsidRDefault="006B3C4B" w:rsidP="006B3C4B">
      <w:pPr>
        <w:pStyle w:val="BodyText"/>
        <w:spacing w:before="114"/>
        <w:ind w:left="100"/>
        <w:rPr>
          <w:rFonts w:ascii="Times New Roman" w:hAnsi="Times New Roman" w:cs="Times New Roman"/>
        </w:rPr>
      </w:pPr>
      <w:r w:rsidRPr="006B3C4B">
        <w:rPr>
          <w:rFonts w:ascii="Times New Roman" w:hAnsi="Times New Roman" w:cs="Times New Roman"/>
          <w:b/>
        </w:rPr>
        <w:t xml:space="preserve">Ethical Clearance: </w:t>
      </w:r>
      <w:r w:rsidRPr="006B3C4B">
        <w:rPr>
          <w:rFonts w:ascii="Times New Roman" w:hAnsi="Times New Roman" w:cs="Times New Roman"/>
        </w:rPr>
        <w:t>Institutional Ethical Committee clearance was obtained before beginning the study.</w:t>
      </w:r>
    </w:p>
    <w:p w:rsidR="006B3C4B" w:rsidRPr="006B3C4B" w:rsidRDefault="006B3C4B" w:rsidP="006B3C4B">
      <w:pPr>
        <w:spacing w:before="113"/>
        <w:ind w:left="100"/>
        <w:rPr>
          <w:rFonts w:ascii="Times New Roman" w:hAnsi="Times New Roman" w:cs="Times New Roman"/>
        </w:rPr>
      </w:pPr>
      <w:r w:rsidRPr="006B3C4B">
        <w:rPr>
          <w:rFonts w:ascii="Times New Roman" w:hAnsi="Times New Roman" w:cs="Times New Roman"/>
          <w:b/>
        </w:rPr>
        <w:t xml:space="preserve">Source of Funding: </w:t>
      </w:r>
      <w:r w:rsidRPr="006B3C4B">
        <w:rPr>
          <w:rFonts w:ascii="Times New Roman" w:hAnsi="Times New Roman" w:cs="Times New Roman"/>
        </w:rPr>
        <w:t>Self- funded.</w:t>
      </w:r>
    </w:p>
    <w:p w:rsidR="006B3C4B" w:rsidRPr="006B3C4B" w:rsidRDefault="006B3C4B" w:rsidP="006B3C4B">
      <w:pPr>
        <w:pStyle w:val="BodyText"/>
        <w:spacing w:before="116" w:line="364" w:lineRule="auto"/>
        <w:ind w:left="100" w:right="125"/>
        <w:rPr>
          <w:rFonts w:ascii="Times New Roman" w:hAnsi="Times New Roman" w:cs="Times New Roman"/>
        </w:rPr>
      </w:pPr>
      <w:r w:rsidRPr="006B3C4B">
        <w:rPr>
          <w:rFonts w:ascii="Times New Roman" w:hAnsi="Times New Roman" w:cs="Times New Roman"/>
          <w:b/>
        </w:rPr>
        <w:t xml:space="preserve">Contribution of Authors: </w:t>
      </w:r>
      <w:r w:rsidRPr="006B3C4B">
        <w:rPr>
          <w:rFonts w:ascii="Times New Roman" w:hAnsi="Times New Roman" w:cs="Times New Roman"/>
        </w:rPr>
        <w:t xml:space="preserve">We declare that this work was done by the authors named in the article and all liabilities </w:t>
      </w:r>
      <w:r w:rsidRPr="006B3C4B">
        <w:rPr>
          <w:rFonts w:ascii="Times New Roman" w:hAnsi="Times New Roman" w:cs="Times New Roman"/>
        </w:rPr>
        <w:lastRenderedPageBreak/>
        <w:t>pertaining to the claims relating to the content of this article will be borne by the authors.</w:t>
      </w:r>
    </w:p>
    <w:p w:rsidR="006B3C4B" w:rsidRDefault="006B3C4B" w:rsidP="006B3C4B">
      <w:pPr>
        <w:pStyle w:val="BodyText"/>
        <w:spacing w:line="360" w:lineRule="auto"/>
        <w:ind w:left="100" w:right="323"/>
        <w:rPr>
          <w:rFonts w:ascii="Times New Roman" w:hAnsi="Times New Roman" w:cs="Times New Roman"/>
          <w:b/>
          <w:bCs/>
        </w:rPr>
      </w:pPr>
      <w:r w:rsidRPr="006B3C4B">
        <w:rPr>
          <w:rFonts w:ascii="Times New Roman" w:hAnsi="Times New Roman" w:cs="Times New Roman"/>
        </w:rPr>
        <w:t xml:space="preserve">Conception of Idea, Aims and Objectives of the Study and Discussion of the Results, Collection of Data and attending the autopsies, Graphical Representation of the Data, Statistical Analysis of the Data – </w:t>
      </w:r>
      <w:proofErr w:type="spellStart"/>
      <w:r w:rsidRPr="006B3C4B">
        <w:rPr>
          <w:rFonts w:ascii="Times New Roman" w:hAnsi="Times New Roman" w:cs="Times New Roman"/>
          <w:b/>
          <w:bCs/>
        </w:rPr>
        <w:t>Nitish</w:t>
      </w:r>
      <w:proofErr w:type="spellEnd"/>
      <w:r w:rsidRPr="006B3C4B">
        <w:rPr>
          <w:rFonts w:ascii="Times New Roman" w:hAnsi="Times New Roman" w:cs="Times New Roman"/>
          <w:b/>
          <w:bCs/>
        </w:rPr>
        <w:t xml:space="preserve"> </w:t>
      </w:r>
      <w:proofErr w:type="spellStart"/>
      <w:r w:rsidRPr="006B3C4B">
        <w:rPr>
          <w:rFonts w:ascii="Times New Roman" w:hAnsi="Times New Roman" w:cs="Times New Roman"/>
          <w:b/>
          <w:bCs/>
        </w:rPr>
        <w:t>Nadkarni</w:t>
      </w:r>
      <w:proofErr w:type="spellEnd"/>
      <w:r w:rsidRPr="006B3C4B">
        <w:rPr>
          <w:rFonts w:ascii="Times New Roman" w:hAnsi="Times New Roman" w:cs="Times New Roman"/>
          <w:b/>
          <w:bCs/>
        </w:rPr>
        <w:t>.</w:t>
      </w:r>
      <w:r w:rsidRPr="006B3C4B">
        <w:rPr>
          <w:rFonts w:ascii="Times New Roman" w:hAnsi="Times New Roman" w:cs="Times New Roman"/>
        </w:rPr>
        <w:t xml:space="preserve"> Supervision of Data Collection – </w:t>
      </w:r>
      <w:r w:rsidRPr="006B3C4B">
        <w:rPr>
          <w:rFonts w:ascii="Times New Roman" w:hAnsi="Times New Roman" w:cs="Times New Roman"/>
          <w:b/>
          <w:bCs/>
        </w:rPr>
        <w:t xml:space="preserve">Dr. B. G. </w:t>
      </w:r>
      <w:proofErr w:type="spellStart"/>
      <w:r w:rsidRPr="006B3C4B">
        <w:rPr>
          <w:rFonts w:ascii="Times New Roman" w:hAnsi="Times New Roman" w:cs="Times New Roman"/>
          <w:b/>
          <w:bCs/>
        </w:rPr>
        <w:t>Chikhalkar</w:t>
      </w:r>
      <w:proofErr w:type="spellEnd"/>
      <w:r w:rsidRPr="006B3C4B">
        <w:rPr>
          <w:rFonts w:ascii="Times New Roman" w:hAnsi="Times New Roman" w:cs="Times New Roman"/>
          <w:b/>
          <w:bCs/>
        </w:rPr>
        <w:t>, Dr. G. S. Chavan.</w:t>
      </w:r>
    </w:p>
    <w:p w:rsidR="006B3C4B" w:rsidRDefault="006B3C4B" w:rsidP="006B3C4B">
      <w:pPr>
        <w:pStyle w:val="BodyText"/>
        <w:spacing w:line="360" w:lineRule="auto"/>
        <w:ind w:left="100" w:right="323"/>
        <w:rPr>
          <w:rFonts w:ascii="Times New Roman" w:hAnsi="Times New Roman" w:cs="Times New Roman"/>
          <w:b/>
          <w:bCs/>
        </w:rPr>
      </w:pPr>
    </w:p>
    <w:p w:rsidR="006B3C4B" w:rsidRPr="006B3C4B" w:rsidRDefault="006B3C4B" w:rsidP="006B3C4B">
      <w:pPr>
        <w:pStyle w:val="BodyText"/>
        <w:spacing w:line="360" w:lineRule="auto"/>
        <w:ind w:left="100" w:right="323"/>
        <w:rPr>
          <w:rFonts w:ascii="Times New Roman" w:hAnsi="Times New Roman" w:cs="Times New Roman"/>
          <w:b/>
          <w:bCs/>
          <w:sz w:val="22"/>
          <w:szCs w:val="22"/>
        </w:rPr>
      </w:pPr>
      <w:r w:rsidRPr="006B3C4B">
        <w:rPr>
          <w:rFonts w:ascii="Times New Roman" w:hAnsi="Times New Roman" w:cs="Times New Roman"/>
          <w:b/>
          <w:bCs/>
          <w:sz w:val="22"/>
          <w:szCs w:val="22"/>
        </w:rPr>
        <w:t>REFERENCES</w:t>
      </w:r>
    </w:p>
    <w:p w:rsidR="006B3C4B" w:rsidRPr="006B3C4B" w:rsidRDefault="006B3C4B" w:rsidP="006B3C4B">
      <w:pPr>
        <w:pStyle w:val="ListParagraph"/>
        <w:numPr>
          <w:ilvl w:val="0"/>
          <w:numId w:val="1"/>
        </w:numPr>
        <w:tabs>
          <w:tab w:val="left" w:pos="820"/>
          <w:tab w:val="left" w:pos="821"/>
        </w:tabs>
        <w:spacing w:before="186" w:line="256" w:lineRule="auto"/>
        <w:ind w:right="441"/>
        <w:rPr>
          <w:rFonts w:ascii="Times New Roman" w:hAnsi="Times New Roman" w:cs="Times New Roman"/>
          <w:sz w:val="16"/>
          <w:szCs w:val="16"/>
        </w:rPr>
      </w:pPr>
      <w:r w:rsidRPr="006B3C4B">
        <w:rPr>
          <w:rFonts w:ascii="Times New Roman" w:hAnsi="Times New Roman" w:cs="Times New Roman"/>
          <w:sz w:val="16"/>
          <w:szCs w:val="16"/>
        </w:rPr>
        <w:t>Reddy KSN. The Essentials of Forensic Medicine and Toxicology. 33</w:t>
      </w:r>
      <w:proofErr w:type="spellStart"/>
      <w:r w:rsidRPr="006B3C4B">
        <w:rPr>
          <w:rFonts w:ascii="Times New Roman" w:hAnsi="Times New Roman" w:cs="Times New Roman"/>
          <w:position w:val="6"/>
          <w:sz w:val="16"/>
          <w:szCs w:val="16"/>
        </w:rPr>
        <w:t>rd</w:t>
      </w:r>
      <w:proofErr w:type="spellEnd"/>
      <w:r w:rsidRPr="006B3C4B">
        <w:rPr>
          <w:rFonts w:ascii="Times New Roman" w:hAnsi="Times New Roman" w:cs="Times New Roman"/>
          <w:position w:val="6"/>
          <w:sz w:val="16"/>
          <w:szCs w:val="16"/>
        </w:rPr>
        <w:t xml:space="preserve"> </w:t>
      </w:r>
      <w:r w:rsidRPr="006B3C4B">
        <w:rPr>
          <w:rFonts w:ascii="Times New Roman" w:hAnsi="Times New Roman" w:cs="Times New Roman"/>
          <w:sz w:val="16"/>
          <w:szCs w:val="16"/>
        </w:rPr>
        <w:t xml:space="preserve">Ed. New Delhi: </w:t>
      </w:r>
      <w:proofErr w:type="spellStart"/>
      <w:r w:rsidRPr="006B3C4B">
        <w:rPr>
          <w:rFonts w:ascii="Times New Roman" w:hAnsi="Times New Roman" w:cs="Times New Roman"/>
          <w:sz w:val="16"/>
          <w:szCs w:val="16"/>
        </w:rPr>
        <w:t>Jaypee</w:t>
      </w:r>
      <w:proofErr w:type="spellEnd"/>
      <w:r w:rsidRPr="006B3C4B">
        <w:rPr>
          <w:rFonts w:ascii="Times New Roman" w:hAnsi="Times New Roman" w:cs="Times New Roman"/>
          <w:sz w:val="16"/>
          <w:szCs w:val="16"/>
        </w:rPr>
        <w:t xml:space="preserve"> Brothers Medical Publishers (P) Ltd; 2014. P</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57.</w:t>
      </w:r>
    </w:p>
    <w:p w:rsidR="006B3C4B" w:rsidRPr="006B3C4B" w:rsidRDefault="006B3C4B" w:rsidP="006B3C4B">
      <w:pPr>
        <w:pStyle w:val="BodyText"/>
        <w:spacing w:before="2"/>
        <w:rPr>
          <w:rFonts w:ascii="Times New Roman" w:hAnsi="Times New Roman" w:cs="Times New Roman"/>
          <w:sz w:val="16"/>
          <w:szCs w:val="16"/>
        </w:rPr>
      </w:pPr>
    </w:p>
    <w:p w:rsidR="006B3C4B" w:rsidRPr="006B3C4B" w:rsidRDefault="006B3C4B" w:rsidP="006B3C4B">
      <w:pPr>
        <w:pStyle w:val="ListParagraph"/>
        <w:numPr>
          <w:ilvl w:val="0"/>
          <w:numId w:val="1"/>
        </w:numPr>
        <w:tabs>
          <w:tab w:val="left" w:pos="820"/>
          <w:tab w:val="left" w:pos="821"/>
        </w:tabs>
        <w:ind w:right="266"/>
        <w:rPr>
          <w:rFonts w:ascii="Times New Roman" w:hAnsi="Times New Roman" w:cs="Times New Roman"/>
          <w:sz w:val="16"/>
          <w:szCs w:val="16"/>
        </w:rPr>
      </w:pPr>
      <w:proofErr w:type="spellStart"/>
      <w:r w:rsidRPr="006B3C4B">
        <w:rPr>
          <w:rFonts w:ascii="Times New Roman" w:hAnsi="Times New Roman" w:cs="Times New Roman"/>
          <w:sz w:val="16"/>
          <w:szCs w:val="16"/>
        </w:rPr>
        <w:t>Jayaprakash</w:t>
      </w:r>
      <w:proofErr w:type="spellEnd"/>
      <w:r w:rsidRPr="006B3C4B">
        <w:rPr>
          <w:rFonts w:ascii="Times New Roman" w:hAnsi="Times New Roman" w:cs="Times New Roman"/>
          <w:sz w:val="16"/>
          <w:szCs w:val="16"/>
        </w:rPr>
        <w:t xml:space="preserve"> PT, Singh B, </w:t>
      </w:r>
      <w:proofErr w:type="spellStart"/>
      <w:r w:rsidRPr="006B3C4B">
        <w:rPr>
          <w:rFonts w:ascii="Times New Roman" w:hAnsi="Times New Roman" w:cs="Times New Roman"/>
          <w:sz w:val="16"/>
          <w:szCs w:val="16"/>
        </w:rPr>
        <w:t>Yusop</w:t>
      </w:r>
      <w:proofErr w:type="spellEnd"/>
      <w:r w:rsidRPr="006B3C4B">
        <w:rPr>
          <w:rFonts w:ascii="Times New Roman" w:hAnsi="Times New Roman" w:cs="Times New Roman"/>
          <w:sz w:val="16"/>
          <w:szCs w:val="16"/>
        </w:rPr>
        <w:t xml:space="preserve"> RAAM, </w:t>
      </w:r>
      <w:proofErr w:type="spellStart"/>
      <w:r w:rsidRPr="006B3C4B">
        <w:rPr>
          <w:rFonts w:ascii="Times New Roman" w:hAnsi="Times New Roman" w:cs="Times New Roman"/>
          <w:sz w:val="16"/>
          <w:szCs w:val="16"/>
        </w:rPr>
        <w:t>Asmuni</w:t>
      </w:r>
      <w:proofErr w:type="spellEnd"/>
      <w:r w:rsidRPr="006B3C4B">
        <w:rPr>
          <w:rFonts w:ascii="Times New Roman" w:hAnsi="Times New Roman" w:cs="Times New Roman"/>
          <w:sz w:val="16"/>
          <w:szCs w:val="16"/>
        </w:rPr>
        <w:t xml:space="preserve"> HS. Skull-photo Superimposition: A remedy to the Problem of Unidentified in Malaysia. Malaysian J Forensic </w:t>
      </w:r>
      <w:proofErr w:type="spellStart"/>
      <w:r w:rsidRPr="006B3C4B">
        <w:rPr>
          <w:rFonts w:ascii="Times New Roman" w:hAnsi="Times New Roman" w:cs="Times New Roman"/>
          <w:sz w:val="16"/>
          <w:szCs w:val="16"/>
        </w:rPr>
        <w:t>Sci</w:t>
      </w:r>
      <w:proofErr w:type="spellEnd"/>
      <w:r w:rsidRPr="006B3C4B">
        <w:rPr>
          <w:rFonts w:ascii="Times New Roman" w:hAnsi="Times New Roman" w:cs="Times New Roman"/>
          <w:spacing w:val="-10"/>
          <w:sz w:val="16"/>
          <w:szCs w:val="16"/>
        </w:rPr>
        <w:t xml:space="preserve"> </w:t>
      </w:r>
      <w:r w:rsidRPr="006B3C4B">
        <w:rPr>
          <w:rFonts w:ascii="Times New Roman" w:hAnsi="Times New Roman" w:cs="Times New Roman"/>
          <w:sz w:val="16"/>
          <w:szCs w:val="16"/>
        </w:rPr>
        <w:t>2010;1(1):34-41</w:t>
      </w:r>
    </w:p>
    <w:p w:rsidR="006B3C4B" w:rsidRPr="006B3C4B" w:rsidRDefault="006B3C4B" w:rsidP="006B3C4B">
      <w:pPr>
        <w:pStyle w:val="BodyText"/>
        <w:spacing w:before="2"/>
        <w:rPr>
          <w:rFonts w:ascii="Times New Roman" w:hAnsi="Times New Roman" w:cs="Times New Roman"/>
          <w:sz w:val="16"/>
          <w:szCs w:val="16"/>
        </w:rPr>
      </w:pPr>
    </w:p>
    <w:p w:rsidR="006B3C4B" w:rsidRPr="006B3C4B" w:rsidRDefault="006B3C4B" w:rsidP="006B3C4B">
      <w:pPr>
        <w:pStyle w:val="ListParagraph"/>
        <w:numPr>
          <w:ilvl w:val="0"/>
          <w:numId w:val="1"/>
        </w:numPr>
        <w:tabs>
          <w:tab w:val="left" w:pos="820"/>
          <w:tab w:val="left" w:pos="821"/>
        </w:tabs>
        <w:spacing w:before="1"/>
        <w:ind w:right="485"/>
        <w:rPr>
          <w:rFonts w:ascii="Times New Roman" w:hAnsi="Times New Roman" w:cs="Times New Roman"/>
          <w:sz w:val="16"/>
          <w:szCs w:val="16"/>
        </w:rPr>
      </w:pPr>
      <w:proofErr w:type="spellStart"/>
      <w:r w:rsidRPr="006B3C4B">
        <w:rPr>
          <w:rFonts w:ascii="Times New Roman" w:hAnsi="Times New Roman" w:cs="Times New Roman"/>
          <w:sz w:val="16"/>
          <w:szCs w:val="16"/>
        </w:rPr>
        <w:t>Riepert</w:t>
      </w:r>
      <w:proofErr w:type="spellEnd"/>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T,</w:t>
      </w:r>
      <w:r w:rsidRPr="006B3C4B">
        <w:rPr>
          <w:rFonts w:ascii="Times New Roman" w:hAnsi="Times New Roman" w:cs="Times New Roman"/>
          <w:spacing w:val="-3"/>
          <w:sz w:val="16"/>
          <w:szCs w:val="16"/>
        </w:rPr>
        <w:t xml:space="preserve"> </w:t>
      </w:r>
      <w:proofErr w:type="spellStart"/>
      <w:r w:rsidRPr="006B3C4B">
        <w:rPr>
          <w:rFonts w:ascii="Times New Roman" w:hAnsi="Times New Roman" w:cs="Times New Roman"/>
          <w:sz w:val="16"/>
          <w:szCs w:val="16"/>
        </w:rPr>
        <w:t>Ulmcke</w:t>
      </w:r>
      <w:proofErr w:type="spellEnd"/>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D,</w:t>
      </w:r>
      <w:r w:rsidRPr="006B3C4B">
        <w:rPr>
          <w:rFonts w:ascii="Times New Roman" w:hAnsi="Times New Roman" w:cs="Times New Roman"/>
          <w:spacing w:val="-4"/>
          <w:sz w:val="16"/>
          <w:szCs w:val="16"/>
        </w:rPr>
        <w:t xml:space="preserve"> </w:t>
      </w:r>
      <w:proofErr w:type="spellStart"/>
      <w:r w:rsidRPr="006B3C4B">
        <w:rPr>
          <w:rFonts w:ascii="Times New Roman" w:hAnsi="Times New Roman" w:cs="Times New Roman"/>
          <w:sz w:val="16"/>
          <w:szCs w:val="16"/>
        </w:rPr>
        <w:t>Schweden</w:t>
      </w:r>
      <w:proofErr w:type="spellEnd"/>
      <w:r w:rsidRPr="006B3C4B">
        <w:rPr>
          <w:rFonts w:ascii="Times New Roman" w:hAnsi="Times New Roman" w:cs="Times New Roman"/>
          <w:spacing w:val="-2"/>
          <w:sz w:val="16"/>
          <w:szCs w:val="16"/>
        </w:rPr>
        <w:t xml:space="preserve"> </w:t>
      </w:r>
      <w:r w:rsidRPr="006B3C4B">
        <w:rPr>
          <w:rFonts w:ascii="Times New Roman" w:hAnsi="Times New Roman" w:cs="Times New Roman"/>
          <w:sz w:val="16"/>
          <w:szCs w:val="16"/>
        </w:rPr>
        <w:t>F,</w:t>
      </w:r>
      <w:r w:rsidRPr="006B3C4B">
        <w:rPr>
          <w:rFonts w:ascii="Times New Roman" w:hAnsi="Times New Roman" w:cs="Times New Roman"/>
          <w:spacing w:val="-4"/>
          <w:sz w:val="16"/>
          <w:szCs w:val="16"/>
        </w:rPr>
        <w:t xml:space="preserve"> </w:t>
      </w:r>
      <w:proofErr w:type="spellStart"/>
      <w:r w:rsidRPr="006B3C4B">
        <w:rPr>
          <w:rFonts w:ascii="Times New Roman" w:hAnsi="Times New Roman" w:cs="Times New Roman"/>
          <w:sz w:val="16"/>
          <w:szCs w:val="16"/>
        </w:rPr>
        <w:t>Nafe</w:t>
      </w:r>
      <w:proofErr w:type="spellEnd"/>
      <w:r w:rsidRPr="006B3C4B">
        <w:rPr>
          <w:rFonts w:ascii="Times New Roman" w:hAnsi="Times New Roman" w:cs="Times New Roman"/>
          <w:spacing w:val="-2"/>
          <w:sz w:val="16"/>
          <w:szCs w:val="16"/>
        </w:rPr>
        <w:t xml:space="preserve"> </w:t>
      </w:r>
      <w:r w:rsidRPr="006B3C4B">
        <w:rPr>
          <w:rFonts w:ascii="Times New Roman" w:hAnsi="Times New Roman" w:cs="Times New Roman"/>
          <w:sz w:val="16"/>
          <w:szCs w:val="16"/>
        </w:rPr>
        <w:t>B.</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Identification</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of</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unknown</w:t>
      </w:r>
      <w:r w:rsidRPr="006B3C4B">
        <w:rPr>
          <w:rFonts w:ascii="Times New Roman" w:hAnsi="Times New Roman" w:cs="Times New Roman"/>
          <w:spacing w:val="-2"/>
          <w:sz w:val="16"/>
          <w:szCs w:val="16"/>
        </w:rPr>
        <w:t xml:space="preserve"> </w:t>
      </w:r>
      <w:r w:rsidRPr="006B3C4B">
        <w:rPr>
          <w:rFonts w:ascii="Times New Roman" w:hAnsi="Times New Roman" w:cs="Times New Roman"/>
          <w:sz w:val="16"/>
          <w:szCs w:val="16"/>
        </w:rPr>
        <w:t>dead</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bodies</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by</w:t>
      </w:r>
      <w:r w:rsidRPr="006B3C4B">
        <w:rPr>
          <w:rFonts w:ascii="Times New Roman" w:hAnsi="Times New Roman" w:cs="Times New Roman"/>
          <w:spacing w:val="-7"/>
          <w:sz w:val="16"/>
          <w:szCs w:val="16"/>
        </w:rPr>
        <w:t xml:space="preserve"> </w:t>
      </w:r>
      <w:r w:rsidRPr="006B3C4B">
        <w:rPr>
          <w:rFonts w:ascii="Times New Roman" w:hAnsi="Times New Roman" w:cs="Times New Roman"/>
          <w:sz w:val="16"/>
          <w:szCs w:val="16"/>
        </w:rPr>
        <w:t>the</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 xml:space="preserve">skull using the X-ray simulation program </w:t>
      </w:r>
      <w:proofErr w:type="spellStart"/>
      <w:r w:rsidRPr="006B3C4B">
        <w:rPr>
          <w:rFonts w:ascii="Times New Roman" w:hAnsi="Times New Roman" w:cs="Times New Roman"/>
          <w:sz w:val="16"/>
          <w:szCs w:val="16"/>
        </w:rPr>
        <w:t>FoXSIS</w:t>
      </w:r>
      <w:proofErr w:type="spellEnd"/>
      <w:r w:rsidRPr="006B3C4B">
        <w:rPr>
          <w:rFonts w:ascii="Times New Roman" w:hAnsi="Times New Roman" w:cs="Times New Roman"/>
          <w:sz w:val="16"/>
          <w:szCs w:val="16"/>
        </w:rPr>
        <w:t xml:space="preserve">. Forensic </w:t>
      </w:r>
      <w:proofErr w:type="spellStart"/>
      <w:r w:rsidRPr="006B3C4B">
        <w:rPr>
          <w:rFonts w:ascii="Times New Roman" w:hAnsi="Times New Roman" w:cs="Times New Roman"/>
          <w:sz w:val="16"/>
          <w:szCs w:val="16"/>
        </w:rPr>
        <w:t>Sci</w:t>
      </w:r>
      <w:proofErr w:type="spellEnd"/>
      <w:r w:rsidRPr="006B3C4B">
        <w:rPr>
          <w:rFonts w:ascii="Times New Roman" w:hAnsi="Times New Roman" w:cs="Times New Roman"/>
          <w:sz w:val="16"/>
          <w:szCs w:val="16"/>
        </w:rPr>
        <w:t xml:space="preserve"> </w:t>
      </w:r>
      <w:proofErr w:type="spellStart"/>
      <w:r w:rsidRPr="006B3C4B">
        <w:rPr>
          <w:rFonts w:ascii="Times New Roman" w:hAnsi="Times New Roman" w:cs="Times New Roman"/>
          <w:sz w:val="16"/>
          <w:szCs w:val="16"/>
        </w:rPr>
        <w:t>Int</w:t>
      </w:r>
      <w:proofErr w:type="spellEnd"/>
      <w:r w:rsidRPr="006B3C4B">
        <w:rPr>
          <w:rFonts w:ascii="Times New Roman" w:hAnsi="Times New Roman" w:cs="Times New Roman"/>
          <w:spacing w:val="-13"/>
          <w:sz w:val="16"/>
          <w:szCs w:val="16"/>
        </w:rPr>
        <w:t xml:space="preserve"> </w:t>
      </w:r>
      <w:r w:rsidRPr="006B3C4B">
        <w:rPr>
          <w:rFonts w:ascii="Times New Roman" w:hAnsi="Times New Roman" w:cs="Times New Roman"/>
          <w:sz w:val="16"/>
          <w:szCs w:val="16"/>
        </w:rPr>
        <w:t>2001;117(1-2):89-98.</w:t>
      </w:r>
    </w:p>
    <w:p w:rsidR="006B3C4B" w:rsidRPr="006B3C4B" w:rsidRDefault="006B3C4B" w:rsidP="006B3C4B">
      <w:pPr>
        <w:pStyle w:val="BodyText"/>
        <w:spacing w:before="9"/>
        <w:rPr>
          <w:rFonts w:ascii="Times New Roman" w:hAnsi="Times New Roman" w:cs="Times New Roman"/>
          <w:sz w:val="16"/>
          <w:szCs w:val="16"/>
        </w:rPr>
      </w:pPr>
    </w:p>
    <w:p w:rsidR="006B3C4B" w:rsidRPr="006B3C4B" w:rsidRDefault="006B3C4B" w:rsidP="006B3C4B">
      <w:pPr>
        <w:pStyle w:val="ListParagraph"/>
        <w:numPr>
          <w:ilvl w:val="0"/>
          <w:numId w:val="1"/>
        </w:numPr>
        <w:tabs>
          <w:tab w:val="left" w:pos="820"/>
          <w:tab w:val="left" w:pos="821"/>
        </w:tabs>
        <w:ind w:right="649"/>
        <w:rPr>
          <w:rFonts w:ascii="Times New Roman" w:hAnsi="Times New Roman" w:cs="Times New Roman"/>
          <w:sz w:val="16"/>
          <w:szCs w:val="16"/>
        </w:rPr>
      </w:pPr>
      <w:proofErr w:type="spellStart"/>
      <w:r w:rsidRPr="006B3C4B">
        <w:rPr>
          <w:rFonts w:ascii="Times New Roman" w:hAnsi="Times New Roman" w:cs="Times New Roman"/>
          <w:sz w:val="16"/>
          <w:szCs w:val="16"/>
        </w:rPr>
        <w:t>Vij</w:t>
      </w:r>
      <w:proofErr w:type="spellEnd"/>
      <w:r w:rsidRPr="006B3C4B">
        <w:rPr>
          <w:rFonts w:ascii="Times New Roman" w:hAnsi="Times New Roman" w:cs="Times New Roman"/>
          <w:sz w:val="16"/>
          <w:szCs w:val="16"/>
        </w:rPr>
        <w:t xml:space="preserve"> K. Textbook of forensic medicine and toxicology Principles and practice. 5</w:t>
      </w:r>
      <w:proofErr w:type="spellStart"/>
      <w:r w:rsidRPr="006B3C4B">
        <w:rPr>
          <w:rFonts w:ascii="Times New Roman" w:hAnsi="Times New Roman" w:cs="Times New Roman"/>
          <w:position w:val="6"/>
          <w:sz w:val="16"/>
          <w:szCs w:val="16"/>
        </w:rPr>
        <w:t>th</w:t>
      </w:r>
      <w:proofErr w:type="spellEnd"/>
      <w:r w:rsidRPr="006B3C4B">
        <w:rPr>
          <w:rFonts w:ascii="Times New Roman" w:hAnsi="Times New Roman" w:cs="Times New Roman"/>
          <w:position w:val="6"/>
          <w:sz w:val="16"/>
          <w:szCs w:val="16"/>
        </w:rPr>
        <w:t xml:space="preserve"> </w:t>
      </w:r>
      <w:r w:rsidRPr="006B3C4B">
        <w:rPr>
          <w:rFonts w:ascii="Times New Roman" w:hAnsi="Times New Roman" w:cs="Times New Roman"/>
          <w:sz w:val="16"/>
          <w:szCs w:val="16"/>
        </w:rPr>
        <w:t>Ed. Elsevier; 2011. P</w:t>
      </w:r>
      <w:r w:rsidRPr="006B3C4B">
        <w:rPr>
          <w:rFonts w:ascii="Times New Roman" w:hAnsi="Times New Roman" w:cs="Times New Roman"/>
          <w:spacing w:val="-1"/>
          <w:sz w:val="16"/>
          <w:szCs w:val="16"/>
        </w:rPr>
        <w:t xml:space="preserve"> </w:t>
      </w:r>
      <w:r w:rsidRPr="006B3C4B">
        <w:rPr>
          <w:rFonts w:ascii="Times New Roman" w:hAnsi="Times New Roman" w:cs="Times New Roman"/>
          <w:sz w:val="16"/>
          <w:szCs w:val="16"/>
        </w:rPr>
        <w:t>35-7.</w:t>
      </w:r>
    </w:p>
    <w:p w:rsidR="006B3C4B" w:rsidRPr="006B3C4B" w:rsidRDefault="006B3C4B" w:rsidP="006B3C4B">
      <w:pPr>
        <w:pStyle w:val="BodyText"/>
        <w:rPr>
          <w:rFonts w:ascii="Times New Roman" w:hAnsi="Times New Roman" w:cs="Times New Roman"/>
          <w:sz w:val="16"/>
          <w:szCs w:val="16"/>
        </w:rPr>
      </w:pPr>
    </w:p>
    <w:p w:rsidR="006B3C4B" w:rsidRPr="006B3C4B" w:rsidRDefault="006B3C4B" w:rsidP="006B3C4B">
      <w:pPr>
        <w:pStyle w:val="BodyText"/>
        <w:spacing w:before="9"/>
        <w:rPr>
          <w:rFonts w:ascii="Times New Roman" w:hAnsi="Times New Roman" w:cs="Times New Roman"/>
          <w:sz w:val="16"/>
          <w:szCs w:val="16"/>
        </w:rPr>
      </w:pPr>
    </w:p>
    <w:p w:rsidR="006B3C4B" w:rsidRPr="006B3C4B" w:rsidRDefault="006B3C4B" w:rsidP="006B3C4B">
      <w:pPr>
        <w:pStyle w:val="ListParagraph"/>
        <w:numPr>
          <w:ilvl w:val="0"/>
          <w:numId w:val="1"/>
        </w:numPr>
        <w:tabs>
          <w:tab w:val="left" w:pos="820"/>
          <w:tab w:val="left" w:pos="821"/>
        </w:tabs>
        <w:spacing w:line="237" w:lineRule="auto"/>
        <w:ind w:right="497"/>
        <w:rPr>
          <w:rFonts w:ascii="Times New Roman" w:hAnsi="Times New Roman" w:cs="Times New Roman"/>
          <w:sz w:val="16"/>
          <w:szCs w:val="16"/>
        </w:rPr>
      </w:pPr>
      <w:r w:rsidRPr="006B3C4B">
        <w:rPr>
          <w:rFonts w:ascii="Times New Roman" w:hAnsi="Times New Roman" w:cs="Times New Roman"/>
          <w:sz w:val="16"/>
          <w:szCs w:val="16"/>
        </w:rPr>
        <w:t>Smith EL. Scientific identification of deceased prevents misidentification. Forensic Science @ suite 101</w:t>
      </w:r>
      <w:hyperlink r:id="rId23">
        <w:r w:rsidRPr="006B3C4B">
          <w:rPr>
            <w:rFonts w:ascii="Times New Roman" w:hAnsi="Times New Roman" w:cs="Times New Roman"/>
            <w:sz w:val="16"/>
            <w:szCs w:val="16"/>
          </w:rPr>
          <w:t>http://erikalynsmith.suite101.com/scientific-identification-of-deceased-prevents-</w:t>
        </w:r>
      </w:hyperlink>
      <w:r w:rsidRPr="006B3C4B">
        <w:rPr>
          <w:rFonts w:ascii="Times New Roman" w:hAnsi="Times New Roman" w:cs="Times New Roman"/>
          <w:sz w:val="16"/>
          <w:szCs w:val="16"/>
        </w:rPr>
        <w:t xml:space="preserve"> misidentification-a360528. Published May 20,</w:t>
      </w:r>
      <w:r w:rsidRPr="006B3C4B">
        <w:rPr>
          <w:rFonts w:ascii="Times New Roman" w:hAnsi="Times New Roman" w:cs="Times New Roman"/>
          <w:spacing w:val="-5"/>
          <w:sz w:val="16"/>
          <w:szCs w:val="16"/>
        </w:rPr>
        <w:t xml:space="preserve"> </w:t>
      </w:r>
      <w:r w:rsidRPr="006B3C4B">
        <w:rPr>
          <w:rFonts w:ascii="Times New Roman" w:hAnsi="Times New Roman" w:cs="Times New Roman"/>
          <w:sz w:val="16"/>
          <w:szCs w:val="16"/>
        </w:rPr>
        <w:t>2011.</w:t>
      </w:r>
    </w:p>
    <w:p w:rsidR="006B3C4B" w:rsidRPr="006B3C4B" w:rsidRDefault="006B3C4B" w:rsidP="006B3C4B">
      <w:pPr>
        <w:pStyle w:val="BodyText"/>
        <w:spacing w:before="8"/>
        <w:rPr>
          <w:rFonts w:ascii="Times New Roman" w:hAnsi="Times New Roman" w:cs="Times New Roman"/>
          <w:sz w:val="16"/>
          <w:szCs w:val="16"/>
        </w:rPr>
      </w:pPr>
    </w:p>
    <w:p w:rsidR="006B3C4B" w:rsidRPr="006B3C4B" w:rsidRDefault="006B3C4B" w:rsidP="006B3C4B">
      <w:pPr>
        <w:pStyle w:val="ListParagraph"/>
        <w:numPr>
          <w:ilvl w:val="0"/>
          <w:numId w:val="1"/>
        </w:numPr>
        <w:tabs>
          <w:tab w:val="left" w:pos="820"/>
          <w:tab w:val="left" w:pos="821"/>
        </w:tabs>
        <w:ind w:right="136"/>
        <w:rPr>
          <w:rFonts w:ascii="Times New Roman" w:hAnsi="Times New Roman" w:cs="Times New Roman"/>
          <w:sz w:val="16"/>
          <w:szCs w:val="16"/>
        </w:rPr>
      </w:pPr>
      <w:proofErr w:type="spellStart"/>
      <w:r w:rsidRPr="006B3C4B">
        <w:rPr>
          <w:rFonts w:ascii="Times New Roman" w:hAnsi="Times New Roman" w:cs="Times New Roman"/>
          <w:sz w:val="16"/>
          <w:szCs w:val="16"/>
        </w:rPr>
        <w:t>Ludes</w:t>
      </w:r>
      <w:proofErr w:type="spellEnd"/>
      <w:r w:rsidRPr="006B3C4B">
        <w:rPr>
          <w:rFonts w:ascii="Times New Roman" w:hAnsi="Times New Roman" w:cs="Times New Roman"/>
          <w:spacing w:val="-1"/>
          <w:sz w:val="16"/>
          <w:szCs w:val="16"/>
        </w:rPr>
        <w:t xml:space="preserve"> </w:t>
      </w:r>
      <w:r w:rsidRPr="006B3C4B">
        <w:rPr>
          <w:rFonts w:ascii="Times New Roman" w:hAnsi="Times New Roman" w:cs="Times New Roman"/>
          <w:sz w:val="16"/>
          <w:szCs w:val="16"/>
        </w:rPr>
        <w:t>B,</w:t>
      </w:r>
      <w:r w:rsidRPr="006B3C4B">
        <w:rPr>
          <w:rFonts w:ascii="Times New Roman" w:hAnsi="Times New Roman" w:cs="Times New Roman"/>
          <w:spacing w:val="-4"/>
          <w:sz w:val="16"/>
          <w:szCs w:val="16"/>
        </w:rPr>
        <w:t xml:space="preserve"> </w:t>
      </w:r>
      <w:proofErr w:type="spellStart"/>
      <w:r w:rsidRPr="006B3C4B">
        <w:rPr>
          <w:rFonts w:ascii="Times New Roman" w:hAnsi="Times New Roman" w:cs="Times New Roman"/>
          <w:sz w:val="16"/>
          <w:szCs w:val="16"/>
        </w:rPr>
        <w:t>Tracqui</w:t>
      </w:r>
      <w:proofErr w:type="spellEnd"/>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A,</w:t>
      </w:r>
      <w:r w:rsidRPr="006B3C4B">
        <w:rPr>
          <w:rFonts w:ascii="Times New Roman" w:hAnsi="Times New Roman" w:cs="Times New Roman"/>
          <w:spacing w:val="-2"/>
          <w:sz w:val="16"/>
          <w:szCs w:val="16"/>
        </w:rPr>
        <w:t xml:space="preserve"> </w:t>
      </w:r>
      <w:proofErr w:type="spellStart"/>
      <w:r w:rsidRPr="006B3C4B">
        <w:rPr>
          <w:rFonts w:ascii="Times New Roman" w:hAnsi="Times New Roman" w:cs="Times New Roman"/>
          <w:sz w:val="16"/>
          <w:szCs w:val="16"/>
        </w:rPr>
        <w:t>Pfitziner</w:t>
      </w:r>
      <w:proofErr w:type="spellEnd"/>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H,</w:t>
      </w:r>
      <w:r w:rsidRPr="006B3C4B">
        <w:rPr>
          <w:rFonts w:ascii="Times New Roman" w:hAnsi="Times New Roman" w:cs="Times New Roman"/>
          <w:spacing w:val="-4"/>
          <w:sz w:val="16"/>
          <w:szCs w:val="16"/>
        </w:rPr>
        <w:t xml:space="preserve"> </w:t>
      </w:r>
      <w:proofErr w:type="spellStart"/>
      <w:r w:rsidRPr="006B3C4B">
        <w:rPr>
          <w:rFonts w:ascii="Times New Roman" w:hAnsi="Times New Roman" w:cs="Times New Roman"/>
          <w:sz w:val="16"/>
          <w:szCs w:val="16"/>
        </w:rPr>
        <w:t>Kintz</w:t>
      </w:r>
      <w:proofErr w:type="spellEnd"/>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P,</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Levy</w:t>
      </w:r>
      <w:r w:rsidRPr="006B3C4B">
        <w:rPr>
          <w:rFonts w:ascii="Times New Roman" w:hAnsi="Times New Roman" w:cs="Times New Roman"/>
          <w:spacing w:val="-6"/>
          <w:sz w:val="16"/>
          <w:szCs w:val="16"/>
        </w:rPr>
        <w:t xml:space="preserve"> </w:t>
      </w:r>
      <w:r w:rsidRPr="006B3C4B">
        <w:rPr>
          <w:rFonts w:ascii="Times New Roman" w:hAnsi="Times New Roman" w:cs="Times New Roman"/>
          <w:sz w:val="16"/>
          <w:szCs w:val="16"/>
        </w:rPr>
        <w:t>P,</w:t>
      </w:r>
      <w:r w:rsidRPr="006B3C4B">
        <w:rPr>
          <w:rFonts w:ascii="Times New Roman" w:hAnsi="Times New Roman" w:cs="Times New Roman"/>
          <w:spacing w:val="-4"/>
          <w:sz w:val="16"/>
          <w:szCs w:val="16"/>
        </w:rPr>
        <w:t xml:space="preserve"> </w:t>
      </w:r>
      <w:proofErr w:type="spellStart"/>
      <w:r w:rsidRPr="006B3C4B">
        <w:rPr>
          <w:rFonts w:ascii="Times New Roman" w:hAnsi="Times New Roman" w:cs="Times New Roman"/>
          <w:sz w:val="16"/>
          <w:szCs w:val="16"/>
        </w:rPr>
        <w:t>Disteldrof</w:t>
      </w:r>
      <w:proofErr w:type="spellEnd"/>
      <w:r w:rsidRPr="006B3C4B">
        <w:rPr>
          <w:rFonts w:ascii="Times New Roman" w:hAnsi="Times New Roman" w:cs="Times New Roman"/>
          <w:spacing w:val="-2"/>
          <w:sz w:val="16"/>
          <w:szCs w:val="16"/>
        </w:rPr>
        <w:t xml:space="preserve"> </w:t>
      </w:r>
      <w:r w:rsidRPr="006B3C4B">
        <w:rPr>
          <w:rFonts w:ascii="Times New Roman" w:hAnsi="Times New Roman" w:cs="Times New Roman"/>
          <w:sz w:val="16"/>
          <w:szCs w:val="16"/>
        </w:rPr>
        <w:t>M,</w:t>
      </w:r>
      <w:r w:rsidRPr="006B3C4B">
        <w:rPr>
          <w:rFonts w:ascii="Times New Roman" w:hAnsi="Times New Roman" w:cs="Times New Roman"/>
          <w:spacing w:val="-5"/>
          <w:sz w:val="16"/>
          <w:szCs w:val="16"/>
        </w:rPr>
        <w:t xml:space="preserve"> </w:t>
      </w:r>
      <w:r w:rsidRPr="006B3C4B">
        <w:rPr>
          <w:rFonts w:ascii="Times New Roman" w:hAnsi="Times New Roman" w:cs="Times New Roman"/>
          <w:sz w:val="16"/>
          <w:szCs w:val="16"/>
        </w:rPr>
        <w:t>et</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al.</w:t>
      </w:r>
      <w:r w:rsidRPr="006B3C4B">
        <w:rPr>
          <w:rFonts w:ascii="Times New Roman" w:hAnsi="Times New Roman" w:cs="Times New Roman"/>
          <w:spacing w:val="1"/>
          <w:sz w:val="16"/>
          <w:szCs w:val="16"/>
        </w:rPr>
        <w:t xml:space="preserve"> </w:t>
      </w:r>
      <w:r w:rsidRPr="006B3C4B">
        <w:rPr>
          <w:rFonts w:ascii="Times New Roman" w:hAnsi="Times New Roman" w:cs="Times New Roman"/>
          <w:sz w:val="16"/>
          <w:szCs w:val="16"/>
        </w:rPr>
        <w:t>Medico-legal</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investigations</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 xml:space="preserve">of the Airbus A 320 crash upon Mount </w:t>
      </w:r>
      <w:proofErr w:type="spellStart"/>
      <w:r w:rsidRPr="006B3C4B">
        <w:rPr>
          <w:rFonts w:ascii="Times New Roman" w:hAnsi="Times New Roman" w:cs="Times New Roman"/>
          <w:sz w:val="16"/>
          <w:szCs w:val="16"/>
        </w:rPr>
        <w:t>Ste</w:t>
      </w:r>
      <w:proofErr w:type="spellEnd"/>
      <w:r w:rsidRPr="006B3C4B">
        <w:rPr>
          <w:rFonts w:ascii="Times New Roman" w:hAnsi="Times New Roman" w:cs="Times New Roman"/>
          <w:sz w:val="16"/>
          <w:szCs w:val="16"/>
        </w:rPr>
        <w:t>-Odile, France. JFS</w:t>
      </w:r>
      <w:r w:rsidRPr="006B3C4B">
        <w:rPr>
          <w:rFonts w:ascii="Times New Roman" w:hAnsi="Times New Roman" w:cs="Times New Roman"/>
          <w:spacing w:val="-14"/>
          <w:sz w:val="16"/>
          <w:szCs w:val="16"/>
        </w:rPr>
        <w:t xml:space="preserve"> </w:t>
      </w:r>
      <w:r w:rsidRPr="006B3C4B">
        <w:rPr>
          <w:rFonts w:ascii="Times New Roman" w:hAnsi="Times New Roman" w:cs="Times New Roman"/>
          <w:sz w:val="16"/>
          <w:szCs w:val="16"/>
        </w:rPr>
        <w:t>1994;39(5):1147-1152</w:t>
      </w:r>
    </w:p>
    <w:p w:rsidR="006B3C4B" w:rsidRPr="006B3C4B" w:rsidRDefault="006B3C4B" w:rsidP="006B3C4B">
      <w:pPr>
        <w:pStyle w:val="BodyText"/>
        <w:spacing w:before="10"/>
        <w:rPr>
          <w:rFonts w:ascii="Times New Roman" w:hAnsi="Times New Roman" w:cs="Times New Roman"/>
          <w:sz w:val="16"/>
          <w:szCs w:val="16"/>
        </w:rPr>
      </w:pPr>
    </w:p>
    <w:p w:rsidR="006B3C4B" w:rsidRPr="006B3C4B" w:rsidRDefault="006B3C4B" w:rsidP="006B3C4B">
      <w:pPr>
        <w:pStyle w:val="ListParagraph"/>
        <w:numPr>
          <w:ilvl w:val="0"/>
          <w:numId w:val="1"/>
        </w:numPr>
        <w:tabs>
          <w:tab w:val="left" w:pos="882"/>
          <w:tab w:val="left" w:pos="883"/>
        </w:tabs>
        <w:ind w:right="829"/>
        <w:rPr>
          <w:rFonts w:ascii="Times New Roman" w:hAnsi="Times New Roman" w:cs="Times New Roman"/>
          <w:sz w:val="16"/>
          <w:szCs w:val="16"/>
        </w:rPr>
      </w:pPr>
      <w:r w:rsidRPr="006B3C4B">
        <w:rPr>
          <w:rFonts w:ascii="Times New Roman" w:hAnsi="Times New Roman" w:cs="Times New Roman"/>
          <w:sz w:val="16"/>
          <w:szCs w:val="16"/>
        </w:rPr>
        <w:t>Job</w:t>
      </w:r>
      <w:r w:rsidRPr="006B3C4B">
        <w:rPr>
          <w:rFonts w:ascii="Times New Roman" w:hAnsi="Times New Roman" w:cs="Times New Roman"/>
          <w:spacing w:val="-5"/>
          <w:sz w:val="16"/>
          <w:szCs w:val="16"/>
        </w:rPr>
        <w:t xml:space="preserve"> </w:t>
      </w:r>
      <w:r w:rsidRPr="006B3C4B">
        <w:rPr>
          <w:rFonts w:ascii="Times New Roman" w:hAnsi="Times New Roman" w:cs="Times New Roman"/>
          <w:sz w:val="16"/>
          <w:szCs w:val="16"/>
        </w:rPr>
        <w:t>C.</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Determination</w:t>
      </w:r>
      <w:r w:rsidRPr="006B3C4B">
        <w:rPr>
          <w:rFonts w:ascii="Times New Roman" w:hAnsi="Times New Roman" w:cs="Times New Roman"/>
          <w:spacing w:val="-2"/>
          <w:sz w:val="16"/>
          <w:szCs w:val="16"/>
        </w:rPr>
        <w:t xml:space="preserve"> </w:t>
      </w:r>
      <w:r w:rsidRPr="006B3C4B">
        <w:rPr>
          <w:rFonts w:ascii="Times New Roman" w:hAnsi="Times New Roman" w:cs="Times New Roman"/>
          <w:sz w:val="16"/>
          <w:szCs w:val="16"/>
        </w:rPr>
        <w:t>of</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cause</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of</w:t>
      </w:r>
      <w:r w:rsidRPr="006B3C4B">
        <w:rPr>
          <w:rFonts w:ascii="Times New Roman" w:hAnsi="Times New Roman" w:cs="Times New Roman"/>
          <w:spacing w:val="-2"/>
          <w:sz w:val="16"/>
          <w:szCs w:val="16"/>
        </w:rPr>
        <w:t xml:space="preserve"> </w:t>
      </w:r>
      <w:r w:rsidRPr="006B3C4B">
        <w:rPr>
          <w:rFonts w:ascii="Times New Roman" w:hAnsi="Times New Roman" w:cs="Times New Roman"/>
          <w:sz w:val="16"/>
          <w:szCs w:val="16"/>
        </w:rPr>
        <w:t>death</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in</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decomposed</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bodies</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a</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regional</w:t>
      </w:r>
      <w:r w:rsidRPr="006B3C4B">
        <w:rPr>
          <w:rFonts w:ascii="Times New Roman" w:hAnsi="Times New Roman" w:cs="Times New Roman"/>
          <w:spacing w:val="-5"/>
          <w:sz w:val="16"/>
          <w:szCs w:val="16"/>
        </w:rPr>
        <w:t xml:space="preserve"> </w:t>
      </w:r>
      <w:r w:rsidRPr="006B3C4B">
        <w:rPr>
          <w:rFonts w:ascii="Times New Roman" w:hAnsi="Times New Roman" w:cs="Times New Roman"/>
          <w:sz w:val="16"/>
          <w:szCs w:val="16"/>
        </w:rPr>
        <w:t>study.</w:t>
      </w:r>
      <w:r w:rsidRPr="006B3C4B">
        <w:rPr>
          <w:rFonts w:ascii="Times New Roman" w:hAnsi="Times New Roman" w:cs="Times New Roman"/>
          <w:spacing w:val="-2"/>
          <w:sz w:val="16"/>
          <w:szCs w:val="16"/>
        </w:rPr>
        <w:t xml:space="preserve"> </w:t>
      </w:r>
      <w:r w:rsidRPr="006B3C4B">
        <w:rPr>
          <w:rFonts w:ascii="Times New Roman" w:hAnsi="Times New Roman" w:cs="Times New Roman"/>
          <w:sz w:val="16"/>
          <w:szCs w:val="16"/>
        </w:rPr>
        <w:t>JIAFM 2009;31(1):11-17</w:t>
      </w:r>
    </w:p>
    <w:p w:rsidR="006B3C4B" w:rsidRPr="006B3C4B" w:rsidRDefault="006B3C4B" w:rsidP="006B3C4B">
      <w:pPr>
        <w:pStyle w:val="BodyText"/>
        <w:rPr>
          <w:rFonts w:ascii="Times New Roman" w:hAnsi="Times New Roman" w:cs="Times New Roman"/>
          <w:sz w:val="16"/>
          <w:szCs w:val="16"/>
        </w:rPr>
      </w:pPr>
    </w:p>
    <w:p w:rsidR="006B3C4B" w:rsidRPr="006B3C4B" w:rsidRDefault="006B3C4B" w:rsidP="006B3C4B">
      <w:pPr>
        <w:pStyle w:val="ListParagraph"/>
        <w:numPr>
          <w:ilvl w:val="0"/>
          <w:numId w:val="1"/>
        </w:numPr>
        <w:tabs>
          <w:tab w:val="left" w:pos="820"/>
          <w:tab w:val="left" w:pos="821"/>
        </w:tabs>
        <w:spacing w:line="237" w:lineRule="auto"/>
        <w:ind w:right="111"/>
        <w:rPr>
          <w:rFonts w:ascii="Times New Roman" w:hAnsi="Times New Roman" w:cs="Times New Roman"/>
          <w:sz w:val="16"/>
          <w:szCs w:val="16"/>
        </w:rPr>
      </w:pPr>
      <w:proofErr w:type="spellStart"/>
      <w:r w:rsidRPr="006B3C4B">
        <w:rPr>
          <w:rFonts w:ascii="Times New Roman" w:hAnsi="Times New Roman" w:cs="Times New Roman"/>
          <w:sz w:val="16"/>
          <w:szCs w:val="16"/>
        </w:rPr>
        <w:t>Balloch</w:t>
      </w:r>
      <w:proofErr w:type="spellEnd"/>
      <w:r w:rsidRPr="006B3C4B">
        <w:rPr>
          <w:rFonts w:ascii="Times New Roman" w:hAnsi="Times New Roman" w:cs="Times New Roman"/>
          <w:sz w:val="16"/>
          <w:szCs w:val="16"/>
        </w:rPr>
        <w:t xml:space="preserve"> J. Identifying the unknown dead: new system cross-checks missing person cases with unidentified bodies.</w:t>
      </w:r>
      <w:r w:rsidRPr="006B3C4B">
        <w:rPr>
          <w:rFonts w:ascii="Times New Roman" w:hAnsi="Times New Roman" w:cs="Times New Roman"/>
          <w:spacing w:val="-34"/>
          <w:sz w:val="16"/>
          <w:szCs w:val="16"/>
        </w:rPr>
        <w:t xml:space="preserve"> </w:t>
      </w:r>
      <w:hyperlink r:id="rId24">
        <w:r w:rsidRPr="006B3C4B">
          <w:rPr>
            <w:rFonts w:ascii="Times New Roman" w:hAnsi="Times New Roman" w:cs="Times New Roman"/>
            <w:sz w:val="16"/>
            <w:szCs w:val="16"/>
          </w:rPr>
          <w:t>http://m.knoxnews.com/news/2012/jan/15/identifying-the-unknown-dead-new-</w:t>
        </w:r>
      </w:hyperlink>
      <w:r w:rsidRPr="006B3C4B">
        <w:rPr>
          <w:rFonts w:ascii="Times New Roman" w:hAnsi="Times New Roman" w:cs="Times New Roman"/>
          <w:sz w:val="16"/>
          <w:szCs w:val="16"/>
        </w:rPr>
        <w:t xml:space="preserve"> system-that-to/ published Jan 15</w:t>
      </w:r>
      <w:r w:rsidRPr="006B3C4B">
        <w:rPr>
          <w:rFonts w:ascii="Times New Roman" w:hAnsi="Times New Roman" w:cs="Times New Roman"/>
          <w:spacing w:val="-5"/>
          <w:sz w:val="16"/>
          <w:szCs w:val="16"/>
        </w:rPr>
        <w:t xml:space="preserve"> </w:t>
      </w:r>
      <w:r w:rsidRPr="006B3C4B">
        <w:rPr>
          <w:rFonts w:ascii="Times New Roman" w:hAnsi="Times New Roman" w:cs="Times New Roman"/>
          <w:sz w:val="16"/>
          <w:szCs w:val="16"/>
        </w:rPr>
        <w:t>2012.</w:t>
      </w:r>
    </w:p>
    <w:p w:rsidR="006B3C4B" w:rsidRPr="006B3C4B" w:rsidRDefault="006B3C4B" w:rsidP="006B3C4B">
      <w:pPr>
        <w:pStyle w:val="BodyText"/>
        <w:spacing w:before="8"/>
        <w:rPr>
          <w:rFonts w:ascii="Times New Roman" w:hAnsi="Times New Roman" w:cs="Times New Roman"/>
          <w:sz w:val="16"/>
          <w:szCs w:val="16"/>
        </w:rPr>
      </w:pPr>
    </w:p>
    <w:p w:rsidR="006B3C4B" w:rsidRPr="006B3C4B" w:rsidRDefault="006B3C4B" w:rsidP="006B3C4B">
      <w:pPr>
        <w:pStyle w:val="ListParagraph"/>
        <w:numPr>
          <w:ilvl w:val="0"/>
          <w:numId w:val="1"/>
        </w:numPr>
        <w:tabs>
          <w:tab w:val="left" w:pos="820"/>
          <w:tab w:val="left" w:pos="821"/>
        </w:tabs>
        <w:ind w:right="130"/>
        <w:rPr>
          <w:rFonts w:ascii="Times New Roman" w:hAnsi="Times New Roman" w:cs="Times New Roman"/>
          <w:sz w:val="16"/>
          <w:szCs w:val="16"/>
        </w:rPr>
      </w:pPr>
      <w:r w:rsidRPr="006B3C4B">
        <w:rPr>
          <w:rFonts w:ascii="Times New Roman" w:hAnsi="Times New Roman" w:cs="Times New Roman"/>
          <w:sz w:val="16"/>
          <w:szCs w:val="16"/>
        </w:rPr>
        <w:t>Kumar</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A,</w:t>
      </w:r>
      <w:r w:rsidRPr="006B3C4B">
        <w:rPr>
          <w:rFonts w:ascii="Times New Roman" w:hAnsi="Times New Roman" w:cs="Times New Roman"/>
          <w:spacing w:val="-4"/>
          <w:sz w:val="16"/>
          <w:szCs w:val="16"/>
        </w:rPr>
        <w:t xml:space="preserve"> </w:t>
      </w:r>
      <w:proofErr w:type="spellStart"/>
      <w:r w:rsidRPr="006B3C4B">
        <w:rPr>
          <w:rFonts w:ascii="Times New Roman" w:hAnsi="Times New Roman" w:cs="Times New Roman"/>
          <w:sz w:val="16"/>
          <w:szCs w:val="16"/>
        </w:rPr>
        <w:t>Tyagi</w:t>
      </w:r>
      <w:proofErr w:type="spellEnd"/>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A,</w:t>
      </w:r>
      <w:r w:rsidRPr="006B3C4B">
        <w:rPr>
          <w:rFonts w:ascii="Times New Roman" w:hAnsi="Times New Roman" w:cs="Times New Roman"/>
          <w:spacing w:val="-1"/>
          <w:sz w:val="16"/>
          <w:szCs w:val="16"/>
        </w:rPr>
        <w:t xml:space="preserve"> </w:t>
      </w:r>
      <w:r w:rsidRPr="006B3C4B">
        <w:rPr>
          <w:rFonts w:ascii="Times New Roman" w:hAnsi="Times New Roman" w:cs="Times New Roman"/>
          <w:sz w:val="16"/>
          <w:szCs w:val="16"/>
        </w:rPr>
        <w:t>Aggarwal</w:t>
      </w:r>
      <w:r w:rsidRPr="006B3C4B">
        <w:rPr>
          <w:rFonts w:ascii="Times New Roman" w:hAnsi="Times New Roman" w:cs="Times New Roman"/>
          <w:spacing w:val="-5"/>
          <w:sz w:val="16"/>
          <w:szCs w:val="16"/>
        </w:rPr>
        <w:t xml:space="preserve"> </w:t>
      </w:r>
      <w:r w:rsidRPr="006B3C4B">
        <w:rPr>
          <w:rFonts w:ascii="Times New Roman" w:hAnsi="Times New Roman" w:cs="Times New Roman"/>
          <w:sz w:val="16"/>
          <w:szCs w:val="16"/>
        </w:rPr>
        <w:t>NK.</w:t>
      </w:r>
      <w:r w:rsidRPr="006B3C4B">
        <w:rPr>
          <w:rFonts w:ascii="Times New Roman" w:hAnsi="Times New Roman" w:cs="Times New Roman"/>
          <w:spacing w:val="-1"/>
          <w:sz w:val="16"/>
          <w:szCs w:val="16"/>
        </w:rPr>
        <w:t xml:space="preserve"> </w:t>
      </w:r>
      <w:r w:rsidRPr="006B3C4B">
        <w:rPr>
          <w:rFonts w:ascii="Times New Roman" w:hAnsi="Times New Roman" w:cs="Times New Roman"/>
          <w:sz w:val="16"/>
          <w:szCs w:val="16"/>
        </w:rPr>
        <w:t>Sex</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determination</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by</w:t>
      </w:r>
      <w:r w:rsidRPr="006B3C4B">
        <w:rPr>
          <w:rFonts w:ascii="Times New Roman" w:hAnsi="Times New Roman" w:cs="Times New Roman"/>
          <w:spacing w:val="-7"/>
          <w:sz w:val="16"/>
          <w:szCs w:val="16"/>
        </w:rPr>
        <w:t xml:space="preserve"> </w:t>
      </w:r>
      <w:r w:rsidRPr="006B3C4B">
        <w:rPr>
          <w:rFonts w:ascii="Times New Roman" w:hAnsi="Times New Roman" w:cs="Times New Roman"/>
          <w:sz w:val="16"/>
          <w:szCs w:val="16"/>
        </w:rPr>
        <w:t>morphology</w:t>
      </w:r>
      <w:r w:rsidRPr="006B3C4B">
        <w:rPr>
          <w:rFonts w:ascii="Times New Roman" w:hAnsi="Times New Roman" w:cs="Times New Roman"/>
          <w:spacing w:val="-5"/>
          <w:sz w:val="16"/>
          <w:szCs w:val="16"/>
        </w:rPr>
        <w:t xml:space="preserve"> </w:t>
      </w:r>
      <w:r w:rsidRPr="006B3C4B">
        <w:rPr>
          <w:rFonts w:ascii="Times New Roman" w:hAnsi="Times New Roman" w:cs="Times New Roman"/>
          <w:sz w:val="16"/>
          <w:szCs w:val="16"/>
        </w:rPr>
        <w:t>of</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talus</w:t>
      </w:r>
      <w:r w:rsidRPr="006B3C4B">
        <w:rPr>
          <w:rFonts w:ascii="Times New Roman" w:hAnsi="Times New Roman" w:cs="Times New Roman"/>
          <w:spacing w:val="-1"/>
          <w:sz w:val="16"/>
          <w:szCs w:val="16"/>
        </w:rPr>
        <w:t xml:space="preserve"> </w:t>
      </w:r>
      <w:r w:rsidRPr="006B3C4B">
        <w:rPr>
          <w:rFonts w:ascii="Times New Roman" w:hAnsi="Times New Roman" w:cs="Times New Roman"/>
          <w:sz w:val="16"/>
          <w:szCs w:val="16"/>
        </w:rPr>
        <w:t>bone.</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J</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Forensic</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 xml:space="preserve">Med </w:t>
      </w:r>
      <w:proofErr w:type="spellStart"/>
      <w:r w:rsidRPr="006B3C4B">
        <w:rPr>
          <w:rFonts w:ascii="Times New Roman" w:hAnsi="Times New Roman" w:cs="Times New Roman"/>
          <w:sz w:val="16"/>
          <w:szCs w:val="16"/>
        </w:rPr>
        <w:t>Toxicol</w:t>
      </w:r>
      <w:proofErr w:type="spellEnd"/>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2008;25(1):50-3</w:t>
      </w:r>
    </w:p>
    <w:p w:rsidR="006B3C4B" w:rsidRPr="006B3C4B" w:rsidRDefault="006B3C4B" w:rsidP="006B3C4B">
      <w:pPr>
        <w:pStyle w:val="BodyText"/>
        <w:spacing w:before="10"/>
        <w:rPr>
          <w:rFonts w:ascii="Times New Roman" w:hAnsi="Times New Roman" w:cs="Times New Roman"/>
          <w:sz w:val="16"/>
          <w:szCs w:val="16"/>
        </w:rPr>
      </w:pPr>
    </w:p>
    <w:p w:rsidR="006B3C4B" w:rsidRPr="006B3C4B" w:rsidRDefault="006B3C4B" w:rsidP="006B3C4B">
      <w:pPr>
        <w:pStyle w:val="ListParagraph"/>
        <w:numPr>
          <w:ilvl w:val="0"/>
          <w:numId w:val="1"/>
        </w:numPr>
        <w:tabs>
          <w:tab w:val="left" w:pos="821"/>
        </w:tabs>
        <w:ind w:right="328"/>
        <w:rPr>
          <w:rFonts w:ascii="Times New Roman" w:hAnsi="Times New Roman" w:cs="Times New Roman"/>
          <w:sz w:val="16"/>
          <w:szCs w:val="16"/>
        </w:rPr>
      </w:pPr>
      <w:r w:rsidRPr="006B3C4B">
        <w:rPr>
          <w:rFonts w:ascii="Times New Roman" w:hAnsi="Times New Roman" w:cs="Times New Roman"/>
          <w:sz w:val="16"/>
          <w:szCs w:val="16"/>
        </w:rPr>
        <w:t>Harish</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D,</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Kumar</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A,</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Sharma</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BR.</w:t>
      </w:r>
      <w:r w:rsidRPr="006B3C4B">
        <w:rPr>
          <w:rFonts w:ascii="Times New Roman" w:hAnsi="Times New Roman" w:cs="Times New Roman"/>
          <w:spacing w:val="-1"/>
          <w:sz w:val="16"/>
          <w:szCs w:val="16"/>
        </w:rPr>
        <w:t xml:space="preserve"> </w:t>
      </w:r>
      <w:r w:rsidRPr="006B3C4B">
        <w:rPr>
          <w:rFonts w:ascii="Times New Roman" w:hAnsi="Times New Roman" w:cs="Times New Roman"/>
          <w:sz w:val="16"/>
          <w:szCs w:val="16"/>
        </w:rPr>
        <w:t>Burns</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Septicemia:</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The</w:t>
      </w:r>
      <w:r w:rsidRPr="006B3C4B">
        <w:rPr>
          <w:rFonts w:ascii="Times New Roman" w:hAnsi="Times New Roman" w:cs="Times New Roman"/>
          <w:spacing w:val="-5"/>
          <w:sz w:val="16"/>
          <w:szCs w:val="16"/>
        </w:rPr>
        <w:t xml:space="preserve"> </w:t>
      </w:r>
      <w:r w:rsidRPr="006B3C4B">
        <w:rPr>
          <w:rFonts w:ascii="Times New Roman" w:hAnsi="Times New Roman" w:cs="Times New Roman"/>
          <w:sz w:val="16"/>
          <w:szCs w:val="16"/>
        </w:rPr>
        <w:t>Leading</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Cause</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of</w:t>
      </w:r>
      <w:r w:rsidRPr="006B3C4B">
        <w:rPr>
          <w:rFonts w:ascii="Times New Roman" w:hAnsi="Times New Roman" w:cs="Times New Roman"/>
          <w:spacing w:val="-2"/>
          <w:sz w:val="16"/>
          <w:szCs w:val="16"/>
        </w:rPr>
        <w:t xml:space="preserve"> </w:t>
      </w:r>
      <w:r w:rsidRPr="006B3C4B">
        <w:rPr>
          <w:rFonts w:ascii="Times New Roman" w:hAnsi="Times New Roman" w:cs="Times New Roman"/>
          <w:sz w:val="16"/>
          <w:szCs w:val="16"/>
        </w:rPr>
        <w:t>Burn Mortality.</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Jr.</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of Punjab Academy of Forensic Medicine &amp; Toxicology. 2008;8(2)</w:t>
      </w:r>
      <w:r w:rsidRPr="006B3C4B">
        <w:rPr>
          <w:rFonts w:ascii="Times New Roman" w:hAnsi="Times New Roman" w:cs="Times New Roman"/>
          <w:spacing w:val="-9"/>
          <w:sz w:val="16"/>
          <w:szCs w:val="16"/>
        </w:rPr>
        <w:t xml:space="preserve"> </w:t>
      </w:r>
      <w:r w:rsidRPr="006B3C4B">
        <w:rPr>
          <w:rFonts w:ascii="Times New Roman" w:hAnsi="Times New Roman" w:cs="Times New Roman"/>
          <w:sz w:val="16"/>
          <w:szCs w:val="16"/>
        </w:rPr>
        <w:t>:10-16</w:t>
      </w:r>
    </w:p>
    <w:p w:rsidR="006B3C4B" w:rsidRPr="006B3C4B" w:rsidRDefault="006B3C4B" w:rsidP="006B3C4B">
      <w:pPr>
        <w:pStyle w:val="BodyText"/>
        <w:spacing w:before="2"/>
        <w:rPr>
          <w:rFonts w:ascii="Times New Roman" w:hAnsi="Times New Roman" w:cs="Times New Roman"/>
          <w:sz w:val="16"/>
          <w:szCs w:val="16"/>
        </w:rPr>
      </w:pPr>
    </w:p>
    <w:p w:rsidR="006B3C4B" w:rsidRPr="006B3C4B" w:rsidRDefault="006B3C4B" w:rsidP="006B3C4B">
      <w:pPr>
        <w:pStyle w:val="ListParagraph"/>
        <w:numPr>
          <w:ilvl w:val="0"/>
          <w:numId w:val="1"/>
        </w:numPr>
        <w:tabs>
          <w:tab w:val="left" w:pos="821"/>
        </w:tabs>
        <w:ind w:right="1111"/>
        <w:rPr>
          <w:rFonts w:ascii="Times New Roman" w:hAnsi="Times New Roman" w:cs="Times New Roman"/>
          <w:sz w:val="16"/>
          <w:szCs w:val="16"/>
        </w:rPr>
      </w:pPr>
      <w:proofErr w:type="spellStart"/>
      <w:r w:rsidRPr="006B3C4B">
        <w:rPr>
          <w:rFonts w:ascii="Times New Roman" w:hAnsi="Times New Roman" w:cs="Times New Roman"/>
          <w:sz w:val="16"/>
          <w:szCs w:val="16"/>
        </w:rPr>
        <w:t>Budowle</w:t>
      </w:r>
      <w:proofErr w:type="spellEnd"/>
      <w:r w:rsidRPr="006B3C4B">
        <w:rPr>
          <w:rFonts w:ascii="Times New Roman" w:hAnsi="Times New Roman" w:cs="Times New Roman"/>
          <w:sz w:val="16"/>
          <w:szCs w:val="16"/>
        </w:rPr>
        <w:t xml:space="preserve"> B, Bieber FR, Eisenberg AJ. Forensic aspects of mass disasters: strategic considerations for DNA-based human identification. Legal Medicine 2005;</w:t>
      </w:r>
      <w:r w:rsidRPr="006B3C4B">
        <w:rPr>
          <w:rFonts w:ascii="Times New Roman" w:hAnsi="Times New Roman" w:cs="Times New Roman"/>
          <w:spacing w:val="-40"/>
          <w:sz w:val="16"/>
          <w:szCs w:val="16"/>
        </w:rPr>
        <w:t xml:space="preserve"> </w:t>
      </w:r>
      <w:r w:rsidRPr="006B3C4B">
        <w:rPr>
          <w:rFonts w:ascii="Times New Roman" w:hAnsi="Times New Roman" w:cs="Times New Roman"/>
          <w:sz w:val="16"/>
          <w:szCs w:val="16"/>
        </w:rPr>
        <w:t>7: 230–243.</w:t>
      </w:r>
    </w:p>
    <w:p w:rsidR="006B3C4B" w:rsidRPr="006B3C4B" w:rsidRDefault="006B3C4B" w:rsidP="006B3C4B">
      <w:pPr>
        <w:pStyle w:val="BodyText"/>
        <w:spacing w:before="7"/>
        <w:rPr>
          <w:rFonts w:ascii="Times New Roman" w:hAnsi="Times New Roman" w:cs="Times New Roman"/>
          <w:sz w:val="16"/>
          <w:szCs w:val="16"/>
        </w:rPr>
      </w:pPr>
    </w:p>
    <w:p w:rsidR="006B3C4B" w:rsidRPr="006B3C4B" w:rsidRDefault="006B3C4B" w:rsidP="006B3C4B">
      <w:pPr>
        <w:pStyle w:val="ListParagraph"/>
        <w:numPr>
          <w:ilvl w:val="0"/>
          <w:numId w:val="1"/>
        </w:numPr>
        <w:tabs>
          <w:tab w:val="left" w:pos="821"/>
        </w:tabs>
        <w:spacing w:line="237" w:lineRule="auto"/>
        <w:ind w:right="740"/>
        <w:jc w:val="both"/>
        <w:rPr>
          <w:rFonts w:ascii="Times New Roman" w:hAnsi="Times New Roman" w:cs="Times New Roman"/>
          <w:sz w:val="16"/>
          <w:szCs w:val="16"/>
        </w:rPr>
      </w:pPr>
      <w:r w:rsidRPr="006B3C4B">
        <w:rPr>
          <w:rFonts w:ascii="Times New Roman" w:hAnsi="Times New Roman" w:cs="Times New Roman"/>
          <w:sz w:val="16"/>
          <w:szCs w:val="16"/>
        </w:rPr>
        <w:t xml:space="preserve">Valenzuela A, Martin-de las Heras ST, Marques NE, </w:t>
      </w:r>
      <w:proofErr w:type="spellStart"/>
      <w:r w:rsidRPr="006B3C4B">
        <w:rPr>
          <w:rFonts w:ascii="Times New Roman" w:hAnsi="Times New Roman" w:cs="Times New Roman"/>
          <w:sz w:val="16"/>
          <w:szCs w:val="16"/>
        </w:rPr>
        <w:t>Bohoyo</w:t>
      </w:r>
      <w:proofErr w:type="spellEnd"/>
      <w:r w:rsidRPr="006B3C4B">
        <w:rPr>
          <w:rFonts w:ascii="Times New Roman" w:hAnsi="Times New Roman" w:cs="Times New Roman"/>
          <w:sz w:val="16"/>
          <w:szCs w:val="16"/>
        </w:rPr>
        <w:t xml:space="preserve"> JM. The application of dental methods</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of</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identification</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to human</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burn</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victims</w:t>
      </w:r>
      <w:r w:rsidRPr="006B3C4B">
        <w:rPr>
          <w:rFonts w:ascii="Times New Roman" w:hAnsi="Times New Roman" w:cs="Times New Roman"/>
          <w:spacing w:val="-2"/>
          <w:sz w:val="16"/>
          <w:szCs w:val="16"/>
        </w:rPr>
        <w:t xml:space="preserve"> </w:t>
      </w:r>
      <w:r w:rsidRPr="006B3C4B">
        <w:rPr>
          <w:rFonts w:ascii="Times New Roman" w:hAnsi="Times New Roman" w:cs="Times New Roman"/>
          <w:sz w:val="16"/>
          <w:szCs w:val="16"/>
        </w:rPr>
        <w:t>in</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a</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mass</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disaster.</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Int.</w:t>
      </w:r>
      <w:r w:rsidRPr="006B3C4B">
        <w:rPr>
          <w:rFonts w:ascii="Times New Roman" w:hAnsi="Times New Roman" w:cs="Times New Roman"/>
          <w:spacing w:val="-2"/>
          <w:sz w:val="16"/>
          <w:szCs w:val="16"/>
        </w:rPr>
        <w:t xml:space="preserve"> </w:t>
      </w:r>
      <w:r w:rsidRPr="006B3C4B">
        <w:rPr>
          <w:rFonts w:ascii="Times New Roman" w:hAnsi="Times New Roman" w:cs="Times New Roman"/>
          <w:sz w:val="16"/>
          <w:szCs w:val="16"/>
        </w:rPr>
        <w:t>J</w:t>
      </w:r>
      <w:r w:rsidRPr="006B3C4B">
        <w:rPr>
          <w:rFonts w:ascii="Times New Roman" w:hAnsi="Times New Roman" w:cs="Times New Roman"/>
          <w:spacing w:val="-2"/>
          <w:sz w:val="16"/>
          <w:szCs w:val="16"/>
        </w:rPr>
        <w:t xml:space="preserve"> </w:t>
      </w:r>
      <w:r w:rsidRPr="006B3C4B">
        <w:rPr>
          <w:rFonts w:ascii="Times New Roman" w:hAnsi="Times New Roman" w:cs="Times New Roman"/>
          <w:sz w:val="16"/>
          <w:szCs w:val="16"/>
        </w:rPr>
        <w:t>Legal</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Med</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(2000) 113:236–239.</w:t>
      </w:r>
    </w:p>
    <w:p w:rsidR="006B3C4B" w:rsidRPr="006B3C4B" w:rsidRDefault="006B3C4B" w:rsidP="006B3C4B">
      <w:pPr>
        <w:pStyle w:val="BodyText"/>
        <w:rPr>
          <w:rFonts w:ascii="Times New Roman" w:hAnsi="Times New Roman" w:cs="Times New Roman"/>
          <w:sz w:val="16"/>
          <w:szCs w:val="16"/>
        </w:rPr>
      </w:pPr>
    </w:p>
    <w:p w:rsidR="006B3C4B" w:rsidRPr="006B3C4B" w:rsidRDefault="006B3C4B" w:rsidP="006B3C4B">
      <w:pPr>
        <w:pStyle w:val="BodyText"/>
        <w:spacing w:before="8"/>
        <w:rPr>
          <w:rFonts w:ascii="Times New Roman" w:hAnsi="Times New Roman" w:cs="Times New Roman"/>
          <w:sz w:val="16"/>
          <w:szCs w:val="16"/>
        </w:rPr>
      </w:pPr>
    </w:p>
    <w:p w:rsidR="006B3C4B" w:rsidRPr="006B3C4B" w:rsidRDefault="006B3C4B" w:rsidP="006B3C4B">
      <w:pPr>
        <w:pStyle w:val="ListParagraph"/>
        <w:numPr>
          <w:ilvl w:val="0"/>
          <w:numId w:val="1"/>
        </w:numPr>
        <w:tabs>
          <w:tab w:val="left" w:pos="821"/>
        </w:tabs>
        <w:spacing w:line="256" w:lineRule="auto"/>
        <w:ind w:right="690"/>
        <w:rPr>
          <w:rFonts w:ascii="Times New Roman" w:hAnsi="Times New Roman" w:cs="Times New Roman"/>
          <w:sz w:val="16"/>
          <w:szCs w:val="16"/>
        </w:rPr>
      </w:pPr>
      <w:proofErr w:type="spellStart"/>
      <w:r w:rsidRPr="006B3C4B">
        <w:rPr>
          <w:rFonts w:ascii="Times New Roman" w:hAnsi="Times New Roman" w:cs="Times New Roman"/>
          <w:sz w:val="16"/>
          <w:szCs w:val="16"/>
        </w:rPr>
        <w:t>Chattopadhyay</w:t>
      </w:r>
      <w:proofErr w:type="spellEnd"/>
      <w:r w:rsidRPr="006B3C4B">
        <w:rPr>
          <w:rFonts w:ascii="Times New Roman" w:hAnsi="Times New Roman" w:cs="Times New Roman"/>
          <w:spacing w:val="-8"/>
          <w:sz w:val="16"/>
          <w:szCs w:val="16"/>
        </w:rPr>
        <w:t xml:space="preserve"> </w:t>
      </w:r>
      <w:r w:rsidRPr="006B3C4B">
        <w:rPr>
          <w:rFonts w:ascii="Times New Roman" w:hAnsi="Times New Roman" w:cs="Times New Roman"/>
          <w:sz w:val="16"/>
          <w:szCs w:val="16"/>
        </w:rPr>
        <w:t>S,</w:t>
      </w:r>
      <w:r w:rsidRPr="006B3C4B">
        <w:rPr>
          <w:rFonts w:ascii="Times New Roman" w:hAnsi="Times New Roman" w:cs="Times New Roman"/>
          <w:spacing w:val="-3"/>
          <w:sz w:val="16"/>
          <w:szCs w:val="16"/>
        </w:rPr>
        <w:t xml:space="preserve"> </w:t>
      </w:r>
      <w:proofErr w:type="spellStart"/>
      <w:r w:rsidRPr="006B3C4B">
        <w:rPr>
          <w:rFonts w:ascii="Times New Roman" w:hAnsi="Times New Roman" w:cs="Times New Roman"/>
          <w:sz w:val="16"/>
          <w:szCs w:val="16"/>
        </w:rPr>
        <w:t>Shee</w:t>
      </w:r>
      <w:proofErr w:type="spellEnd"/>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B,</w:t>
      </w:r>
      <w:r w:rsidRPr="006B3C4B">
        <w:rPr>
          <w:rFonts w:ascii="Times New Roman" w:hAnsi="Times New Roman" w:cs="Times New Roman"/>
          <w:spacing w:val="-1"/>
          <w:sz w:val="16"/>
          <w:szCs w:val="16"/>
        </w:rPr>
        <w:t xml:space="preserve"> </w:t>
      </w:r>
      <w:proofErr w:type="spellStart"/>
      <w:r w:rsidRPr="006B3C4B">
        <w:rPr>
          <w:rFonts w:ascii="Times New Roman" w:hAnsi="Times New Roman" w:cs="Times New Roman"/>
          <w:sz w:val="16"/>
          <w:szCs w:val="16"/>
        </w:rPr>
        <w:t>Sukul</w:t>
      </w:r>
      <w:proofErr w:type="spellEnd"/>
      <w:r w:rsidRPr="006B3C4B">
        <w:rPr>
          <w:rFonts w:ascii="Times New Roman" w:hAnsi="Times New Roman" w:cs="Times New Roman"/>
          <w:spacing w:val="-6"/>
          <w:sz w:val="16"/>
          <w:szCs w:val="16"/>
        </w:rPr>
        <w:t xml:space="preserve"> </w:t>
      </w:r>
      <w:r w:rsidRPr="006B3C4B">
        <w:rPr>
          <w:rFonts w:ascii="Times New Roman" w:hAnsi="Times New Roman" w:cs="Times New Roman"/>
          <w:sz w:val="16"/>
          <w:szCs w:val="16"/>
        </w:rPr>
        <w:t>B.</w:t>
      </w:r>
      <w:r w:rsidRPr="006B3C4B">
        <w:rPr>
          <w:rFonts w:ascii="Times New Roman" w:hAnsi="Times New Roman" w:cs="Times New Roman"/>
          <w:spacing w:val="-2"/>
          <w:sz w:val="16"/>
          <w:szCs w:val="16"/>
        </w:rPr>
        <w:t xml:space="preserve"> </w:t>
      </w:r>
      <w:r w:rsidRPr="006B3C4B">
        <w:rPr>
          <w:rFonts w:ascii="Times New Roman" w:hAnsi="Times New Roman" w:cs="Times New Roman"/>
          <w:sz w:val="16"/>
          <w:szCs w:val="16"/>
        </w:rPr>
        <w:t>Unidentified</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bodies</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in</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autopsy</w:t>
      </w:r>
      <w:r w:rsidRPr="006B3C4B">
        <w:rPr>
          <w:rFonts w:ascii="Times New Roman" w:hAnsi="Times New Roman" w:cs="Times New Roman"/>
          <w:spacing w:val="-2"/>
          <w:sz w:val="16"/>
          <w:szCs w:val="16"/>
        </w:rPr>
        <w:t xml:space="preserve"> </w:t>
      </w:r>
      <w:r w:rsidRPr="006B3C4B">
        <w:rPr>
          <w:rFonts w:ascii="Times New Roman" w:hAnsi="Times New Roman" w:cs="Times New Roman"/>
          <w:sz w:val="16"/>
          <w:szCs w:val="16"/>
        </w:rPr>
        <w:t>–</w:t>
      </w:r>
      <w:r w:rsidRPr="006B3C4B">
        <w:rPr>
          <w:rFonts w:ascii="Times New Roman" w:hAnsi="Times New Roman" w:cs="Times New Roman"/>
          <w:spacing w:val="-2"/>
          <w:sz w:val="16"/>
          <w:szCs w:val="16"/>
        </w:rPr>
        <w:t xml:space="preserve"> </w:t>
      </w:r>
      <w:r w:rsidRPr="006B3C4B">
        <w:rPr>
          <w:rFonts w:ascii="Times New Roman" w:hAnsi="Times New Roman" w:cs="Times New Roman"/>
          <w:sz w:val="16"/>
          <w:szCs w:val="16"/>
        </w:rPr>
        <w:t>A</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disaster</w:t>
      </w:r>
      <w:r w:rsidRPr="006B3C4B">
        <w:rPr>
          <w:rFonts w:ascii="Times New Roman" w:hAnsi="Times New Roman" w:cs="Times New Roman"/>
          <w:spacing w:val="-2"/>
          <w:sz w:val="16"/>
          <w:szCs w:val="16"/>
        </w:rPr>
        <w:t xml:space="preserve"> </w:t>
      </w:r>
      <w:r w:rsidRPr="006B3C4B">
        <w:rPr>
          <w:rFonts w:ascii="Times New Roman" w:hAnsi="Times New Roman" w:cs="Times New Roman"/>
          <w:sz w:val="16"/>
          <w:szCs w:val="16"/>
        </w:rPr>
        <w:t>in</w:t>
      </w:r>
      <w:r w:rsidRPr="006B3C4B">
        <w:rPr>
          <w:rFonts w:ascii="Times New Roman" w:hAnsi="Times New Roman" w:cs="Times New Roman"/>
          <w:spacing w:val="-2"/>
          <w:sz w:val="16"/>
          <w:szCs w:val="16"/>
        </w:rPr>
        <w:t xml:space="preserve"> </w:t>
      </w:r>
      <w:r w:rsidRPr="006B3C4B">
        <w:rPr>
          <w:rFonts w:ascii="Times New Roman" w:hAnsi="Times New Roman" w:cs="Times New Roman"/>
          <w:sz w:val="16"/>
          <w:szCs w:val="16"/>
        </w:rPr>
        <w:t>disguise. Egyptian Journal of Forensic Sciences. 2013;3(4):112-5.</w:t>
      </w:r>
    </w:p>
    <w:p w:rsidR="006B3C4B" w:rsidRPr="006B3C4B" w:rsidRDefault="006B3C4B" w:rsidP="006B3C4B">
      <w:pPr>
        <w:pStyle w:val="BodyText"/>
        <w:rPr>
          <w:rFonts w:ascii="Times New Roman" w:hAnsi="Times New Roman" w:cs="Times New Roman"/>
          <w:sz w:val="16"/>
          <w:szCs w:val="16"/>
        </w:rPr>
      </w:pPr>
    </w:p>
    <w:p w:rsidR="006B3C4B" w:rsidRPr="006B3C4B" w:rsidRDefault="006B3C4B" w:rsidP="006B3C4B">
      <w:pPr>
        <w:pStyle w:val="BodyText"/>
        <w:rPr>
          <w:rFonts w:ascii="Times New Roman" w:hAnsi="Times New Roman" w:cs="Times New Roman"/>
          <w:sz w:val="16"/>
          <w:szCs w:val="16"/>
        </w:rPr>
      </w:pPr>
    </w:p>
    <w:p w:rsidR="006B3C4B" w:rsidRPr="006B3C4B" w:rsidRDefault="006B3C4B" w:rsidP="006B3C4B">
      <w:pPr>
        <w:pStyle w:val="ListParagraph"/>
        <w:numPr>
          <w:ilvl w:val="0"/>
          <w:numId w:val="1"/>
        </w:numPr>
        <w:tabs>
          <w:tab w:val="left" w:pos="821"/>
        </w:tabs>
        <w:spacing w:line="254" w:lineRule="auto"/>
        <w:ind w:right="369"/>
        <w:rPr>
          <w:rFonts w:ascii="Times New Roman" w:hAnsi="Times New Roman" w:cs="Times New Roman"/>
          <w:sz w:val="16"/>
          <w:szCs w:val="16"/>
        </w:rPr>
      </w:pPr>
      <w:r w:rsidRPr="006B3C4B">
        <w:rPr>
          <w:rFonts w:ascii="Times New Roman" w:hAnsi="Times New Roman" w:cs="Times New Roman"/>
          <w:sz w:val="16"/>
          <w:szCs w:val="16"/>
        </w:rPr>
        <w:t>Kumar</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A,</w:t>
      </w:r>
      <w:r w:rsidRPr="006B3C4B">
        <w:rPr>
          <w:rFonts w:ascii="Times New Roman" w:hAnsi="Times New Roman" w:cs="Times New Roman"/>
          <w:spacing w:val="-4"/>
          <w:sz w:val="16"/>
          <w:szCs w:val="16"/>
        </w:rPr>
        <w:t xml:space="preserve"> </w:t>
      </w:r>
      <w:proofErr w:type="spellStart"/>
      <w:r w:rsidRPr="006B3C4B">
        <w:rPr>
          <w:rFonts w:ascii="Times New Roman" w:hAnsi="Times New Roman" w:cs="Times New Roman"/>
          <w:sz w:val="16"/>
          <w:szCs w:val="16"/>
        </w:rPr>
        <w:t>Chavali</w:t>
      </w:r>
      <w:proofErr w:type="spellEnd"/>
      <w:r w:rsidRPr="006B3C4B">
        <w:rPr>
          <w:rFonts w:ascii="Times New Roman" w:hAnsi="Times New Roman" w:cs="Times New Roman"/>
          <w:spacing w:val="-2"/>
          <w:sz w:val="16"/>
          <w:szCs w:val="16"/>
        </w:rPr>
        <w:t xml:space="preserve"> </w:t>
      </w:r>
      <w:r w:rsidRPr="006B3C4B">
        <w:rPr>
          <w:rFonts w:ascii="Times New Roman" w:hAnsi="Times New Roman" w:cs="Times New Roman"/>
          <w:sz w:val="16"/>
          <w:szCs w:val="16"/>
        </w:rPr>
        <w:t>KH,</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Harish</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D,</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Singh</w:t>
      </w:r>
      <w:r w:rsidRPr="006B3C4B">
        <w:rPr>
          <w:rFonts w:ascii="Times New Roman" w:hAnsi="Times New Roman" w:cs="Times New Roman"/>
          <w:spacing w:val="-2"/>
          <w:sz w:val="16"/>
          <w:szCs w:val="16"/>
        </w:rPr>
        <w:t xml:space="preserve"> </w:t>
      </w:r>
      <w:r w:rsidRPr="006B3C4B">
        <w:rPr>
          <w:rFonts w:ascii="Times New Roman" w:hAnsi="Times New Roman" w:cs="Times New Roman"/>
          <w:sz w:val="16"/>
          <w:szCs w:val="16"/>
        </w:rPr>
        <w:t>A.</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Pattern</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of</w:t>
      </w:r>
      <w:r w:rsidRPr="006B3C4B">
        <w:rPr>
          <w:rFonts w:ascii="Times New Roman" w:hAnsi="Times New Roman" w:cs="Times New Roman"/>
          <w:spacing w:val="-1"/>
          <w:sz w:val="16"/>
          <w:szCs w:val="16"/>
        </w:rPr>
        <w:t xml:space="preserve"> </w:t>
      </w:r>
      <w:r w:rsidRPr="006B3C4B">
        <w:rPr>
          <w:rFonts w:ascii="Times New Roman" w:hAnsi="Times New Roman" w:cs="Times New Roman"/>
          <w:sz w:val="16"/>
          <w:szCs w:val="16"/>
        </w:rPr>
        <w:t>cause</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of</w:t>
      </w:r>
      <w:r w:rsidRPr="006B3C4B">
        <w:rPr>
          <w:rFonts w:ascii="Times New Roman" w:hAnsi="Times New Roman" w:cs="Times New Roman"/>
          <w:spacing w:val="-1"/>
          <w:sz w:val="16"/>
          <w:szCs w:val="16"/>
        </w:rPr>
        <w:t xml:space="preserve"> </w:t>
      </w:r>
      <w:r w:rsidRPr="006B3C4B">
        <w:rPr>
          <w:rFonts w:ascii="Times New Roman" w:hAnsi="Times New Roman" w:cs="Times New Roman"/>
          <w:sz w:val="16"/>
          <w:szCs w:val="16"/>
        </w:rPr>
        <w:t>death</w:t>
      </w:r>
      <w:r w:rsidRPr="006B3C4B">
        <w:rPr>
          <w:rFonts w:ascii="Times New Roman" w:hAnsi="Times New Roman" w:cs="Times New Roman"/>
          <w:spacing w:val="-2"/>
          <w:sz w:val="16"/>
          <w:szCs w:val="16"/>
        </w:rPr>
        <w:t xml:space="preserve"> </w:t>
      </w:r>
      <w:r w:rsidRPr="006B3C4B">
        <w:rPr>
          <w:rFonts w:ascii="Times New Roman" w:hAnsi="Times New Roman" w:cs="Times New Roman"/>
          <w:sz w:val="16"/>
          <w:szCs w:val="16"/>
        </w:rPr>
        <w:t>in</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unknown</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dead</w:t>
      </w:r>
      <w:r w:rsidRPr="006B3C4B">
        <w:rPr>
          <w:rFonts w:ascii="Times New Roman" w:hAnsi="Times New Roman" w:cs="Times New Roman"/>
          <w:spacing w:val="-2"/>
          <w:sz w:val="16"/>
          <w:szCs w:val="16"/>
        </w:rPr>
        <w:t xml:space="preserve"> </w:t>
      </w:r>
      <w:r w:rsidRPr="006B3C4B">
        <w:rPr>
          <w:rFonts w:ascii="Times New Roman" w:hAnsi="Times New Roman" w:cs="Times New Roman"/>
          <w:sz w:val="16"/>
          <w:szCs w:val="16"/>
        </w:rPr>
        <w:t>bodies:</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a one year prospective study</w:t>
      </w:r>
      <w:r w:rsidRPr="006B3C4B">
        <w:rPr>
          <w:rFonts w:ascii="Times New Roman" w:hAnsi="Times New Roman" w:cs="Times New Roman"/>
          <w:i/>
          <w:sz w:val="16"/>
          <w:szCs w:val="16"/>
        </w:rPr>
        <w:t xml:space="preserve">. </w:t>
      </w:r>
      <w:r w:rsidRPr="006B3C4B">
        <w:rPr>
          <w:rFonts w:ascii="Times New Roman" w:hAnsi="Times New Roman" w:cs="Times New Roman"/>
          <w:sz w:val="16"/>
          <w:szCs w:val="16"/>
        </w:rPr>
        <w:t xml:space="preserve">J Punjab </w:t>
      </w:r>
      <w:proofErr w:type="spellStart"/>
      <w:r w:rsidRPr="006B3C4B">
        <w:rPr>
          <w:rFonts w:ascii="Times New Roman" w:hAnsi="Times New Roman" w:cs="Times New Roman"/>
          <w:sz w:val="16"/>
          <w:szCs w:val="16"/>
        </w:rPr>
        <w:t>Acad</w:t>
      </w:r>
      <w:proofErr w:type="spellEnd"/>
      <w:r w:rsidRPr="006B3C4B">
        <w:rPr>
          <w:rFonts w:ascii="Times New Roman" w:hAnsi="Times New Roman" w:cs="Times New Roman"/>
          <w:sz w:val="16"/>
          <w:szCs w:val="16"/>
        </w:rPr>
        <w:t xml:space="preserve"> Forensic Med </w:t>
      </w:r>
      <w:proofErr w:type="spellStart"/>
      <w:r w:rsidRPr="006B3C4B">
        <w:rPr>
          <w:rFonts w:ascii="Times New Roman" w:hAnsi="Times New Roman" w:cs="Times New Roman"/>
          <w:sz w:val="16"/>
          <w:szCs w:val="16"/>
        </w:rPr>
        <w:t>Toxicol</w:t>
      </w:r>
      <w:proofErr w:type="spellEnd"/>
      <w:r w:rsidRPr="006B3C4B">
        <w:rPr>
          <w:rFonts w:ascii="Times New Roman" w:hAnsi="Times New Roman" w:cs="Times New Roman"/>
          <w:spacing w:val="-10"/>
          <w:sz w:val="16"/>
          <w:szCs w:val="16"/>
        </w:rPr>
        <w:t xml:space="preserve"> </w:t>
      </w:r>
      <w:r w:rsidRPr="006B3C4B">
        <w:rPr>
          <w:rFonts w:ascii="Times New Roman" w:hAnsi="Times New Roman" w:cs="Times New Roman"/>
          <w:sz w:val="16"/>
          <w:szCs w:val="16"/>
        </w:rPr>
        <w:t>2012;12(2):92-5.</w:t>
      </w:r>
    </w:p>
    <w:p w:rsidR="006B3C4B" w:rsidRPr="006B3C4B" w:rsidRDefault="006B3C4B" w:rsidP="006B3C4B">
      <w:pPr>
        <w:pStyle w:val="BodyText"/>
        <w:rPr>
          <w:rFonts w:ascii="Times New Roman" w:hAnsi="Times New Roman" w:cs="Times New Roman"/>
          <w:sz w:val="16"/>
          <w:szCs w:val="16"/>
        </w:rPr>
      </w:pPr>
    </w:p>
    <w:p w:rsidR="006B3C4B" w:rsidRPr="006B3C4B" w:rsidRDefault="006B3C4B" w:rsidP="006B3C4B">
      <w:pPr>
        <w:pStyle w:val="BodyText"/>
        <w:spacing w:before="1"/>
        <w:rPr>
          <w:rFonts w:ascii="Times New Roman" w:hAnsi="Times New Roman" w:cs="Times New Roman"/>
          <w:sz w:val="16"/>
          <w:szCs w:val="16"/>
        </w:rPr>
      </w:pPr>
    </w:p>
    <w:p w:rsidR="006B3C4B" w:rsidRPr="006B3C4B" w:rsidRDefault="006B3C4B" w:rsidP="006B3C4B">
      <w:pPr>
        <w:pStyle w:val="ListParagraph"/>
        <w:numPr>
          <w:ilvl w:val="0"/>
          <w:numId w:val="1"/>
        </w:numPr>
        <w:tabs>
          <w:tab w:val="left" w:pos="821"/>
        </w:tabs>
        <w:rPr>
          <w:rFonts w:ascii="Times New Roman" w:hAnsi="Times New Roman" w:cs="Times New Roman"/>
          <w:i/>
          <w:sz w:val="16"/>
          <w:szCs w:val="16"/>
        </w:rPr>
      </w:pPr>
      <w:r w:rsidRPr="006B3C4B">
        <w:rPr>
          <w:rFonts w:ascii="Times New Roman" w:hAnsi="Times New Roman" w:cs="Times New Roman"/>
          <w:sz w:val="16"/>
          <w:szCs w:val="16"/>
        </w:rPr>
        <w:t xml:space="preserve">Job C. Determination of cause of death in decomposed bodies – a regional study. </w:t>
      </w:r>
      <w:r w:rsidRPr="006B3C4B">
        <w:rPr>
          <w:rFonts w:ascii="Times New Roman" w:hAnsi="Times New Roman" w:cs="Times New Roman"/>
          <w:i/>
          <w:sz w:val="16"/>
          <w:szCs w:val="16"/>
        </w:rPr>
        <w:t>Journal</w:t>
      </w:r>
      <w:r w:rsidRPr="006B3C4B">
        <w:rPr>
          <w:rFonts w:ascii="Times New Roman" w:hAnsi="Times New Roman" w:cs="Times New Roman"/>
          <w:i/>
          <w:spacing w:val="-23"/>
          <w:sz w:val="16"/>
          <w:szCs w:val="16"/>
        </w:rPr>
        <w:t xml:space="preserve"> </w:t>
      </w:r>
      <w:r w:rsidRPr="006B3C4B">
        <w:rPr>
          <w:rFonts w:ascii="Times New Roman" w:hAnsi="Times New Roman" w:cs="Times New Roman"/>
          <w:i/>
          <w:sz w:val="16"/>
          <w:szCs w:val="16"/>
        </w:rPr>
        <w:t>of</w:t>
      </w:r>
    </w:p>
    <w:p w:rsidR="006B3C4B" w:rsidRPr="006B3C4B" w:rsidRDefault="006B3C4B" w:rsidP="006B3C4B">
      <w:pPr>
        <w:pStyle w:val="BodyText"/>
        <w:spacing w:before="18"/>
        <w:ind w:left="820"/>
        <w:rPr>
          <w:rFonts w:ascii="Times New Roman" w:hAnsi="Times New Roman" w:cs="Times New Roman"/>
          <w:sz w:val="16"/>
          <w:szCs w:val="16"/>
        </w:rPr>
      </w:pPr>
      <w:r w:rsidRPr="006B3C4B">
        <w:rPr>
          <w:rFonts w:ascii="Times New Roman" w:hAnsi="Times New Roman" w:cs="Times New Roman"/>
          <w:sz w:val="16"/>
          <w:szCs w:val="16"/>
        </w:rPr>
        <w:t>Indian Academy of Forensic Med. 2009;31(1):11-7.</w:t>
      </w:r>
    </w:p>
    <w:p w:rsidR="006B3C4B" w:rsidRPr="006B3C4B" w:rsidRDefault="006B3C4B" w:rsidP="006B3C4B">
      <w:pPr>
        <w:rPr>
          <w:rFonts w:ascii="Times New Roman" w:hAnsi="Times New Roman" w:cs="Times New Roman"/>
          <w:sz w:val="16"/>
          <w:szCs w:val="16"/>
        </w:rPr>
        <w:sectPr w:rsidR="006B3C4B" w:rsidRPr="006B3C4B">
          <w:pgSz w:w="12240" w:h="15840"/>
          <w:pgMar w:top="1360" w:right="1340" w:bottom="280" w:left="1340" w:header="720" w:footer="720" w:gutter="0"/>
          <w:cols w:space="720"/>
        </w:sectPr>
      </w:pPr>
    </w:p>
    <w:p w:rsidR="006B3C4B" w:rsidRPr="006B3C4B" w:rsidRDefault="006B3C4B" w:rsidP="006B3C4B">
      <w:pPr>
        <w:pStyle w:val="BodyText"/>
        <w:spacing w:before="1"/>
        <w:rPr>
          <w:rFonts w:ascii="Times New Roman" w:hAnsi="Times New Roman" w:cs="Times New Roman"/>
          <w:sz w:val="16"/>
          <w:szCs w:val="16"/>
        </w:rPr>
      </w:pPr>
    </w:p>
    <w:p w:rsidR="006B3C4B" w:rsidRPr="006B3C4B" w:rsidRDefault="006B3C4B" w:rsidP="006B3C4B">
      <w:pPr>
        <w:pStyle w:val="ListParagraph"/>
        <w:numPr>
          <w:ilvl w:val="0"/>
          <w:numId w:val="1"/>
        </w:numPr>
        <w:tabs>
          <w:tab w:val="left" w:pos="876"/>
        </w:tabs>
        <w:spacing w:before="96" w:line="259" w:lineRule="auto"/>
        <w:ind w:right="567"/>
        <w:rPr>
          <w:rFonts w:ascii="Times New Roman" w:hAnsi="Times New Roman" w:cs="Times New Roman"/>
          <w:sz w:val="16"/>
          <w:szCs w:val="16"/>
        </w:rPr>
      </w:pPr>
      <w:proofErr w:type="spellStart"/>
      <w:r w:rsidRPr="006B3C4B">
        <w:rPr>
          <w:rFonts w:ascii="Times New Roman" w:hAnsi="Times New Roman" w:cs="Times New Roman"/>
          <w:sz w:val="16"/>
          <w:szCs w:val="16"/>
        </w:rPr>
        <w:t>Kanchan</w:t>
      </w:r>
      <w:proofErr w:type="spellEnd"/>
      <w:r w:rsidRPr="006B3C4B">
        <w:rPr>
          <w:rFonts w:ascii="Times New Roman" w:hAnsi="Times New Roman" w:cs="Times New Roman"/>
          <w:sz w:val="16"/>
          <w:szCs w:val="16"/>
        </w:rPr>
        <w:t xml:space="preserve"> T, </w:t>
      </w:r>
      <w:proofErr w:type="spellStart"/>
      <w:r w:rsidRPr="006B3C4B">
        <w:rPr>
          <w:rFonts w:ascii="Times New Roman" w:hAnsi="Times New Roman" w:cs="Times New Roman"/>
          <w:sz w:val="16"/>
          <w:szCs w:val="16"/>
        </w:rPr>
        <w:t>Krishan</w:t>
      </w:r>
      <w:proofErr w:type="spellEnd"/>
      <w:r w:rsidRPr="006B3C4B">
        <w:rPr>
          <w:rFonts w:ascii="Times New Roman" w:hAnsi="Times New Roman" w:cs="Times New Roman"/>
          <w:sz w:val="16"/>
          <w:szCs w:val="16"/>
        </w:rPr>
        <w:t xml:space="preserve"> K, Sharma A, Menezes RG . A study of correlation of hand and foot dimensions for personal identification in mass disasters. Forensic </w:t>
      </w:r>
      <w:proofErr w:type="spellStart"/>
      <w:r w:rsidRPr="006B3C4B">
        <w:rPr>
          <w:rFonts w:ascii="Times New Roman" w:hAnsi="Times New Roman" w:cs="Times New Roman"/>
          <w:sz w:val="16"/>
          <w:szCs w:val="16"/>
        </w:rPr>
        <w:t>Sci</w:t>
      </w:r>
      <w:proofErr w:type="spellEnd"/>
      <w:r w:rsidRPr="006B3C4B">
        <w:rPr>
          <w:rFonts w:ascii="Times New Roman" w:hAnsi="Times New Roman" w:cs="Times New Roman"/>
          <w:sz w:val="16"/>
          <w:szCs w:val="16"/>
        </w:rPr>
        <w:t xml:space="preserve"> </w:t>
      </w:r>
      <w:proofErr w:type="spellStart"/>
      <w:r w:rsidRPr="006B3C4B">
        <w:rPr>
          <w:rFonts w:ascii="Times New Roman" w:hAnsi="Times New Roman" w:cs="Times New Roman"/>
          <w:sz w:val="16"/>
          <w:szCs w:val="16"/>
        </w:rPr>
        <w:t>Int</w:t>
      </w:r>
      <w:proofErr w:type="spellEnd"/>
      <w:r w:rsidRPr="006B3C4B">
        <w:rPr>
          <w:rFonts w:ascii="Times New Roman" w:hAnsi="Times New Roman" w:cs="Times New Roman"/>
          <w:sz w:val="16"/>
          <w:szCs w:val="16"/>
        </w:rPr>
        <w:t xml:space="preserve"> 2010 Jun 15;199(1- 3):112.e1-6.</w:t>
      </w:r>
    </w:p>
    <w:p w:rsidR="006B3C4B" w:rsidRPr="006B3C4B" w:rsidRDefault="006B3C4B" w:rsidP="006B3C4B">
      <w:pPr>
        <w:pStyle w:val="BodyText"/>
        <w:rPr>
          <w:rFonts w:ascii="Times New Roman" w:hAnsi="Times New Roman" w:cs="Times New Roman"/>
          <w:sz w:val="16"/>
          <w:szCs w:val="16"/>
        </w:rPr>
      </w:pPr>
    </w:p>
    <w:p w:rsidR="006B3C4B" w:rsidRPr="006B3C4B" w:rsidRDefault="006B3C4B" w:rsidP="006B3C4B">
      <w:pPr>
        <w:pStyle w:val="BodyText"/>
        <w:rPr>
          <w:rFonts w:ascii="Times New Roman" w:hAnsi="Times New Roman" w:cs="Times New Roman"/>
          <w:sz w:val="16"/>
          <w:szCs w:val="16"/>
        </w:rPr>
      </w:pPr>
    </w:p>
    <w:p w:rsidR="006B3C4B" w:rsidRPr="006B3C4B" w:rsidRDefault="006B3C4B" w:rsidP="006B3C4B">
      <w:pPr>
        <w:pStyle w:val="BodyText"/>
        <w:spacing w:before="2"/>
        <w:rPr>
          <w:rFonts w:ascii="Times New Roman" w:hAnsi="Times New Roman" w:cs="Times New Roman"/>
          <w:sz w:val="16"/>
          <w:szCs w:val="16"/>
        </w:rPr>
      </w:pPr>
    </w:p>
    <w:p w:rsidR="006B3C4B" w:rsidRPr="006B3C4B" w:rsidRDefault="006B3C4B" w:rsidP="006B3C4B">
      <w:pPr>
        <w:pStyle w:val="ListParagraph"/>
        <w:numPr>
          <w:ilvl w:val="0"/>
          <w:numId w:val="1"/>
        </w:numPr>
        <w:tabs>
          <w:tab w:val="left" w:pos="876"/>
        </w:tabs>
        <w:spacing w:line="259" w:lineRule="auto"/>
        <w:ind w:right="314"/>
        <w:rPr>
          <w:rFonts w:ascii="Times New Roman" w:hAnsi="Times New Roman" w:cs="Times New Roman"/>
          <w:sz w:val="16"/>
          <w:szCs w:val="16"/>
        </w:rPr>
      </w:pPr>
      <w:proofErr w:type="spellStart"/>
      <w:r w:rsidRPr="006B3C4B">
        <w:rPr>
          <w:rFonts w:ascii="Times New Roman" w:hAnsi="Times New Roman" w:cs="Times New Roman"/>
          <w:sz w:val="16"/>
          <w:szCs w:val="16"/>
        </w:rPr>
        <w:t>Ludes</w:t>
      </w:r>
      <w:proofErr w:type="spellEnd"/>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B,</w:t>
      </w:r>
      <w:r w:rsidRPr="006B3C4B">
        <w:rPr>
          <w:rFonts w:ascii="Times New Roman" w:hAnsi="Times New Roman" w:cs="Times New Roman"/>
          <w:spacing w:val="-3"/>
          <w:sz w:val="16"/>
          <w:szCs w:val="16"/>
        </w:rPr>
        <w:t xml:space="preserve"> </w:t>
      </w:r>
      <w:proofErr w:type="spellStart"/>
      <w:r w:rsidRPr="006B3C4B">
        <w:rPr>
          <w:rFonts w:ascii="Times New Roman" w:hAnsi="Times New Roman" w:cs="Times New Roman"/>
          <w:sz w:val="16"/>
          <w:szCs w:val="16"/>
        </w:rPr>
        <w:t>Tracqui</w:t>
      </w:r>
      <w:proofErr w:type="spellEnd"/>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A,</w:t>
      </w:r>
      <w:r w:rsidRPr="006B3C4B">
        <w:rPr>
          <w:rFonts w:ascii="Times New Roman" w:hAnsi="Times New Roman" w:cs="Times New Roman"/>
          <w:spacing w:val="-1"/>
          <w:sz w:val="16"/>
          <w:szCs w:val="16"/>
        </w:rPr>
        <w:t xml:space="preserve"> </w:t>
      </w:r>
      <w:r w:rsidRPr="006B3C4B">
        <w:rPr>
          <w:rFonts w:ascii="Times New Roman" w:hAnsi="Times New Roman" w:cs="Times New Roman"/>
          <w:sz w:val="16"/>
          <w:szCs w:val="16"/>
        </w:rPr>
        <w:t>P</w:t>
      </w:r>
      <w:r w:rsidRPr="006B3C4B">
        <w:rPr>
          <w:rFonts w:ascii="Times New Roman" w:hAnsi="Times New Roman" w:cs="Times New Roman"/>
          <w:spacing w:val="-4"/>
          <w:sz w:val="16"/>
          <w:szCs w:val="16"/>
        </w:rPr>
        <w:t xml:space="preserve"> </w:t>
      </w:r>
      <w:proofErr w:type="spellStart"/>
      <w:r w:rsidRPr="006B3C4B">
        <w:rPr>
          <w:rFonts w:ascii="Times New Roman" w:hAnsi="Times New Roman" w:cs="Times New Roman"/>
          <w:sz w:val="16"/>
          <w:szCs w:val="16"/>
        </w:rPr>
        <w:t>fitziner</w:t>
      </w:r>
      <w:proofErr w:type="spellEnd"/>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H,</w:t>
      </w:r>
      <w:r w:rsidRPr="006B3C4B">
        <w:rPr>
          <w:rFonts w:ascii="Times New Roman" w:hAnsi="Times New Roman" w:cs="Times New Roman"/>
          <w:spacing w:val="-1"/>
          <w:sz w:val="16"/>
          <w:szCs w:val="16"/>
        </w:rPr>
        <w:t xml:space="preserve"> </w:t>
      </w:r>
      <w:proofErr w:type="spellStart"/>
      <w:r w:rsidRPr="006B3C4B">
        <w:rPr>
          <w:rFonts w:ascii="Times New Roman" w:hAnsi="Times New Roman" w:cs="Times New Roman"/>
          <w:sz w:val="16"/>
          <w:szCs w:val="16"/>
        </w:rPr>
        <w:t>Kintz</w:t>
      </w:r>
      <w:proofErr w:type="spellEnd"/>
      <w:r w:rsidRPr="006B3C4B">
        <w:rPr>
          <w:rFonts w:ascii="Times New Roman" w:hAnsi="Times New Roman" w:cs="Times New Roman"/>
          <w:spacing w:val="-5"/>
          <w:sz w:val="16"/>
          <w:szCs w:val="16"/>
        </w:rPr>
        <w:t xml:space="preserve"> </w:t>
      </w:r>
      <w:r w:rsidRPr="006B3C4B">
        <w:rPr>
          <w:rFonts w:ascii="Times New Roman" w:hAnsi="Times New Roman" w:cs="Times New Roman"/>
          <w:sz w:val="16"/>
          <w:szCs w:val="16"/>
        </w:rPr>
        <w:t>P,</w:t>
      </w:r>
      <w:r w:rsidRPr="006B3C4B">
        <w:rPr>
          <w:rFonts w:ascii="Times New Roman" w:hAnsi="Times New Roman" w:cs="Times New Roman"/>
          <w:spacing w:val="-1"/>
          <w:sz w:val="16"/>
          <w:szCs w:val="16"/>
        </w:rPr>
        <w:t xml:space="preserve"> </w:t>
      </w:r>
      <w:r w:rsidRPr="006B3C4B">
        <w:rPr>
          <w:rFonts w:ascii="Times New Roman" w:hAnsi="Times New Roman" w:cs="Times New Roman"/>
          <w:sz w:val="16"/>
          <w:szCs w:val="16"/>
        </w:rPr>
        <w:t>Levy</w:t>
      </w:r>
      <w:r w:rsidRPr="006B3C4B">
        <w:rPr>
          <w:rFonts w:ascii="Times New Roman" w:hAnsi="Times New Roman" w:cs="Times New Roman"/>
          <w:spacing w:val="-5"/>
          <w:sz w:val="16"/>
          <w:szCs w:val="16"/>
        </w:rPr>
        <w:t xml:space="preserve"> </w:t>
      </w:r>
      <w:r w:rsidRPr="006B3C4B">
        <w:rPr>
          <w:rFonts w:ascii="Times New Roman" w:hAnsi="Times New Roman" w:cs="Times New Roman"/>
          <w:sz w:val="16"/>
          <w:szCs w:val="16"/>
        </w:rPr>
        <w:t>P,</w:t>
      </w:r>
      <w:r w:rsidRPr="006B3C4B">
        <w:rPr>
          <w:rFonts w:ascii="Times New Roman" w:hAnsi="Times New Roman" w:cs="Times New Roman"/>
          <w:spacing w:val="-2"/>
          <w:sz w:val="16"/>
          <w:szCs w:val="16"/>
        </w:rPr>
        <w:t xml:space="preserve"> </w:t>
      </w:r>
      <w:proofErr w:type="spellStart"/>
      <w:r w:rsidRPr="006B3C4B">
        <w:rPr>
          <w:rFonts w:ascii="Times New Roman" w:hAnsi="Times New Roman" w:cs="Times New Roman"/>
          <w:sz w:val="16"/>
          <w:szCs w:val="16"/>
        </w:rPr>
        <w:t>Disteldrof</w:t>
      </w:r>
      <w:proofErr w:type="spellEnd"/>
      <w:r w:rsidRPr="006B3C4B">
        <w:rPr>
          <w:rFonts w:ascii="Times New Roman" w:hAnsi="Times New Roman" w:cs="Times New Roman"/>
          <w:spacing w:val="-1"/>
          <w:sz w:val="16"/>
          <w:szCs w:val="16"/>
        </w:rPr>
        <w:t xml:space="preserve"> </w:t>
      </w:r>
      <w:r w:rsidRPr="006B3C4B">
        <w:rPr>
          <w:rFonts w:ascii="Times New Roman" w:hAnsi="Times New Roman" w:cs="Times New Roman"/>
          <w:sz w:val="16"/>
          <w:szCs w:val="16"/>
        </w:rPr>
        <w:t>M,</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et</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al.</w:t>
      </w:r>
      <w:r w:rsidRPr="006B3C4B">
        <w:rPr>
          <w:rFonts w:ascii="Times New Roman" w:hAnsi="Times New Roman" w:cs="Times New Roman"/>
          <w:spacing w:val="-2"/>
          <w:sz w:val="16"/>
          <w:szCs w:val="16"/>
        </w:rPr>
        <w:t xml:space="preserve"> </w:t>
      </w:r>
      <w:proofErr w:type="spellStart"/>
      <w:r w:rsidRPr="006B3C4B">
        <w:rPr>
          <w:rFonts w:ascii="Times New Roman" w:hAnsi="Times New Roman" w:cs="Times New Roman"/>
          <w:sz w:val="16"/>
          <w:szCs w:val="16"/>
        </w:rPr>
        <w:t>Medicolegal</w:t>
      </w:r>
      <w:proofErr w:type="spellEnd"/>
      <w:r w:rsidRPr="006B3C4B">
        <w:rPr>
          <w:rFonts w:ascii="Times New Roman" w:hAnsi="Times New Roman" w:cs="Times New Roman"/>
          <w:spacing w:val="-2"/>
          <w:sz w:val="16"/>
          <w:szCs w:val="16"/>
        </w:rPr>
        <w:t xml:space="preserve"> </w:t>
      </w:r>
      <w:r w:rsidRPr="006B3C4B">
        <w:rPr>
          <w:rFonts w:ascii="Times New Roman" w:hAnsi="Times New Roman" w:cs="Times New Roman"/>
          <w:sz w:val="16"/>
          <w:szCs w:val="16"/>
        </w:rPr>
        <w:t xml:space="preserve">investigations of the Airbus A 320 crash upon Mount </w:t>
      </w:r>
      <w:proofErr w:type="spellStart"/>
      <w:r w:rsidRPr="006B3C4B">
        <w:rPr>
          <w:rFonts w:ascii="Times New Roman" w:hAnsi="Times New Roman" w:cs="Times New Roman"/>
          <w:sz w:val="16"/>
          <w:szCs w:val="16"/>
        </w:rPr>
        <w:t>Ste</w:t>
      </w:r>
      <w:proofErr w:type="spellEnd"/>
      <w:r w:rsidRPr="006B3C4B">
        <w:rPr>
          <w:rFonts w:ascii="Times New Roman" w:hAnsi="Times New Roman" w:cs="Times New Roman"/>
          <w:sz w:val="16"/>
          <w:szCs w:val="16"/>
        </w:rPr>
        <w:t>-Odile, France. JFS.</w:t>
      </w:r>
      <w:r w:rsidRPr="006B3C4B">
        <w:rPr>
          <w:rFonts w:ascii="Times New Roman" w:hAnsi="Times New Roman" w:cs="Times New Roman"/>
          <w:spacing w:val="-15"/>
          <w:sz w:val="16"/>
          <w:szCs w:val="16"/>
        </w:rPr>
        <w:t xml:space="preserve"> </w:t>
      </w:r>
      <w:r w:rsidRPr="006B3C4B">
        <w:rPr>
          <w:rFonts w:ascii="Times New Roman" w:hAnsi="Times New Roman" w:cs="Times New Roman"/>
          <w:sz w:val="16"/>
          <w:szCs w:val="16"/>
        </w:rPr>
        <w:t>1994;39(5):1147-52.</w:t>
      </w:r>
    </w:p>
    <w:p w:rsidR="006B3C4B" w:rsidRPr="006B3C4B" w:rsidRDefault="006B3C4B" w:rsidP="006B3C4B">
      <w:pPr>
        <w:pStyle w:val="BodyText"/>
        <w:rPr>
          <w:rFonts w:ascii="Times New Roman" w:hAnsi="Times New Roman" w:cs="Times New Roman"/>
          <w:sz w:val="16"/>
          <w:szCs w:val="16"/>
        </w:rPr>
      </w:pPr>
    </w:p>
    <w:p w:rsidR="006B3C4B" w:rsidRPr="006B3C4B" w:rsidRDefault="006B3C4B" w:rsidP="006B3C4B">
      <w:pPr>
        <w:pStyle w:val="BodyText"/>
        <w:spacing w:before="8"/>
        <w:rPr>
          <w:rFonts w:ascii="Times New Roman" w:hAnsi="Times New Roman" w:cs="Times New Roman"/>
          <w:sz w:val="16"/>
          <w:szCs w:val="16"/>
        </w:rPr>
      </w:pPr>
    </w:p>
    <w:p w:rsidR="006B3C4B" w:rsidRPr="006B3C4B" w:rsidRDefault="006B3C4B" w:rsidP="006B3C4B">
      <w:pPr>
        <w:pStyle w:val="ListParagraph"/>
        <w:numPr>
          <w:ilvl w:val="0"/>
          <w:numId w:val="1"/>
        </w:numPr>
        <w:tabs>
          <w:tab w:val="left" w:pos="876"/>
        </w:tabs>
        <w:spacing w:before="1" w:line="256" w:lineRule="auto"/>
        <w:ind w:right="923"/>
        <w:rPr>
          <w:rFonts w:ascii="Times New Roman" w:hAnsi="Times New Roman" w:cs="Times New Roman"/>
          <w:sz w:val="16"/>
          <w:szCs w:val="16"/>
        </w:rPr>
      </w:pPr>
      <w:proofErr w:type="spellStart"/>
      <w:r w:rsidRPr="006B3C4B">
        <w:rPr>
          <w:rFonts w:ascii="Times New Roman" w:hAnsi="Times New Roman" w:cs="Times New Roman"/>
          <w:sz w:val="16"/>
          <w:szCs w:val="16"/>
        </w:rPr>
        <w:t>Hanzlick</w:t>
      </w:r>
      <w:proofErr w:type="spellEnd"/>
      <w:r w:rsidRPr="006B3C4B">
        <w:rPr>
          <w:rFonts w:ascii="Times New Roman" w:hAnsi="Times New Roman" w:cs="Times New Roman"/>
          <w:sz w:val="16"/>
          <w:szCs w:val="16"/>
        </w:rPr>
        <w:t xml:space="preserve"> R, Smith GP. Identification of the unidentified deceased. Am J For Med </w:t>
      </w:r>
      <w:proofErr w:type="spellStart"/>
      <w:r w:rsidRPr="006B3C4B">
        <w:rPr>
          <w:rFonts w:ascii="Times New Roman" w:hAnsi="Times New Roman" w:cs="Times New Roman"/>
          <w:sz w:val="16"/>
          <w:szCs w:val="16"/>
        </w:rPr>
        <w:t>Pathol</w:t>
      </w:r>
      <w:proofErr w:type="spellEnd"/>
      <w:r w:rsidRPr="006B3C4B">
        <w:rPr>
          <w:rFonts w:ascii="Times New Roman" w:hAnsi="Times New Roman" w:cs="Times New Roman"/>
          <w:sz w:val="16"/>
          <w:szCs w:val="16"/>
        </w:rPr>
        <w:t>. 2006;27(1):79-84.</w:t>
      </w:r>
    </w:p>
    <w:p w:rsidR="006B3C4B" w:rsidRPr="006B3C4B" w:rsidRDefault="006B3C4B" w:rsidP="006B3C4B">
      <w:pPr>
        <w:pStyle w:val="BodyText"/>
        <w:rPr>
          <w:rFonts w:ascii="Times New Roman" w:hAnsi="Times New Roman" w:cs="Times New Roman"/>
          <w:sz w:val="16"/>
          <w:szCs w:val="16"/>
        </w:rPr>
      </w:pPr>
    </w:p>
    <w:p w:rsidR="006B3C4B" w:rsidRPr="006B3C4B" w:rsidRDefault="006B3C4B" w:rsidP="006B3C4B">
      <w:pPr>
        <w:pStyle w:val="ListParagraph"/>
        <w:numPr>
          <w:ilvl w:val="0"/>
          <w:numId w:val="1"/>
        </w:numPr>
        <w:tabs>
          <w:tab w:val="left" w:pos="876"/>
        </w:tabs>
        <w:spacing w:before="163"/>
        <w:ind w:right="284"/>
        <w:rPr>
          <w:rFonts w:ascii="Times New Roman" w:hAnsi="Times New Roman" w:cs="Times New Roman"/>
          <w:sz w:val="16"/>
          <w:szCs w:val="16"/>
        </w:rPr>
      </w:pPr>
      <w:r w:rsidRPr="006B3C4B">
        <w:rPr>
          <w:rFonts w:ascii="Times New Roman" w:hAnsi="Times New Roman" w:cs="Times New Roman"/>
          <w:sz w:val="16"/>
          <w:szCs w:val="16"/>
        </w:rPr>
        <w:t>Sharma</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BR,</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Harish</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D,</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Sharma</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V,</w:t>
      </w:r>
      <w:r w:rsidRPr="006B3C4B">
        <w:rPr>
          <w:rFonts w:ascii="Times New Roman" w:hAnsi="Times New Roman" w:cs="Times New Roman"/>
          <w:spacing w:val="-4"/>
          <w:sz w:val="16"/>
          <w:szCs w:val="16"/>
        </w:rPr>
        <w:t xml:space="preserve"> </w:t>
      </w:r>
      <w:proofErr w:type="spellStart"/>
      <w:r w:rsidRPr="006B3C4B">
        <w:rPr>
          <w:rFonts w:ascii="Times New Roman" w:hAnsi="Times New Roman" w:cs="Times New Roman"/>
          <w:sz w:val="16"/>
          <w:szCs w:val="16"/>
        </w:rPr>
        <w:t>Vij</w:t>
      </w:r>
      <w:proofErr w:type="spellEnd"/>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K.</w:t>
      </w:r>
      <w:r w:rsidRPr="006B3C4B">
        <w:rPr>
          <w:rFonts w:ascii="Times New Roman" w:hAnsi="Times New Roman" w:cs="Times New Roman"/>
          <w:spacing w:val="-2"/>
          <w:sz w:val="16"/>
          <w:szCs w:val="16"/>
        </w:rPr>
        <w:t xml:space="preserve"> </w:t>
      </w:r>
      <w:r w:rsidRPr="006B3C4B">
        <w:rPr>
          <w:rFonts w:ascii="Times New Roman" w:hAnsi="Times New Roman" w:cs="Times New Roman"/>
          <w:sz w:val="16"/>
          <w:szCs w:val="16"/>
        </w:rPr>
        <w:t>Poisoning</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in</w:t>
      </w:r>
      <w:r w:rsidRPr="006B3C4B">
        <w:rPr>
          <w:rFonts w:ascii="Times New Roman" w:hAnsi="Times New Roman" w:cs="Times New Roman"/>
          <w:spacing w:val="-2"/>
          <w:sz w:val="16"/>
          <w:szCs w:val="16"/>
        </w:rPr>
        <w:t xml:space="preserve"> </w:t>
      </w:r>
      <w:r w:rsidRPr="006B3C4B">
        <w:rPr>
          <w:rFonts w:ascii="Times New Roman" w:hAnsi="Times New Roman" w:cs="Times New Roman"/>
          <w:sz w:val="16"/>
          <w:szCs w:val="16"/>
        </w:rPr>
        <w:t>Northern</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India:</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Changing</w:t>
      </w:r>
      <w:r w:rsidRPr="006B3C4B">
        <w:rPr>
          <w:rFonts w:ascii="Times New Roman" w:hAnsi="Times New Roman" w:cs="Times New Roman"/>
          <w:spacing w:val="-5"/>
          <w:sz w:val="16"/>
          <w:szCs w:val="16"/>
        </w:rPr>
        <w:t xml:space="preserve"> </w:t>
      </w:r>
      <w:r w:rsidRPr="006B3C4B">
        <w:rPr>
          <w:rFonts w:ascii="Times New Roman" w:hAnsi="Times New Roman" w:cs="Times New Roman"/>
          <w:sz w:val="16"/>
          <w:szCs w:val="16"/>
        </w:rPr>
        <w:t>Trends,</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Causes and Prevention Thereof. Med. Sci. Law 2002; 42(3):</w:t>
      </w:r>
      <w:r w:rsidRPr="006B3C4B">
        <w:rPr>
          <w:rFonts w:ascii="Times New Roman" w:hAnsi="Times New Roman" w:cs="Times New Roman"/>
          <w:spacing w:val="-8"/>
          <w:sz w:val="16"/>
          <w:szCs w:val="16"/>
        </w:rPr>
        <w:t xml:space="preserve"> </w:t>
      </w:r>
      <w:r w:rsidRPr="006B3C4B">
        <w:rPr>
          <w:rFonts w:ascii="Times New Roman" w:hAnsi="Times New Roman" w:cs="Times New Roman"/>
          <w:sz w:val="16"/>
          <w:szCs w:val="16"/>
        </w:rPr>
        <w:t>251-257</w:t>
      </w:r>
    </w:p>
    <w:p w:rsidR="006B3C4B" w:rsidRPr="006B3C4B" w:rsidRDefault="006B3C4B" w:rsidP="006B3C4B">
      <w:pPr>
        <w:pStyle w:val="BodyText"/>
        <w:rPr>
          <w:rFonts w:ascii="Times New Roman" w:hAnsi="Times New Roman" w:cs="Times New Roman"/>
          <w:sz w:val="16"/>
          <w:szCs w:val="16"/>
        </w:rPr>
      </w:pPr>
    </w:p>
    <w:p w:rsidR="006B3C4B" w:rsidRPr="006B3C4B" w:rsidRDefault="006B3C4B" w:rsidP="006B3C4B">
      <w:pPr>
        <w:pStyle w:val="BodyText"/>
        <w:rPr>
          <w:rFonts w:ascii="Times New Roman" w:hAnsi="Times New Roman" w:cs="Times New Roman"/>
          <w:sz w:val="16"/>
          <w:szCs w:val="16"/>
        </w:rPr>
      </w:pPr>
    </w:p>
    <w:p w:rsidR="006B3C4B" w:rsidRPr="006B3C4B" w:rsidRDefault="006B3C4B" w:rsidP="006B3C4B">
      <w:pPr>
        <w:pStyle w:val="ListParagraph"/>
        <w:numPr>
          <w:ilvl w:val="0"/>
          <w:numId w:val="1"/>
        </w:numPr>
        <w:tabs>
          <w:tab w:val="left" w:pos="876"/>
        </w:tabs>
        <w:spacing w:before="137"/>
        <w:ind w:right="1124"/>
        <w:rPr>
          <w:rFonts w:ascii="Times New Roman" w:hAnsi="Times New Roman" w:cs="Times New Roman"/>
          <w:sz w:val="16"/>
          <w:szCs w:val="16"/>
        </w:rPr>
      </w:pPr>
      <w:r w:rsidRPr="006B3C4B">
        <w:rPr>
          <w:rFonts w:ascii="Times New Roman" w:hAnsi="Times New Roman" w:cs="Times New Roman"/>
          <w:sz w:val="16"/>
          <w:szCs w:val="16"/>
        </w:rPr>
        <w:t xml:space="preserve">Sharma BR, Harish D, Sharma V, </w:t>
      </w:r>
      <w:proofErr w:type="spellStart"/>
      <w:r w:rsidRPr="006B3C4B">
        <w:rPr>
          <w:rFonts w:ascii="Times New Roman" w:hAnsi="Times New Roman" w:cs="Times New Roman"/>
          <w:sz w:val="16"/>
          <w:szCs w:val="16"/>
        </w:rPr>
        <w:t>Vij</w:t>
      </w:r>
      <w:proofErr w:type="spellEnd"/>
      <w:r w:rsidRPr="006B3C4B">
        <w:rPr>
          <w:rFonts w:ascii="Times New Roman" w:hAnsi="Times New Roman" w:cs="Times New Roman"/>
          <w:sz w:val="16"/>
          <w:szCs w:val="16"/>
        </w:rPr>
        <w:t xml:space="preserve"> K. Road Traffic Accidents – A Demographic and Topographic Analysis. Med. Sci. Law. 2001; 41 (3):</w:t>
      </w:r>
      <w:r w:rsidRPr="006B3C4B">
        <w:rPr>
          <w:rFonts w:ascii="Times New Roman" w:hAnsi="Times New Roman" w:cs="Times New Roman"/>
          <w:spacing w:val="-1"/>
          <w:sz w:val="16"/>
          <w:szCs w:val="16"/>
        </w:rPr>
        <w:t xml:space="preserve"> </w:t>
      </w:r>
      <w:r w:rsidRPr="006B3C4B">
        <w:rPr>
          <w:rFonts w:ascii="Times New Roman" w:hAnsi="Times New Roman" w:cs="Times New Roman"/>
          <w:sz w:val="16"/>
          <w:szCs w:val="16"/>
        </w:rPr>
        <w:t>266-274</w:t>
      </w:r>
    </w:p>
    <w:p w:rsidR="006B3C4B" w:rsidRPr="006B3C4B" w:rsidRDefault="006B3C4B" w:rsidP="006B3C4B">
      <w:pPr>
        <w:pStyle w:val="BodyText"/>
        <w:spacing w:before="4"/>
        <w:rPr>
          <w:rFonts w:ascii="Times New Roman" w:hAnsi="Times New Roman" w:cs="Times New Roman"/>
          <w:sz w:val="16"/>
          <w:szCs w:val="16"/>
        </w:rPr>
      </w:pPr>
    </w:p>
    <w:p w:rsidR="006B3C4B" w:rsidRPr="006B3C4B" w:rsidRDefault="006B3C4B" w:rsidP="006B3C4B">
      <w:pPr>
        <w:pStyle w:val="ListParagraph"/>
        <w:numPr>
          <w:ilvl w:val="0"/>
          <w:numId w:val="1"/>
        </w:numPr>
        <w:tabs>
          <w:tab w:val="left" w:pos="876"/>
        </w:tabs>
        <w:ind w:right="515"/>
        <w:rPr>
          <w:rFonts w:ascii="Times New Roman" w:hAnsi="Times New Roman" w:cs="Times New Roman"/>
          <w:sz w:val="16"/>
          <w:szCs w:val="16"/>
        </w:rPr>
      </w:pPr>
      <w:proofErr w:type="spellStart"/>
      <w:r w:rsidRPr="006B3C4B">
        <w:rPr>
          <w:rFonts w:ascii="Times New Roman" w:hAnsi="Times New Roman" w:cs="Times New Roman"/>
          <w:sz w:val="16"/>
          <w:szCs w:val="16"/>
        </w:rPr>
        <w:t>Chavali</w:t>
      </w:r>
      <w:proofErr w:type="spellEnd"/>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KH,</w:t>
      </w:r>
      <w:r w:rsidRPr="006B3C4B">
        <w:rPr>
          <w:rFonts w:ascii="Times New Roman" w:hAnsi="Times New Roman" w:cs="Times New Roman"/>
          <w:spacing w:val="-2"/>
          <w:sz w:val="16"/>
          <w:szCs w:val="16"/>
        </w:rPr>
        <w:t xml:space="preserve"> </w:t>
      </w:r>
      <w:r w:rsidRPr="006B3C4B">
        <w:rPr>
          <w:rFonts w:ascii="Times New Roman" w:hAnsi="Times New Roman" w:cs="Times New Roman"/>
          <w:sz w:val="16"/>
          <w:szCs w:val="16"/>
        </w:rPr>
        <w:t>Sharma</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BR,</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Harish</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D,</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Sharma</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A,</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Sharma</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S,</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Singh</w:t>
      </w:r>
      <w:r w:rsidRPr="006B3C4B">
        <w:rPr>
          <w:rFonts w:ascii="Times New Roman" w:hAnsi="Times New Roman" w:cs="Times New Roman"/>
          <w:spacing w:val="-5"/>
          <w:sz w:val="16"/>
          <w:szCs w:val="16"/>
        </w:rPr>
        <w:t xml:space="preserve"> </w:t>
      </w:r>
      <w:r w:rsidRPr="006B3C4B">
        <w:rPr>
          <w:rFonts w:ascii="Times New Roman" w:hAnsi="Times New Roman" w:cs="Times New Roman"/>
          <w:sz w:val="16"/>
          <w:szCs w:val="16"/>
        </w:rPr>
        <w:t>H.</w:t>
      </w:r>
      <w:r w:rsidRPr="006B3C4B">
        <w:rPr>
          <w:rFonts w:ascii="Times New Roman" w:hAnsi="Times New Roman" w:cs="Times New Roman"/>
          <w:spacing w:val="-2"/>
          <w:sz w:val="16"/>
          <w:szCs w:val="16"/>
        </w:rPr>
        <w:t xml:space="preserve"> </w:t>
      </w:r>
      <w:r w:rsidRPr="006B3C4B">
        <w:rPr>
          <w:rFonts w:ascii="Times New Roman" w:hAnsi="Times New Roman" w:cs="Times New Roman"/>
          <w:sz w:val="16"/>
          <w:szCs w:val="16"/>
        </w:rPr>
        <w:t>Head</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injury,</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the</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principal killer</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in</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road</w:t>
      </w:r>
      <w:r w:rsidRPr="006B3C4B">
        <w:rPr>
          <w:rFonts w:ascii="Times New Roman" w:hAnsi="Times New Roman" w:cs="Times New Roman"/>
          <w:spacing w:val="-2"/>
          <w:sz w:val="16"/>
          <w:szCs w:val="16"/>
        </w:rPr>
        <w:t xml:space="preserve"> </w:t>
      </w:r>
      <w:r w:rsidRPr="006B3C4B">
        <w:rPr>
          <w:rFonts w:ascii="Times New Roman" w:hAnsi="Times New Roman" w:cs="Times New Roman"/>
          <w:sz w:val="16"/>
          <w:szCs w:val="16"/>
        </w:rPr>
        <w:t>traffic</w:t>
      </w:r>
      <w:r w:rsidRPr="006B3C4B">
        <w:rPr>
          <w:rFonts w:ascii="Times New Roman" w:hAnsi="Times New Roman" w:cs="Times New Roman"/>
          <w:spacing w:val="-2"/>
          <w:sz w:val="16"/>
          <w:szCs w:val="16"/>
        </w:rPr>
        <w:t xml:space="preserve"> </w:t>
      </w:r>
      <w:r w:rsidRPr="006B3C4B">
        <w:rPr>
          <w:rFonts w:ascii="Times New Roman" w:hAnsi="Times New Roman" w:cs="Times New Roman"/>
          <w:sz w:val="16"/>
          <w:szCs w:val="16"/>
        </w:rPr>
        <w:t>accidents.</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Jr</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Indian</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Academy</w:t>
      </w:r>
      <w:r w:rsidRPr="006B3C4B">
        <w:rPr>
          <w:rFonts w:ascii="Times New Roman" w:hAnsi="Times New Roman" w:cs="Times New Roman"/>
          <w:spacing w:val="-7"/>
          <w:sz w:val="16"/>
          <w:szCs w:val="16"/>
        </w:rPr>
        <w:t xml:space="preserve"> </w:t>
      </w:r>
      <w:r w:rsidRPr="006B3C4B">
        <w:rPr>
          <w:rFonts w:ascii="Times New Roman" w:hAnsi="Times New Roman" w:cs="Times New Roman"/>
          <w:sz w:val="16"/>
          <w:szCs w:val="16"/>
        </w:rPr>
        <w:t>of</w:t>
      </w:r>
      <w:r w:rsidRPr="006B3C4B">
        <w:rPr>
          <w:rFonts w:ascii="Times New Roman" w:hAnsi="Times New Roman" w:cs="Times New Roman"/>
          <w:spacing w:val="-2"/>
          <w:sz w:val="16"/>
          <w:szCs w:val="16"/>
        </w:rPr>
        <w:t xml:space="preserve"> </w:t>
      </w:r>
      <w:r w:rsidRPr="006B3C4B">
        <w:rPr>
          <w:rFonts w:ascii="Times New Roman" w:hAnsi="Times New Roman" w:cs="Times New Roman"/>
          <w:sz w:val="16"/>
          <w:szCs w:val="16"/>
        </w:rPr>
        <w:t>Forensic</w:t>
      </w:r>
      <w:r w:rsidRPr="006B3C4B">
        <w:rPr>
          <w:rFonts w:ascii="Times New Roman" w:hAnsi="Times New Roman" w:cs="Times New Roman"/>
          <w:spacing w:val="-2"/>
          <w:sz w:val="16"/>
          <w:szCs w:val="16"/>
        </w:rPr>
        <w:t xml:space="preserve"> </w:t>
      </w:r>
      <w:r w:rsidRPr="006B3C4B">
        <w:rPr>
          <w:rFonts w:ascii="Times New Roman" w:hAnsi="Times New Roman" w:cs="Times New Roman"/>
          <w:sz w:val="16"/>
          <w:szCs w:val="16"/>
        </w:rPr>
        <w:t>Medicine</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2006;</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28(4):</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121-124.</w:t>
      </w:r>
    </w:p>
    <w:p w:rsidR="006B3C4B" w:rsidRPr="006B3C4B" w:rsidRDefault="006B3C4B" w:rsidP="006B3C4B">
      <w:pPr>
        <w:pStyle w:val="BodyText"/>
        <w:rPr>
          <w:rFonts w:ascii="Times New Roman" w:hAnsi="Times New Roman" w:cs="Times New Roman"/>
          <w:sz w:val="16"/>
          <w:szCs w:val="16"/>
        </w:rPr>
      </w:pPr>
    </w:p>
    <w:p w:rsidR="006B3C4B" w:rsidRPr="006B3C4B" w:rsidRDefault="006B3C4B" w:rsidP="006B3C4B">
      <w:pPr>
        <w:pStyle w:val="ListParagraph"/>
        <w:numPr>
          <w:ilvl w:val="0"/>
          <w:numId w:val="1"/>
        </w:numPr>
        <w:tabs>
          <w:tab w:val="left" w:pos="821"/>
        </w:tabs>
        <w:spacing w:before="161" w:line="237" w:lineRule="auto"/>
        <w:ind w:right="176"/>
        <w:rPr>
          <w:rFonts w:ascii="Times New Roman" w:hAnsi="Times New Roman" w:cs="Times New Roman"/>
          <w:sz w:val="16"/>
          <w:szCs w:val="16"/>
        </w:rPr>
      </w:pPr>
      <w:r w:rsidRPr="006B3C4B">
        <w:rPr>
          <w:rFonts w:ascii="Times New Roman" w:hAnsi="Times New Roman" w:cs="Times New Roman"/>
          <w:sz w:val="16"/>
          <w:szCs w:val="16"/>
        </w:rPr>
        <w:t xml:space="preserve">Singh A, </w:t>
      </w:r>
      <w:proofErr w:type="spellStart"/>
      <w:r w:rsidRPr="006B3C4B">
        <w:rPr>
          <w:rFonts w:ascii="Times New Roman" w:hAnsi="Times New Roman" w:cs="Times New Roman"/>
          <w:sz w:val="16"/>
          <w:szCs w:val="16"/>
        </w:rPr>
        <w:t>Gorea</w:t>
      </w:r>
      <w:proofErr w:type="spellEnd"/>
      <w:r w:rsidRPr="006B3C4B">
        <w:rPr>
          <w:rFonts w:ascii="Times New Roman" w:hAnsi="Times New Roman" w:cs="Times New Roman"/>
          <w:sz w:val="16"/>
          <w:szCs w:val="16"/>
        </w:rPr>
        <w:t xml:space="preserve"> RK. Safe designing of Vehicles from pattern of fatal Road Traffic Accident. Proceedings: International Conference on Advances in Mechanical Engineering-2006, </w:t>
      </w:r>
      <w:proofErr w:type="spellStart"/>
      <w:r w:rsidRPr="006B3C4B">
        <w:rPr>
          <w:rFonts w:ascii="Times New Roman" w:hAnsi="Times New Roman" w:cs="Times New Roman"/>
          <w:sz w:val="16"/>
          <w:szCs w:val="16"/>
        </w:rPr>
        <w:t>Fatehgarh</w:t>
      </w:r>
      <w:proofErr w:type="spellEnd"/>
      <w:r w:rsidRPr="006B3C4B">
        <w:rPr>
          <w:rFonts w:ascii="Times New Roman" w:hAnsi="Times New Roman" w:cs="Times New Roman"/>
          <w:sz w:val="16"/>
          <w:szCs w:val="16"/>
        </w:rPr>
        <w:t xml:space="preserve"> Sahib, Punjab, India, 2006:P 258.</w:t>
      </w:r>
    </w:p>
    <w:p w:rsidR="006B3C4B" w:rsidRPr="006B3C4B" w:rsidRDefault="006B3C4B" w:rsidP="006B3C4B">
      <w:pPr>
        <w:pStyle w:val="BodyText"/>
        <w:spacing w:before="8"/>
        <w:rPr>
          <w:rFonts w:ascii="Times New Roman" w:hAnsi="Times New Roman" w:cs="Times New Roman"/>
          <w:sz w:val="16"/>
          <w:szCs w:val="16"/>
        </w:rPr>
      </w:pPr>
    </w:p>
    <w:p w:rsidR="006B3C4B" w:rsidRPr="006B3C4B" w:rsidRDefault="006B3C4B" w:rsidP="006B3C4B">
      <w:pPr>
        <w:pStyle w:val="ListParagraph"/>
        <w:numPr>
          <w:ilvl w:val="0"/>
          <w:numId w:val="1"/>
        </w:numPr>
        <w:tabs>
          <w:tab w:val="left" w:pos="821"/>
        </w:tabs>
        <w:spacing w:before="1" w:line="256" w:lineRule="auto"/>
        <w:ind w:right="441"/>
        <w:rPr>
          <w:rFonts w:ascii="Times New Roman" w:hAnsi="Times New Roman" w:cs="Times New Roman"/>
          <w:sz w:val="16"/>
          <w:szCs w:val="16"/>
        </w:rPr>
      </w:pPr>
      <w:r w:rsidRPr="006B3C4B">
        <w:rPr>
          <w:rFonts w:ascii="Times New Roman" w:hAnsi="Times New Roman" w:cs="Times New Roman"/>
          <w:sz w:val="16"/>
          <w:szCs w:val="16"/>
        </w:rPr>
        <w:t>Reddy KSN. The Essentials of Forensic Medicine and Toxicology. 33</w:t>
      </w:r>
      <w:proofErr w:type="spellStart"/>
      <w:r w:rsidRPr="006B3C4B">
        <w:rPr>
          <w:rFonts w:ascii="Times New Roman" w:hAnsi="Times New Roman" w:cs="Times New Roman"/>
          <w:position w:val="6"/>
          <w:sz w:val="16"/>
          <w:szCs w:val="16"/>
        </w:rPr>
        <w:t>rd</w:t>
      </w:r>
      <w:proofErr w:type="spellEnd"/>
      <w:r w:rsidRPr="006B3C4B">
        <w:rPr>
          <w:rFonts w:ascii="Times New Roman" w:hAnsi="Times New Roman" w:cs="Times New Roman"/>
          <w:position w:val="6"/>
          <w:sz w:val="16"/>
          <w:szCs w:val="16"/>
        </w:rPr>
        <w:t xml:space="preserve"> </w:t>
      </w:r>
      <w:r w:rsidRPr="006B3C4B">
        <w:rPr>
          <w:rFonts w:ascii="Times New Roman" w:hAnsi="Times New Roman" w:cs="Times New Roman"/>
          <w:sz w:val="16"/>
          <w:szCs w:val="16"/>
        </w:rPr>
        <w:t xml:space="preserve">Ed. New Delhi: </w:t>
      </w:r>
      <w:proofErr w:type="spellStart"/>
      <w:r w:rsidRPr="006B3C4B">
        <w:rPr>
          <w:rFonts w:ascii="Times New Roman" w:hAnsi="Times New Roman" w:cs="Times New Roman"/>
          <w:sz w:val="16"/>
          <w:szCs w:val="16"/>
        </w:rPr>
        <w:t>Jaypee</w:t>
      </w:r>
      <w:proofErr w:type="spellEnd"/>
      <w:r w:rsidRPr="006B3C4B">
        <w:rPr>
          <w:rFonts w:ascii="Times New Roman" w:hAnsi="Times New Roman" w:cs="Times New Roman"/>
          <w:sz w:val="16"/>
          <w:szCs w:val="16"/>
        </w:rPr>
        <w:t xml:space="preserve"> Brothers Medical Publishers (P) Ltd; 2014. P</w:t>
      </w:r>
      <w:r w:rsidRPr="006B3C4B">
        <w:rPr>
          <w:rFonts w:ascii="Times New Roman" w:hAnsi="Times New Roman" w:cs="Times New Roman"/>
          <w:spacing w:val="-4"/>
          <w:sz w:val="16"/>
          <w:szCs w:val="16"/>
        </w:rPr>
        <w:t xml:space="preserve"> </w:t>
      </w:r>
      <w:r w:rsidRPr="006B3C4B">
        <w:rPr>
          <w:rFonts w:ascii="Times New Roman" w:hAnsi="Times New Roman" w:cs="Times New Roman"/>
          <w:sz w:val="16"/>
          <w:szCs w:val="16"/>
        </w:rPr>
        <w:t>103.</w:t>
      </w:r>
    </w:p>
    <w:p w:rsidR="006B3C4B" w:rsidRPr="006B3C4B" w:rsidRDefault="006B3C4B" w:rsidP="006B3C4B">
      <w:pPr>
        <w:pStyle w:val="BodyText"/>
        <w:rPr>
          <w:rFonts w:ascii="Times New Roman" w:hAnsi="Times New Roman" w:cs="Times New Roman"/>
          <w:sz w:val="16"/>
          <w:szCs w:val="16"/>
        </w:rPr>
      </w:pPr>
    </w:p>
    <w:p w:rsidR="006B3C4B" w:rsidRPr="006B3C4B" w:rsidRDefault="006B3C4B" w:rsidP="006B3C4B">
      <w:pPr>
        <w:pStyle w:val="BodyText"/>
        <w:spacing w:before="10"/>
        <w:rPr>
          <w:rFonts w:ascii="Times New Roman" w:hAnsi="Times New Roman" w:cs="Times New Roman"/>
          <w:sz w:val="16"/>
          <w:szCs w:val="16"/>
        </w:rPr>
      </w:pPr>
    </w:p>
    <w:p w:rsidR="006B3C4B" w:rsidRPr="006B3C4B" w:rsidRDefault="006B3C4B" w:rsidP="006B3C4B">
      <w:pPr>
        <w:pStyle w:val="ListParagraph"/>
        <w:numPr>
          <w:ilvl w:val="0"/>
          <w:numId w:val="1"/>
        </w:numPr>
        <w:tabs>
          <w:tab w:val="left" w:pos="821"/>
        </w:tabs>
        <w:spacing w:line="256" w:lineRule="auto"/>
        <w:ind w:right="710"/>
        <w:rPr>
          <w:rFonts w:ascii="Times New Roman" w:hAnsi="Times New Roman" w:cs="Times New Roman"/>
          <w:sz w:val="16"/>
          <w:szCs w:val="16"/>
        </w:rPr>
      </w:pPr>
      <w:r w:rsidRPr="006B3C4B">
        <w:rPr>
          <w:rFonts w:ascii="Times New Roman" w:hAnsi="Times New Roman" w:cs="Times New Roman"/>
          <w:sz w:val="16"/>
          <w:szCs w:val="16"/>
        </w:rPr>
        <w:t>Park K. Textbook of Preventive and Social Medicine. 22</w:t>
      </w:r>
      <w:proofErr w:type="spellStart"/>
      <w:r w:rsidRPr="006B3C4B">
        <w:rPr>
          <w:rFonts w:ascii="Times New Roman" w:hAnsi="Times New Roman" w:cs="Times New Roman"/>
          <w:position w:val="6"/>
          <w:sz w:val="16"/>
          <w:szCs w:val="16"/>
        </w:rPr>
        <w:t>rd</w:t>
      </w:r>
      <w:proofErr w:type="spellEnd"/>
      <w:r w:rsidRPr="006B3C4B">
        <w:rPr>
          <w:rFonts w:ascii="Times New Roman" w:hAnsi="Times New Roman" w:cs="Times New Roman"/>
          <w:position w:val="6"/>
          <w:sz w:val="16"/>
          <w:szCs w:val="16"/>
        </w:rPr>
        <w:t xml:space="preserve"> </w:t>
      </w:r>
      <w:r w:rsidRPr="006B3C4B">
        <w:rPr>
          <w:rFonts w:ascii="Times New Roman" w:hAnsi="Times New Roman" w:cs="Times New Roman"/>
          <w:sz w:val="16"/>
          <w:szCs w:val="16"/>
        </w:rPr>
        <w:t xml:space="preserve">Ed. Jabalpur: </w:t>
      </w:r>
      <w:proofErr w:type="spellStart"/>
      <w:r w:rsidRPr="006B3C4B">
        <w:rPr>
          <w:rFonts w:ascii="Times New Roman" w:hAnsi="Times New Roman" w:cs="Times New Roman"/>
          <w:sz w:val="16"/>
          <w:szCs w:val="16"/>
        </w:rPr>
        <w:t>Banarsidas</w:t>
      </w:r>
      <w:proofErr w:type="spellEnd"/>
      <w:r w:rsidRPr="006B3C4B">
        <w:rPr>
          <w:rFonts w:ascii="Times New Roman" w:hAnsi="Times New Roman" w:cs="Times New Roman"/>
          <w:sz w:val="16"/>
          <w:szCs w:val="16"/>
        </w:rPr>
        <w:t xml:space="preserve"> </w:t>
      </w:r>
      <w:proofErr w:type="spellStart"/>
      <w:r w:rsidRPr="006B3C4B">
        <w:rPr>
          <w:rFonts w:ascii="Times New Roman" w:hAnsi="Times New Roman" w:cs="Times New Roman"/>
          <w:sz w:val="16"/>
          <w:szCs w:val="16"/>
        </w:rPr>
        <w:t>Bhanot</w:t>
      </w:r>
      <w:proofErr w:type="spellEnd"/>
      <w:r w:rsidRPr="006B3C4B">
        <w:rPr>
          <w:rFonts w:ascii="Times New Roman" w:hAnsi="Times New Roman" w:cs="Times New Roman"/>
          <w:sz w:val="16"/>
          <w:szCs w:val="16"/>
        </w:rPr>
        <w:t xml:space="preserve"> Publishers; 2013. P</w:t>
      </w:r>
      <w:r w:rsidRPr="006B3C4B">
        <w:rPr>
          <w:rFonts w:ascii="Times New Roman" w:hAnsi="Times New Roman" w:cs="Times New Roman"/>
          <w:spacing w:val="-3"/>
          <w:sz w:val="16"/>
          <w:szCs w:val="16"/>
        </w:rPr>
        <w:t xml:space="preserve"> </w:t>
      </w:r>
      <w:r w:rsidRPr="006B3C4B">
        <w:rPr>
          <w:rFonts w:ascii="Times New Roman" w:hAnsi="Times New Roman" w:cs="Times New Roman"/>
          <w:sz w:val="16"/>
          <w:szCs w:val="16"/>
        </w:rPr>
        <w:t>130.</w:t>
      </w:r>
    </w:p>
    <w:p w:rsidR="006B3C4B" w:rsidRPr="006B3C4B" w:rsidRDefault="006B3C4B" w:rsidP="006B3C4B">
      <w:pPr>
        <w:pStyle w:val="BodyText"/>
        <w:rPr>
          <w:rFonts w:ascii="Times New Roman" w:hAnsi="Times New Roman" w:cs="Times New Roman"/>
          <w:sz w:val="16"/>
          <w:szCs w:val="16"/>
        </w:rPr>
      </w:pPr>
    </w:p>
    <w:p w:rsidR="006B3C4B" w:rsidRPr="006B3C4B" w:rsidRDefault="006B3C4B" w:rsidP="006B3C4B">
      <w:pPr>
        <w:pStyle w:val="BodyText"/>
        <w:spacing w:before="11"/>
        <w:rPr>
          <w:rFonts w:ascii="Times New Roman" w:hAnsi="Times New Roman" w:cs="Times New Roman"/>
          <w:sz w:val="16"/>
          <w:szCs w:val="16"/>
        </w:rPr>
      </w:pPr>
    </w:p>
    <w:p w:rsidR="00AD0D98" w:rsidRPr="00D850F8" w:rsidRDefault="006B3C4B" w:rsidP="00D850F8">
      <w:pPr>
        <w:pStyle w:val="ListParagraph"/>
        <w:numPr>
          <w:ilvl w:val="0"/>
          <w:numId w:val="1"/>
        </w:numPr>
        <w:tabs>
          <w:tab w:val="left" w:pos="821"/>
        </w:tabs>
        <w:spacing w:line="256" w:lineRule="auto"/>
        <w:ind w:right="441"/>
        <w:rPr>
          <w:sz w:val="20"/>
        </w:rPr>
        <w:sectPr w:rsidR="00AD0D98" w:rsidRPr="00D850F8">
          <w:pgSz w:w="12240" w:h="15840"/>
          <w:pgMar w:top="1440" w:right="1340" w:bottom="280" w:left="1340" w:header="720" w:footer="720" w:gutter="0"/>
          <w:cols w:space="720"/>
        </w:sectPr>
      </w:pPr>
      <w:r w:rsidRPr="006B3C4B">
        <w:rPr>
          <w:rFonts w:ascii="Times New Roman" w:hAnsi="Times New Roman" w:cs="Times New Roman"/>
          <w:sz w:val="16"/>
          <w:szCs w:val="16"/>
        </w:rPr>
        <w:t>Reddy KSN. The Essentials of Forensic Medicine and Toxicology. 33</w:t>
      </w:r>
      <w:proofErr w:type="spellStart"/>
      <w:r w:rsidRPr="006B3C4B">
        <w:rPr>
          <w:rFonts w:ascii="Times New Roman" w:hAnsi="Times New Roman" w:cs="Times New Roman"/>
          <w:position w:val="6"/>
          <w:sz w:val="16"/>
          <w:szCs w:val="16"/>
        </w:rPr>
        <w:t>rd</w:t>
      </w:r>
      <w:proofErr w:type="spellEnd"/>
      <w:r w:rsidRPr="006B3C4B">
        <w:rPr>
          <w:rFonts w:ascii="Times New Roman" w:hAnsi="Times New Roman" w:cs="Times New Roman"/>
          <w:position w:val="6"/>
          <w:sz w:val="16"/>
          <w:szCs w:val="16"/>
        </w:rPr>
        <w:t xml:space="preserve"> </w:t>
      </w:r>
      <w:r w:rsidRPr="006B3C4B">
        <w:rPr>
          <w:rFonts w:ascii="Times New Roman" w:hAnsi="Times New Roman" w:cs="Times New Roman"/>
          <w:sz w:val="16"/>
          <w:szCs w:val="16"/>
        </w:rPr>
        <w:t xml:space="preserve">Ed. New Delhi: </w:t>
      </w:r>
      <w:proofErr w:type="spellStart"/>
      <w:r w:rsidRPr="006B3C4B">
        <w:rPr>
          <w:rFonts w:ascii="Times New Roman" w:hAnsi="Times New Roman" w:cs="Times New Roman"/>
          <w:sz w:val="16"/>
          <w:szCs w:val="16"/>
        </w:rPr>
        <w:t>Jaypee</w:t>
      </w:r>
      <w:proofErr w:type="spellEnd"/>
      <w:r w:rsidRPr="006B3C4B">
        <w:rPr>
          <w:rFonts w:ascii="Times New Roman" w:hAnsi="Times New Roman" w:cs="Times New Roman"/>
          <w:sz w:val="16"/>
          <w:szCs w:val="16"/>
        </w:rPr>
        <w:t xml:space="preserve"> Brothers Medical Publishers (P) Ltd; 2014. P</w:t>
      </w:r>
      <w:r w:rsidR="005F5E2F">
        <w:rPr>
          <w:rFonts w:ascii="Times New Roman" w:hAnsi="Times New Roman" w:cs="Times New Roman"/>
          <w:sz w:val="16"/>
          <w:szCs w:val="16"/>
        </w:rPr>
        <w:t xml:space="preserve"> </w:t>
      </w:r>
      <w:r w:rsidR="00F86580">
        <w:rPr>
          <w:rFonts w:ascii="Times New Roman" w:hAnsi="Times New Roman" w:cs="Times New Roman"/>
          <w:sz w:val="16"/>
          <w:szCs w:val="16"/>
        </w:rPr>
        <w:t xml:space="preserve"> 104</w:t>
      </w:r>
    </w:p>
    <w:p w:rsidR="00AD0D98" w:rsidRPr="00AD0D98" w:rsidRDefault="00AD0D98" w:rsidP="00AD0D98">
      <w:pPr>
        <w:spacing w:line="360" w:lineRule="auto"/>
        <w:rPr>
          <w:rFonts w:ascii="Times New Roman" w:hAnsi="Times New Roman" w:cs="Times New Roman"/>
        </w:rPr>
        <w:sectPr w:rsidR="00AD0D98" w:rsidRPr="00AD0D98">
          <w:pgSz w:w="12240" w:h="15840"/>
          <w:pgMar w:top="1360" w:right="1340" w:bottom="280" w:left="1340" w:header="720" w:footer="720" w:gutter="0"/>
          <w:cols w:space="720"/>
        </w:sectPr>
      </w:pPr>
    </w:p>
    <w:p w:rsidR="00AD0D98" w:rsidRPr="00AD0D98" w:rsidRDefault="00AD0D98" w:rsidP="00F10B17">
      <w:pPr>
        <w:pStyle w:val="BodyText"/>
        <w:spacing w:before="112"/>
        <w:ind w:right="2899"/>
        <w:rPr>
          <w:rFonts w:ascii="Times New Roman" w:hAnsi="Times New Roman" w:cs="Times New Roman"/>
          <w:b/>
          <w:bCs/>
          <w:sz w:val="22"/>
          <w:szCs w:val="22"/>
        </w:rPr>
        <w:sectPr w:rsidR="00AD0D98" w:rsidRPr="00AD0D98">
          <w:pgSz w:w="12240" w:h="15840"/>
          <w:pgMar w:top="1500" w:right="1340" w:bottom="280" w:left="1340" w:header="720" w:footer="720" w:gutter="0"/>
          <w:cols w:space="720"/>
        </w:sectPr>
      </w:pPr>
    </w:p>
    <w:p w:rsidR="00F10B17" w:rsidRPr="00D33ADF" w:rsidRDefault="00F10B17" w:rsidP="00AD0D98">
      <w:pPr>
        <w:pStyle w:val="BodyText"/>
        <w:spacing w:before="112"/>
        <w:ind w:right="2899"/>
        <w:rPr>
          <w:rFonts w:ascii="Times New Roman" w:hAnsi="Times New Roman" w:cs="Times New Roman"/>
          <w:sz w:val="18"/>
          <w:szCs w:val="18"/>
        </w:rPr>
        <w:sectPr w:rsidR="00F10B17" w:rsidRPr="00D33ADF">
          <w:pgSz w:w="12240" w:h="15840"/>
          <w:pgMar w:top="1500" w:right="1340" w:bottom="280" w:left="1340" w:header="720" w:footer="720" w:gutter="0"/>
          <w:cols w:space="720"/>
        </w:sectPr>
      </w:pPr>
    </w:p>
    <w:p w:rsidR="007F4321" w:rsidRDefault="007F4321" w:rsidP="007F4321">
      <w:pPr>
        <w:spacing w:line="259" w:lineRule="auto"/>
        <w:sectPr w:rsidR="007F4321">
          <w:pgSz w:w="12240" w:h="15840"/>
          <w:pgMar w:top="1360" w:right="1340" w:bottom="280" w:left="1340" w:header="720" w:footer="720" w:gutter="0"/>
          <w:cols w:space="720"/>
        </w:sectPr>
      </w:pPr>
    </w:p>
    <w:p w:rsidR="007F4321" w:rsidRDefault="007F4321" w:rsidP="00AD0D98">
      <w:pPr>
        <w:sectPr w:rsidR="007F4321">
          <w:pgSz w:w="12240" w:h="15840"/>
          <w:pgMar w:top="1500" w:right="1340" w:bottom="280" w:left="1340" w:header="720" w:footer="720" w:gutter="0"/>
          <w:cols w:space="720"/>
        </w:sectPr>
      </w:pPr>
    </w:p>
    <w:p w:rsidR="007F4321" w:rsidRDefault="007F4321" w:rsidP="007F4321">
      <w:pPr>
        <w:spacing w:line="424" w:lineRule="auto"/>
        <w:sectPr w:rsidR="007F4321">
          <w:pgSz w:w="12240" w:h="15840"/>
          <w:pgMar w:top="1500" w:right="1340" w:bottom="280" w:left="1340" w:header="720" w:footer="720" w:gutter="0"/>
          <w:cols w:space="720"/>
        </w:sectPr>
      </w:pPr>
    </w:p>
    <w:p w:rsidR="007F4321" w:rsidRDefault="007F4321" w:rsidP="002631CA">
      <w:pPr>
        <w:pStyle w:val="BodyText"/>
      </w:pPr>
    </w:p>
    <w:sectPr w:rsidR="007F4321" w:rsidSect="004231E7">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5A6C15"/>
    <w:multiLevelType w:val="hybridMultilevel"/>
    <w:tmpl w:val="9462FD98"/>
    <w:lvl w:ilvl="0" w:tplc="51767F3A">
      <w:start w:val="1"/>
      <w:numFmt w:val="decimal"/>
      <w:lvlText w:val="%1."/>
      <w:lvlJc w:val="left"/>
      <w:pPr>
        <w:ind w:left="820" w:hanging="360"/>
        <w:jc w:val="left"/>
      </w:pPr>
      <w:rPr>
        <w:rFonts w:ascii="Times New Roman" w:eastAsia="Georgia" w:hAnsi="Times New Roman" w:cs="Times New Roman" w:hint="default"/>
        <w:spacing w:val="0"/>
        <w:w w:val="106"/>
        <w:sz w:val="16"/>
        <w:szCs w:val="16"/>
      </w:rPr>
    </w:lvl>
    <w:lvl w:ilvl="1" w:tplc="D3087D7C">
      <w:numFmt w:val="bullet"/>
      <w:lvlText w:val="•"/>
      <w:lvlJc w:val="left"/>
      <w:pPr>
        <w:ind w:left="1694" w:hanging="360"/>
      </w:pPr>
      <w:rPr>
        <w:rFonts w:hint="default"/>
      </w:rPr>
    </w:lvl>
    <w:lvl w:ilvl="2" w:tplc="A462B09A">
      <w:numFmt w:val="bullet"/>
      <w:lvlText w:val="•"/>
      <w:lvlJc w:val="left"/>
      <w:pPr>
        <w:ind w:left="2568" w:hanging="360"/>
      </w:pPr>
      <w:rPr>
        <w:rFonts w:hint="default"/>
      </w:rPr>
    </w:lvl>
    <w:lvl w:ilvl="3" w:tplc="A1EC809C">
      <w:numFmt w:val="bullet"/>
      <w:lvlText w:val="•"/>
      <w:lvlJc w:val="left"/>
      <w:pPr>
        <w:ind w:left="3442" w:hanging="360"/>
      </w:pPr>
      <w:rPr>
        <w:rFonts w:hint="default"/>
      </w:rPr>
    </w:lvl>
    <w:lvl w:ilvl="4" w:tplc="47D8BB28">
      <w:numFmt w:val="bullet"/>
      <w:lvlText w:val="•"/>
      <w:lvlJc w:val="left"/>
      <w:pPr>
        <w:ind w:left="4316" w:hanging="360"/>
      </w:pPr>
      <w:rPr>
        <w:rFonts w:hint="default"/>
      </w:rPr>
    </w:lvl>
    <w:lvl w:ilvl="5" w:tplc="A61E5630">
      <w:numFmt w:val="bullet"/>
      <w:lvlText w:val="•"/>
      <w:lvlJc w:val="left"/>
      <w:pPr>
        <w:ind w:left="5190" w:hanging="360"/>
      </w:pPr>
      <w:rPr>
        <w:rFonts w:hint="default"/>
      </w:rPr>
    </w:lvl>
    <w:lvl w:ilvl="6" w:tplc="F586B85C">
      <w:numFmt w:val="bullet"/>
      <w:lvlText w:val="•"/>
      <w:lvlJc w:val="left"/>
      <w:pPr>
        <w:ind w:left="6064" w:hanging="360"/>
      </w:pPr>
      <w:rPr>
        <w:rFonts w:hint="default"/>
      </w:rPr>
    </w:lvl>
    <w:lvl w:ilvl="7" w:tplc="287A38FC">
      <w:numFmt w:val="bullet"/>
      <w:lvlText w:val="•"/>
      <w:lvlJc w:val="left"/>
      <w:pPr>
        <w:ind w:left="6938" w:hanging="360"/>
      </w:pPr>
      <w:rPr>
        <w:rFonts w:hint="default"/>
      </w:rPr>
    </w:lvl>
    <w:lvl w:ilvl="8" w:tplc="9B70A8C8">
      <w:numFmt w:val="bullet"/>
      <w:lvlText w:val="•"/>
      <w:lvlJc w:val="left"/>
      <w:pPr>
        <w:ind w:left="781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97F"/>
    <w:rsid w:val="00002917"/>
    <w:rsid w:val="0007597F"/>
    <w:rsid w:val="000F5D23"/>
    <w:rsid w:val="00137F10"/>
    <w:rsid w:val="001D31AE"/>
    <w:rsid w:val="002631CA"/>
    <w:rsid w:val="004231E7"/>
    <w:rsid w:val="00444A96"/>
    <w:rsid w:val="00465A53"/>
    <w:rsid w:val="005F5E2F"/>
    <w:rsid w:val="00670236"/>
    <w:rsid w:val="006953B6"/>
    <w:rsid w:val="006B3C4B"/>
    <w:rsid w:val="006F36C0"/>
    <w:rsid w:val="00704D54"/>
    <w:rsid w:val="007F4321"/>
    <w:rsid w:val="00A325BE"/>
    <w:rsid w:val="00AD0D98"/>
    <w:rsid w:val="00D1276C"/>
    <w:rsid w:val="00D33ADF"/>
    <w:rsid w:val="00D850F8"/>
    <w:rsid w:val="00E5276C"/>
    <w:rsid w:val="00EF5F26"/>
    <w:rsid w:val="00F10B17"/>
    <w:rsid w:val="00F4464B"/>
    <w:rsid w:val="00F86580"/>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1ADB1"/>
  <w15:chartTrackingRefBased/>
  <w15:docId w15:val="{4B0DD154-3E71-407F-A1CE-0F96BC36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E7"/>
    <w:pPr>
      <w:spacing w:after="0" w:line="240" w:lineRule="auto"/>
    </w:pPr>
    <w:rPr>
      <w:rFonts w:ascii="Calibri" w:eastAsia="Calibri" w:hAnsi="Calibri" w:cs="Arial"/>
      <w:sz w:val="20"/>
      <w:szCs w:val="20"/>
      <w:lang w:bidi="mr-IN"/>
    </w:rPr>
  </w:style>
  <w:style w:type="paragraph" w:styleId="Heading1">
    <w:name w:val="heading 1"/>
    <w:basedOn w:val="Normal"/>
    <w:link w:val="Heading1Char"/>
    <w:uiPriority w:val="1"/>
    <w:qFormat/>
    <w:rsid w:val="007F4321"/>
    <w:pPr>
      <w:widowControl w:val="0"/>
      <w:autoSpaceDE w:val="0"/>
      <w:autoSpaceDN w:val="0"/>
      <w:spacing w:before="17"/>
      <w:ind w:left="1033" w:right="1032"/>
      <w:jc w:val="center"/>
      <w:outlineLvl w:val="0"/>
    </w:pPr>
    <w:rPr>
      <w:rFonts w:ascii="Arial" w:eastAsia="Arial" w:hAnsi="Arial"/>
      <w:sz w:val="44"/>
      <w:szCs w:val="44"/>
      <w:lang w:bidi="ar-SA"/>
    </w:rPr>
  </w:style>
  <w:style w:type="paragraph" w:styleId="Heading2">
    <w:name w:val="heading 2"/>
    <w:basedOn w:val="Normal"/>
    <w:link w:val="Heading2Char"/>
    <w:uiPriority w:val="1"/>
    <w:qFormat/>
    <w:rsid w:val="007F4321"/>
    <w:pPr>
      <w:widowControl w:val="0"/>
      <w:autoSpaceDE w:val="0"/>
      <w:autoSpaceDN w:val="0"/>
      <w:spacing w:before="48"/>
      <w:jc w:val="center"/>
      <w:outlineLvl w:val="1"/>
    </w:pPr>
    <w:rPr>
      <w:rFonts w:ascii="Arial" w:eastAsia="Arial" w:hAnsi="Arial"/>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65A53"/>
    <w:rPr>
      <w:color w:val="0000FF"/>
      <w:u w:val="single"/>
    </w:rPr>
  </w:style>
  <w:style w:type="character" w:customStyle="1" w:styleId="Heading1Char">
    <w:name w:val="Heading 1 Char"/>
    <w:basedOn w:val="DefaultParagraphFont"/>
    <w:link w:val="Heading1"/>
    <w:uiPriority w:val="1"/>
    <w:rsid w:val="007F4321"/>
    <w:rPr>
      <w:rFonts w:ascii="Arial" w:eastAsia="Arial" w:hAnsi="Arial" w:cs="Arial"/>
      <w:sz w:val="44"/>
      <w:szCs w:val="44"/>
    </w:rPr>
  </w:style>
  <w:style w:type="character" w:customStyle="1" w:styleId="Heading2Char">
    <w:name w:val="Heading 2 Char"/>
    <w:basedOn w:val="DefaultParagraphFont"/>
    <w:link w:val="Heading2"/>
    <w:uiPriority w:val="1"/>
    <w:rsid w:val="007F4321"/>
    <w:rPr>
      <w:rFonts w:ascii="Arial" w:eastAsia="Arial" w:hAnsi="Arial" w:cs="Arial"/>
      <w:sz w:val="24"/>
      <w:szCs w:val="24"/>
    </w:rPr>
  </w:style>
  <w:style w:type="paragraph" w:styleId="BodyText">
    <w:name w:val="Body Text"/>
    <w:basedOn w:val="Normal"/>
    <w:link w:val="BodyTextChar"/>
    <w:uiPriority w:val="1"/>
    <w:qFormat/>
    <w:rsid w:val="007F4321"/>
    <w:pPr>
      <w:widowControl w:val="0"/>
      <w:autoSpaceDE w:val="0"/>
      <w:autoSpaceDN w:val="0"/>
    </w:pPr>
    <w:rPr>
      <w:rFonts w:ascii="Arial" w:eastAsia="Arial" w:hAnsi="Arial"/>
      <w:lang w:bidi="ar-SA"/>
    </w:rPr>
  </w:style>
  <w:style w:type="character" w:customStyle="1" w:styleId="BodyTextChar">
    <w:name w:val="Body Text Char"/>
    <w:basedOn w:val="DefaultParagraphFont"/>
    <w:link w:val="BodyText"/>
    <w:uiPriority w:val="1"/>
    <w:rsid w:val="007F4321"/>
    <w:rPr>
      <w:rFonts w:ascii="Arial" w:eastAsia="Arial" w:hAnsi="Arial" w:cs="Arial"/>
      <w:sz w:val="20"/>
      <w:szCs w:val="20"/>
    </w:rPr>
  </w:style>
  <w:style w:type="paragraph" w:customStyle="1" w:styleId="TableParagraph">
    <w:name w:val="Table Paragraph"/>
    <w:basedOn w:val="Normal"/>
    <w:uiPriority w:val="1"/>
    <w:qFormat/>
    <w:rsid w:val="007F4321"/>
    <w:pPr>
      <w:widowControl w:val="0"/>
      <w:autoSpaceDE w:val="0"/>
      <w:autoSpaceDN w:val="0"/>
    </w:pPr>
    <w:rPr>
      <w:rFonts w:ascii="Georgia" w:eastAsia="Georgia" w:hAnsi="Georgia" w:cs="Georgia"/>
      <w:sz w:val="22"/>
      <w:szCs w:val="22"/>
      <w:lang w:bidi="ar-SA"/>
    </w:rPr>
  </w:style>
  <w:style w:type="table" w:styleId="TableGrid">
    <w:name w:val="Table Grid"/>
    <w:basedOn w:val="TableNormal"/>
    <w:uiPriority w:val="39"/>
    <w:rsid w:val="000F5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B3C4B"/>
    <w:pPr>
      <w:widowControl w:val="0"/>
      <w:autoSpaceDE w:val="0"/>
      <w:autoSpaceDN w:val="0"/>
      <w:ind w:left="820" w:hanging="360"/>
    </w:pPr>
    <w:rPr>
      <w:rFonts w:ascii="Arial" w:eastAsia="Arial" w:hAnsi="Arial"/>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 /><Relationship Id="rId13" Type="http://schemas.openxmlformats.org/officeDocument/2006/relationships/image" Target="media/image9.png" /><Relationship Id="rId18" Type="http://schemas.openxmlformats.org/officeDocument/2006/relationships/image" Target="media/image14.png" /><Relationship Id="rId26" Type="http://schemas.openxmlformats.org/officeDocument/2006/relationships/theme" Target="theme/theme1.xml" /><Relationship Id="rId3" Type="http://schemas.openxmlformats.org/officeDocument/2006/relationships/settings" Target="settings.xml" /><Relationship Id="rId21" Type="http://schemas.openxmlformats.org/officeDocument/2006/relationships/image" Target="media/image17.png" /><Relationship Id="rId7" Type="http://schemas.openxmlformats.org/officeDocument/2006/relationships/image" Target="media/image3.png" /><Relationship Id="rId12" Type="http://schemas.openxmlformats.org/officeDocument/2006/relationships/image" Target="media/image8.png" /><Relationship Id="rId17" Type="http://schemas.openxmlformats.org/officeDocument/2006/relationships/image" Target="media/image13.png" /><Relationship Id="rId25"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image" Target="media/image12.png" /><Relationship Id="rId20" Type="http://schemas.openxmlformats.org/officeDocument/2006/relationships/image" Target="media/image16.jpeg"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image" Target="media/image7.png" /><Relationship Id="rId24" Type="http://schemas.openxmlformats.org/officeDocument/2006/relationships/hyperlink" Target="http://m.knoxnews.com/news/2012/jan/15/identifying-the-unknown-dead-new-" TargetMode="External" /><Relationship Id="rId5" Type="http://schemas.openxmlformats.org/officeDocument/2006/relationships/image" Target="media/image1.png" /><Relationship Id="rId15" Type="http://schemas.openxmlformats.org/officeDocument/2006/relationships/image" Target="media/image11.png" /><Relationship Id="rId23" Type="http://schemas.openxmlformats.org/officeDocument/2006/relationships/hyperlink" Target="http://erikalynsmith.suite101.com/scientific-identification-of-deceased-prevents-" TargetMode="External" /><Relationship Id="rId10" Type="http://schemas.openxmlformats.org/officeDocument/2006/relationships/image" Target="media/image6.png" /><Relationship Id="rId19" Type="http://schemas.openxmlformats.org/officeDocument/2006/relationships/image" Target="media/image15.png" /><Relationship Id="rId4" Type="http://schemas.openxmlformats.org/officeDocument/2006/relationships/webSettings" Target="webSettings.xml" /><Relationship Id="rId9" Type="http://schemas.openxmlformats.org/officeDocument/2006/relationships/image" Target="media/image5.png" /><Relationship Id="rId14" Type="http://schemas.openxmlformats.org/officeDocument/2006/relationships/image" Target="media/image10.png" /><Relationship Id="rId22" Type="http://schemas.openxmlformats.org/officeDocument/2006/relationships/image" Target="media/image18.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2981</Words>
  <Characters>16996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Nitish Nadkarni</dc:creator>
  <cp:keywords/>
  <dc:description/>
  <cp:lastModifiedBy>Nitish Nadkarni</cp:lastModifiedBy>
  <cp:revision>9</cp:revision>
  <dcterms:created xsi:type="dcterms:W3CDTF">2018-05-23T21:18:00Z</dcterms:created>
  <dcterms:modified xsi:type="dcterms:W3CDTF">2018-05-23T21:46:00Z</dcterms:modified>
</cp:coreProperties>
</file>