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62A" w:rsidRPr="0061462A" w:rsidRDefault="0061462A" w:rsidP="0061462A">
      <w:pPr>
        <w:jc w:val="center"/>
        <w:rPr>
          <w:rFonts w:ascii="Times New Roman" w:hAnsi="Times New Roman" w:cs="Times New Roman"/>
          <w:b/>
          <w:sz w:val="32"/>
          <w:szCs w:val="32"/>
          <w:u w:val="single"/>
        </w:rPr>
      </w:pPr>
      <w:r w:rsidRPr="0061462A">
        <w:rPr>
          <w:rFonts w:ascii="Times New Roman" w:hAnsi="Times New Roman" w:cs="Times New Roman"/>
          <w:b/>
          <w:sz w:val="32"/>
          <w:szCs w:val="32"/>
          <w:u w:val="single"/>
        </w:rPr>
        <w:t>Title Page:</w:t>
      </w:r>
    </w:p>
    <w:p w:rsidR="0061462A" w:rsidRPr="0061462A" w:rsidRDefault="0061462A" w:rsidP="0061462A">
      <w:pPr>
        <w:rPr>
          <w:rFonts w:ascii="Times New Roman" w:hAnsi="Times New Roman" w:cs="Times New Roman"/>
          <w:b/>
          <w:sz w:val="24"/>
          <w:szCs w:val="24"/>
        </w:rPr>
      </w:pPr>
      <w:r w:rsidRPr="0061462A">
        <w:rPr>
          <w:rFonts w:ascii="Times New Roman" w:hAnsi="Times New Roman" w:cs="Times New Roman"/>
          <w:b/>
          <w:sz w:val="24"/>
          <w:szCs w:val="24"/>
        </w:rPr>
        <w:t>REVIEW ARTICLE:</w:t>
      </w:r>
    </w:p>
    <w:p w:rsidR="0061462A" w:rsidRPr="0061462A" w:rsidRDefault="0061462A" w:rsidP="0061462A">
      <w:pPr>
        <w:rPr>
          <w:rFonts w:ascii="Times New Roman" w:hAnsi="Times New Roman" w:cs="Times New Roman"/>
          <w:b/>
          <w:sz w:val="24"/>
          <w:szCs w:val="24"/>
        </w:rPr>
      </w:pPr>
      <w:r w:rsidRPr="0061462A">
        <w:rPr>
          <w:rFonts w:ascii="Times New Roman" w:hAnsi="Times New Roman" w:cs="Times New Roman"/>
          <w:b/>
          <w:sz w:val="24"/>
          <w:szCs w:val="24"/>
        </w:rPr>
        <w:t>Title:” Covid-19 and Cancer”</w:t>
      </w:r>
    </w:p>
    <w:p w:rsidR="0061462A" w:rsidRPr="0061462A" w:rsidRDefault="0061462A" w:rsidP="0061462A">
      <w:pPr>
        <w:rPr>
          <w:rFonts w:ascii="Times New Roman" w:hAnsi="Times New Roman" w:cs="Times New Roman"/>
          <w:b/>
          <w:sz w:val="24"/>
          <w:szCs w:val="24"/>
        </w:rPr>
      </w:pPr>
      <w:r w:rsidRPr="0061462A">
        <w:rPr>
          <w:rFonts w:ascii="Times New Roman" w:hAnsi="Times New Roman" w:cs="Times New Roman"/>
          <w:b/>
          <w:sz w:val="24"/>
          <w:szCs w:val="24"/>
        </w:rPr>
        <w:t>Authors:</w:t>
      </w:r>
    </w:p>
    <w:p w:rsidR="000C17AD" w:rsidRDefault="0061462A" w:rsidP="000C17AD">
      <w:pPr>
        <w:spacing w:line="480" w:lineRule="auto"/>
        <w:rPr>
          <w:rFonts w:ascii="Times New Roman" w:hAnsi="Times New Roman" w:cs="Times New Roman"/>
          <w:sz w:val="22"/>
          <w:szCs w:val="22"/>
        </w:rPr>
      </w:pPr>
      <w:proofErr w:type="gramStart"/>
      <w:r w:rsidRPr="000C17AD">
        <w:rPr>
          <w:rFonts w:ascii="Times New Roman" w:hAnsi="Times New Roman" w:cs="Times New Roman"/>
          <w:sz w:val="22"/>
          <w:szCs w:val="22"/>
        </w:rPr>
        <w:t>1.Dr</w:t>
      </w:r>
      <w:proofErr w:type="gramEnd"/>
      <w:r w:rsidRPr="000C17AD">
        <w:rPr>
          <w:rFonts w:ascii="Times New Roman" w:hAnsi="Times New Roman" w:cs="Times New Roman"/>
          <w:sz w:val="22"/>
          <w:szCs w:val="22"/>
        </w:rPr>
        <w:t xml:space="preserve"> </w:t>
      </w:r>
      <w:proofErr w:type="spellStart"/>
      <w:r w:rsidRPr="000C17AD">
        <w:rPr>
          <w:rFonts w:ascii="Times New Roman" w:hAnsi="Times New Roman" w:cs="Times New Roman"/>
          <w:sz w:val="22"/>
          <w:szCs w:val="22"/>
        </w:rPr>
        <w:t>Amal</w:t>
      </w:r>
      <w:proofErr w:type="spellEnd"/>
      <w:r w:rsidRPr="000C17AD">
        <w:rPr>
          <w:rFonts w:ascii="Times New Roman" w:hAnsi="Times New Roman" w:cs="Times New Roman"/>
          <w:sz w:val="22"/>
          <w:szCs w:val="22"/>
        </w:rPr>
        <w:t xml:space="preserve"> Chandra </w:t>
      </w:r>
      <w:proofErr w:type="spellStart"/>
      <w:r w:rsidRPr="000C17AD">
        <w:rPr>
          <w:rFonts w:ascii="Times New Roman" w:hAnsi="Times New Roman" w:cs="Times New Roman"/>
          <w:sz w:val="22"/>
          <w:szCs w:val="22"/>
        </w:rPr>
        <w:t>Kataki</w:t>
      </w:r>
      <w:proofErr w:type="spellEnd"/>
      <w:r w:rsidRPr="000C17AD">
        <w:rPr>
          <w:rFonts w:ascii="Times New Roman" w:hAnsi="Times New Roman" w:cs="Times New Roman"/>
          <w:sz w:val="22"/>
          <w:szCs w:val="22"/>
        </w:rPr>
        <w:t xml:space="preserve">, MD  </w:t>
      </w:r>
      <w:proofErr w:type="spellStart"/>
      <w:r w:rsidRPr="000C17AD">
        <w:rPr>
          <w:rFonts w:ascii="Times New Roman" w:hAnsi="Times New Roman" w:cs="Times New Roman"/>
          <w:sz w:val="22"/>
          <w:szCs w:val="22"/>
        </w:rPr>
        <w:t>Gynaecology</w:t>
      </w:r>
      <w:proofErr w:type="spellEnd"/>
      <w:r w:rsidRPr="000C17AD">
        <w:rPr>
          <w:rFonts w:ascii="Times New Roman" w:hAnsi="Times New Roman" w:cs="Times New Roman"/>
          <w:sz w:val="22"/>
          <w:szCs w:val="22"/>
        </w:rPr>
        <w:t>,</w:t>
      </w:r>
    </w:p>
    <w:p w:rsidR="0061462A" w:rsidRPr="000C17AD" w:rsidRDefault="0061462A" w:rsidP="000C17AD">
      <w:pPr>
        <w:spacing w:line="480" w:lineRule="auto"/>
        <w:rPr>
          <w:rFonts w:ascii="Times New Roman" w:hAnsi="Times New Roman" w:cs="Times New Roman"/>
          <w:sz w:val="22"/>
          <w:szCs w:val="22"/>
        </w:rPr>
      </w:pPr>
      <w:r w:rsidRPr="000C17AD">
        <w:rPr>
          <w:rFonts w:ascii="Times New Roman" w:hAnsi="Times New Roman" w:cs="Times New Roman"/>
          <w:sz w:val="22"/>
          <w:szCs w:val="22"/>
        </w:rPr>
        <w:t xml:space="preserve">Director, Dr </w:t>
      </w:r>
      <w:proofErr w:type="spellStart"/>
      <w:r w:rsidRPr="000C17AD">
        <w:rPr>
          <w:rFonts w:ascii="Times New Roman" w:hAnsi="Times New Roman" w:cs="Times New Roman"/>
          <w:sz w:val="22"/>
          <w:szCs w:val="22"/>
        </w:rPr>
        <w:t>B.Borooah</w:t>
      </w:r>
      <w:proofErr w:type="spellEnd"/>
      <w:r w:rsidRPr="000C17AD">
        <w:rPr>
          <w:rFonts w:ascii="Times New Roman" w:hAnsi="Times New Roman" w:cs="Times New Roman"/>
          <w:sz w:val="22"/>
          <w:szCs w:val="22"/>
        </w:rPr>
        <w:t xml:space="preserve"> Cancer Institute,</w:t>
      </w:r>
      <w:r w:rsidR="000C17AD">
        <w:rPr>
          <w:rFonts w:ascii="Times New Roman" w:hAnsi="Times New Roman" w:cs="Times New Roman"/>
          <w:sz w:val="22"/>
          <w:szCs w:val="22"/>
        </w:rPr>
        <w:t xml:space="preserve"> </w:t>
      </w:r>
      <w:r w:rsidRPr="000C17AD">
        <w:rPr>
          <w:rFonts w:ascii="Times New Roman" w:hAnsi="Times New Roman" w:cs="Times New Roman"/>
          <w:sz w:val="22"/>
          <w:szCs w:val="22"/>
        </w:rPr>
        <w:t>Guwahati</w:t>
      </w:r>
    </w:p>
    <w:p w:rsidR="0061462A" w:rsidRPr="000C17AD" w:rsidRDefault="0061462A" w:rsidP="000C17AD">
      <w:pPr>
        <w:spacing w:line="480" w:lineRule="auto"/>
        <w:rPr>
          <w:rFonts w:ascii="Times New Roman" w:hAnsi="Times New Roman" w:cs="Times New Roman"/>
          <w:sz w:val="22"/>
          <w:szCs w:val="22"/>
        </w:rPr>
      </w:pPr>
      <w:hyperlink r:id="rId6" w:history="1">
        <w:r w:rsidRPr="000C17AD">
          <w:rPr>
            <w:rStyle w:val="Hyperlink"/>
            <w:rFonts w:ascii="Times New Roman" w:hAnsi="Times New Roman" w:cs="Times New Roman"/>
            <w:sz w:val="22"/>
            <w:szCs w:val="22"/>
          </w:rPr>
          <w:t>Email-dramalchkataki@yahoo.com</w:t>
        </w:r>
      </w:hyperlink>
    </w:p>
    <w:p w:rsidR="0061462A" w:rsidRPr="000C17AD" w:rsidRDefault="0061462A" w:rsidP="000C17AD">
      <w:pPr>
        <w:spacing w:line="480" w:lineRule="auto"/>
        <w:rPr>
          <w:rFonts w:ascii="Times New Roman" w:hAnsi="Times New Roman" w:cs="Times New Roman"/>
          <w:sz w:val="22"/>
          <w:szCs w:val="22"/>
        </w:rPr>
      </w:pPr>
      <w:proofErr w:type="gramStart"/>
      <w:r w:rsidRPr="000C17AD">
        <w:rPr>
          <w:rFonts w:ascii="Times New Roman" w:hAnsi="Times New Roman" w:cs="Times New Roman"/>
          <w:sz w:val="22"/>
          <w:szCs w:val="22"/>
        </w:rPr>
        <w:t>2.Dr</w:t>
      </w:r>
      <w:proofErr w:type="gramEnd"/>
      <w:r w:rsidRPr="000C17AD">
        <w:rPr>
          <w:rFonts w:ascii="Times New Roman" w:hAnsi="Times New Roman" w:cs="Times New Roman"/>
          <w:sz w:val="22"/>
          <w:szCs w:val="22"/>
        </w:rPr>
        <w:t xml:space="preserve"> </w:t>
      </w:r>
      <w:proofErr w:type="spellStart"/>
      <w:r w:rsidRPr="000C17AD">
        <w:rPr>
          <w:rFonts w:ascii="Times New Roman" w:hAnsi="Times New Roman" w:cs="Times New Roman"/>
          <w:sz w:val="22"/>
          <w:szCs w:val="22"/>
        </w:rPr>
        <w:t>Sumanjit</w:t>
      </w:r>
      <w:proofErr w:type="spellEnd"/>
      <w:r w:rsidRPr="000C17AD">
        <w:rPr>
          <w:rFonts w:ascii="Times New Roman" w:hAnsi="Times New Roman" w:cs="Times New Roman"/>
          <w:sz w:val="22"/>
          <w:szCs w:val="22"/>
        </w:rPr>
        <w:t xml:space="preserve"> S </w:t>
      </w:r>
      <w:proofErr w:type="spellStart"/>
      <w:r w:rsidRPr="000C17AD">
        <w:rPr>
          <w:rFonts w:ascii="Times New Roman" w:hAnsi="Times New Roman" w:cs="Times New Roman"/>
          <w:sz w:val="22"/>
          <w:szCs w:val="22"/>
        </w:rPr>
        <w:t>Boro</w:t>
      </w:r>
      <w:proofErr w:type="spellEnd"/>
      <w:r w:rsidRPr="000C17AD">
        <w:rPr>
          <w:rFonts w:ascii="Times New Roman" w:hAnsi="Times New Roman" w:cs="Times New Roman"/>
          <w:sz w:val="22"/>
          <w:szCs w:val="22"/>
        </w:rPr>
        <w:t xml:space="preserve">, </w:t>
      </w:r>
      <w:proofErr w:type="spellStart"/>
      <w:r w:rsidRPr="000C17AD">
        <w:rPr>
          <w:rFonts w:ascii="Times New Roman" w:hAnsi="Times New Roman" w:cs="Times New Roman"/>
          <w:sz w:val="22"/>
          <w:szCs w:val="22"/>
        </w:rPr>
        <w:t>Mch</w:t>
      </w:r>
      <w:proofErr w:type="spellEnd"/>
      <w:r w:rsidRPr="000C17AD">
        <w:rPr>
          <w:rFonts w:ascii="Times New Roman" w:hAnsi="Times New Roman" w:cs="Times New Roman"/>
          <w:sz w:val="22"/>
          <w:szCs w:val="22"/>
        </w:rPr>
        <w:t xml:space="preserve"> Plastic Surgery,</w:t>
      </w:r>
    </w:p>
    <w:p w:rsidR="0061462A" w:rsidRPr="000C17AD" w:rsidRDefault="0061462A" w:rsidP="000C17AD">
      <w:pPr>
        <w:spacing w:line="480" w:lineRule="auto"/>
        <w:rPr>
          <w:rFonts w:ascii="Times New Roman" w:hAnsi="Times New Roman" w:cs="Times New Roman"/>
          <w:sz w:val="22"/>
          <w:szCs w:val="22"/>
        </w:rPr>
      </w:pPr>
      <w:r w:rsidRPr="000C17AD">
        <w:rPr>
          <w:rFonts w:ascii="Times New Roman" w:hAnsi="Times New Roman" w:cs="Times New Roman"/>
          <w:sz w:val="22"/>
          <w:szCs w:val="22"/>
        </w:rPr>
        <w:t xml:space="preserve">Assistant </w:t>
      </w:r>
      <w:proofErr w:type="gramStart"/>
      <w:r w:rsidRPr="000C17AD">
        <w:rPr>
          <w:rFonts w:ascii="Times New Roman" w:hAnsi="Times New Roman" w:cs="Times New Roman"/>
          <w:sz w:val="22"/>
          <w:szCs w:val="22"/>
        </w:rPr>
        <w:t>Professor ,</w:t>
      </w:r>
      <w:proofErr w:type="gramEnd"/>
      <w:r w:rsidR="000C17AD">
        <w:rPr>
          <w:rFonts w:ascii="Times New Roman" w:hAnsi="Times New Roman" w:cs="Times New Roman"/>
          <w:sz w:val="22"/>
          <w:szCs w:val="22"/>
        </w:rPr>
        <w:t xml:space="preserve"> </w:t>
      </w:r>
      <w:r w:rsidRPr="000C17AD">
        <w:rPr>
          <w:rFonts w:ascii="Times New Roman" w:hAnsi="Times New Roman" w:cs="Times New Roman"/>
          <w:sz w:val="22"/>
          <w:szCs w:val="22"/>
        </w:rPr>
        <w:t xml:space="preserve">Dept of Plastic Surgery, Dr </w:t>
      </w:r>
      <w:proofErr w:type="spellStart"/>
      <w:r w:rsidRPr="000C17AD">
        <w:rPr>
          <w:rFonts w:ascii="Times New Roman" w:hAnsi="Times New Roman" w:cs="Times New Roman"/>
          <w:sz w:val="22"/>
          <w:szCs w:val="22"/>
        </w:rPr>
        <w:t>B.Borooah</w:t>
      </w:r>
      <w:proofErr w:type="spellEnd"/>
      <w:r w:rsidRPr="000C17AD">
        <w:rPr>
          <w:rFonts w:ascii="Times New Roman" w:hAnsi="Times New Roman" w:cs="Times New Roman"/>
          <w:sz w:val="22"/>
          <w:szCs w:val="22"/>
        </w:rPr>
        <w:t xml:space="preserve"> Cancer </w:t>
      </w:r>
      <w:proofErr w:type="spellStart"/>
      <w:r w:rsidRPr="000C17AD">
        <w:rPr>
          <w:rFonts w:ascii="Times New Roman" w:hAnsi="Times New Roman" w:cs="Times New Roman"/>
          <w:sz w:val="22"/>
          <w:szCs w:val="22"/>
        </w:rPr>
        <w:t>Institute,Guwahati</w:t>
      </w:r>
      <w:proofErr w:type="spellEnd"/>
    </w:p>
    <w:p w:rsidR="0061462A" w:rsidRPr="000C17AD" w:rsidRDefault="0061462A" w:rsidP="000C17AD">
      <w:pPr>
        <w:spacing w:line="480" w:lineRule="auto"/>
        <w:rPr>
          <w:rFonts w:ascii="Times New Roman" w:hAnsi="Times New Roman" w:cs="Times New Roman"/>
          <w:sz w:val="22"/>
          <w:szCs w:val="22"/>
        </w:rPr>
      </w:pPr>
      <w:hyperlink r:id="rId7" w:history="1">
        <w:r w:rsidRPr="000C17AD">
          <w:rPr>
            <w:rStyle w:val="Hyperlink"/>
            <w:rFonts w:ascii="Times New Roman" w:hAnsi="Times New Roman" w:cs="Times New Roman"/>
            <w:sz w:val="22"/>
            <w:szCs w:val="22"/>
          </w:rPr>
          <w:t>Email-sumanjit.boro@yahoo.in</w:t>
        </w:r>
      </w:hyperlink>
    </w:p>
    <w:p w:rsidR="0061462A" w:rsidRPr="000C17AD" w:rsidRDefault="0061462A" w:rsidP="000C17AD">
      <w:pPr>
        <w:spacing w:line="480" w:lineRule="auto"/>
        <w:rPr>
          <w:rFonts w:ascii="Times New Roman" w:hAnsi="Times New Roman" w:cs="Times New Roman"/>
          <w:sz w:val="22"/>
          <w:szCs w:val="22"/>
        </w:rPr>
      </w:pPr>
      <w:proofErr w:type="gramStart"/>
      <w:r w:rsidRPr="000C17AD">
        <w:rPr>
          <w:rFonts w:ascii="Times New Roman" w:hAnsi="Times New Roman" w:cs="Times New Roman"/>
          <w:sz w:val="22"/>
          <w:szCs w:val="22"/>
        </w:rPr>
        <w:t>3.Dr</w:t>
      </w:r>
      <w:proofErr w:type="gramEnd"/>
      <w:r w:rsidRPr="000C17AD">
        <w:rPr>
          <w:rFonts w:ascii="Times New Roman" w:hAnsi="Times New Roman" w:cs="Times New Roman"/>
          <w:sz w:val="22"/>
          <w:szCs w:val="22"/>
        </w:rPr>
        <w:t xml:space="preserve"> </w:t>
      </w:r>
      <w:proofErr w:type="spellStart"/>
      <w:r w:rsidRPr="000C17AD">
        <w:rPr>
          <w:rFonts w:ascii="Times New Roman" w:hAnsi="Times New Roman" w:cs="Times New Roman"/>
          <w:sz w:val="22"/>
          <w:szCs w:val="22"/>
        </w:rPr>
        <w:t>Partha</w:t>
      </w:r>
      <w:proofErr w:type="spellEnd"/>
      <w:r w:rsidRPr="000C17AD">
        <w:rPr>
          <w:rFonts w:ascii="Times New Roman" w:hAnsi="Times New Roman" w:cs="Times New Roman"/>
          <w:sz w:val="22"/>
          <w:szCs w:val="22"/>
        </w:rPr>
        <w:t xml:space="preserve"> </w:t>
      </w:r>
      <w:proofErr w:type="spellStart"/>
      <w:r w:rsidRPr="000C17AD">
        <w:rPr>
          <w:rFonts w:ascii="Times New Roman" w:hAnsi="Times New Roman" w:cs="Times New Roman"/>
          <w:sz w:val="22"/>
          <w:szCs w:val="22"/>
        </w:rPr>
        <w:t>Pratim</w:t>
      </w:r>
      <w:proofErr w:type="spellEnd"/>
      <w:r w:rsidRPr="000C17AD">
        <w:rPr>
          <w:rFonts w:ascii="Times New Roman" w:hAnsi="Times New Roman" w:cs="Times New Roman"/>
          <w:sz w:val="22"/>
          <w:szCs w:val="22"/>
        </w:rPr>
        <w:t xml:space="preserve"> </w:t>
      </w:r>
      <w:proofErr w:type="spellStart"/>
      <w:r w:rsidRPr="000C17AD">
        <w:rPr>
          <w:rFonts w:ascii="Times New Roman" w:hAnsi="Times New Roman" w:cs="Times New Roman"/>
          <w:sz w:val="22"/>
          <w:szCs w:val="22"/>
        </w:rPr>
        <w:t>Medhi</w:t>
      </w:r>
      <w:proofErr w:type="spellEnd"/>
      <w:r w:rsidRPr="000C17AD">
        <w:rPr>
          <w:rFonts w:ascii="Times New Roman" w:hAnsi="Times New Roman" w:cs="Times New Roman"/>
          <w:sz w:val="22"/>
          <w:szCs w:val="22"/>
        </w:rPr>
        <w:t>, MD  Radiotherapy,</w:t>
      </w:r>
    </w:p>
    <w:p w:rsidR="0061462A" w:rsidRPr="000C17AD" w:rsidRDefault="0061462A" w:rsidP="000C17AD">
      <w:pPr>
        <w:spacing w:line="480" w:lineRule="auto"/>
        <w:rPr>
          <w:rFonts w:ascii="Times New Roman" w:hAnsi="Times New Roman" w:cs="Times New Roman"/>
          <w:sz w:val="22"/>
          <w:szCs w:val="22"/>
        </w:rPr>
      </w:pPr>
      <w:r w:rsidRPr="000C17AD">
        <w:rPr>
          <w:rFonts w:ascii="Times New Roman" w:hAnsi="Times New Roman" w:cs="Times New Roman"/>
          <w:sz w:val="22"/>
          <w:szCs w:val="22"/>
        </w:rPr>
        <w:t xml:space="preserve">Assistant </w:t>
      </w:r>
      <w:proofErr w:type="gramStart"/>
      <w:r w:rsidRPr="000C17AD">
        <w:rPr>
          <w:rFonts w:ascii="Times New Roman" w:hAnsi="Times New Roman" w:cs="Times New Roman"/>
          <w:sz w:val="22"/>
          <w:szCs w:val="22"/>
        </w:rPr>
        <w:t>Professor ,</w:t>
      </w:r>
      <w:proofErr w:type="gramEnd"/>
      <w:r w:rsidR="000C17AD">
        <w:rPr>
          <w:rFonts w:ascii="Times New Roman" w:hAnsi="Times New Roman" w:cs="Times New Roman"/>
          <w:sz w:val="22"/>
          <w:szCs w:val="22"/>
        </w:rPr>
        <w:t xml:space="preserve"> </w:t>
      </w:r>
      <w:r w:rsidRPr="000C17AD">
        <w:rPr>
          <w:rFonts w:ascii="Times New Roman" w:hAnsi="Times New Roman" w:cs="Times New Roman"/>
          <w:sz w:val="22"/>
          <w:szCs w:val="22"/>
        </w:rPr>
        <w:t xml:space="preserve">Dept of Radiation Oncology, Dr </w:t>
      </w:r>
      <w:proofErr w:type="spellStart"/>
      <w:r w:rsidRPr="000C17AD">
        <w:rPr>
          <w:rFonts w:ascii="Times New Roman" w:hAnsi="Times New Roman" w:cs="Times New Roman"/>
          <w:sz w:val="22"/>
          <w:szCs w:val="22"/>
        </w:rPr>
        <w:t>B.Borooah</w:t>
      </w:r>
      <w:proofErr w:type="spellEnd"/>
      <w:r w:rsidRPr="000C17AD">
        <w:rPr>
          <w:rFonts w:ascii="Times New Roman" w:hAnsi="Times New Roman" w:cs="Times New Roman"/>
          <w:sz w:val="22"/>
          <w:szCs w:val="22"/>
        </w:rPr>
        <w:t xml:space="preserve"> Cancer </w:t>
      </w:r>
      <w:proofErr w:type="spellStart"/>
      <w:r w:rsidRPr="000C17AD">
        <w:rPr>
          <w:rFonts w:ascii="Times New Roman" w:hAnsi="Times New Roman" w:cs="Times New Roman"/>
          <w:sz w:val="22"/>
          <w:szCs w:val="22"/>
        </w:rPr>
        <w:t>Institute,Guwahati</w:t>
      </w:r>
      <w:proofErr w:type="spellEnd"/>
    </w:p>
    <w:p w:rsidR="0061462A" w:rsidRPr="000C17AD" w:rsidRDefault="0061462A" w:rsidP="000C17AD">
      <w:pPr>
        <w:spacing w:line="480" w:lineRule="auto"/>
        <w:rPr>
          <w:rFonts w:ascii="Times New Roman" w:hAnsi="Times New Roman" w:cs="Times New Roman"/>
          <w:sz w:val="22"/>
          <w:szCs w:val="22"/>
        </w:rPr>
      </w:pPr>
      <w:hyperlink r:id="rId8" w:history="1">
        <w:r w:rsidRPr="000C17AD">
          <w:rPr>
            <w:rStyle w:val="Hyperlink"/>
            <w:rFonts w:ascii="Times New Roman" w:hAnsi="Times New Roman" w:cs="Times New Roman"/>
            <w:sz w:val="22"/>
            <w:szCs w:val="22"/>
          </w:rPr>
          <w:t>Emai-parthapmedhi88@gmail.com</w:t>
        </w:r>
      </w:hyperlink>
    </w:p>
    <w:p w:rsidR="0061462A" w:rsidRPr="000C17AD" w:rsidRDefault="0061462A" w:rsidP="000C17AD">
      <w:pPr>
        <w:spacing w:line="480" w:lineRule="auto"/>
        <w:rPr>
          <w:rFonts w:ascii="Times New Roman" w:hAnsi="Times New Roman" w:cs="Times New Roman"/>
          <w:sz w:val="22"/>
          <w:szCs w:val="22"/>
        </w:rPr>
      </w:pPr>
      <w:proofErr w:type="gramStart"/>
      <w:r w:rsidRPr="000C17AD">
        <w:rPr>
          <w:rFonts w:ascii="Times New Roman" w:hAnsi="Times New Roman" w:cs="Times New Roman"/>
          <w:sz w:val="22"/>
          <w:szCs w:val="22"/>
        </w:rPr>
        <w:t>4.Dr</w:t>
      </w:r>
      <w:proofErr w:type="gramEnd"/>
      <w:r w:rsidRPr="000C17AD">
        <w:rPr>
          <w:rFonts w:ascii="Times New Roman" w:hAnsi="Times New Roman" w:cs="Times New Roman"/>
          <w:sz w:val="22"/>
          <w:szCs w:val="22"/>
        </w:rPr>
        <w:t xml:space="preserve"> </w:t>
      </w:r>
      <w:proofErr w:type="spellStart"/>
      <w:r w:rsidRPr="000C17AD">
        <w:rPr>
          <w:rFonts w:ascii="Times New Roman" w:hAnsi="Times New Roman" w:cs="Times New Roman"/>
          <w:sz w:val="22"/>
          <w:szCs w:val="22"/>
        </w:rPr>
        <w:t>Shashank</w:t>
      </w:r>
      <w:proofErr w:type="spellEnd"/>
      <w:r w:rsidRPr="000C17AD">
        <w:rPr>
          <w:rFonts w:ascii="Times New Roman" w:hAnsi="Times New Roman" w:cs="Times New Roman"/>
          <w:sz w:val="22"/>
          <w:szCs w:val="22"/>
        </w:rPr>
        <w:t xml:space="preserve"> </w:t>
      </w:r>
      <w:proofErr w:type="spellStart"/>
      <w:r w:rsidRPr="000C17AD">
        <w:rPr>
          <w:rFonts w:ascii="Times New Roman" w:hAnsi="Times New Roman" w:cs="Times New Roman"/>
          <w:sz w:val="22"/>
          <w:szCs w:val="22"/>
        </w:rPr>
        <w:t>Bansal</w:t>
      </w:r>
      <w:proofErr w:type="spellEnd"/>
      <w:r w:rsidRPr="000C17AD">
        <w:rPr>
          <w:rFonts w:ascii="Times New Roman" w:hAnsi="Times New Roman" w:cs="Times New Roman"/>
          <w:sz w:val="22"/>
          <w:szCs w:val="22"/>
        </w:rPr>
        <w:t>, MD Radiotherapy,</w:t>
      </w:r>
    </w:p>
    <w:p w:rsidR="0061462A" w:rsidRPr="000C17AD" w:rsidRDefault="0061462A" w:rsidP="000C17AD">
      <w:pPr>
        <w:spacing w:line="480" w:lineRule="auto"/>
        <w:rPr>
          <w:rFonts w:ascii="Times New Roman" w:hAnsi="Times New Roman" w:cs="Times New Roman"/>
          <w:sz w:val="22"/>
          <w:szCs w:val="22"/>
        </w:rPr>
      </w:pPr>
      <w:r w:rsidRPr="000C17AD">
        <w:rPr>
          <w:rFonts w:ascii="Times New Roman" w:hAnsi="Times New Roman" w:cs="Times New Roman"/>
          <w:sz w:val="22"/>
          <w:szCs w:val="22"/>
        </w:rPr>
        <w:t xml:space="preserve">Senior Resident, Dept of Radiation Oncology, Dr </w:t>
      </w:r>
      <w:proofErr w:type="spellStart"/>
      <w:r w:rsidRPr="000C17AD">
        <w:rPr>
          <w:rFonts w:ascii="Times New Roman" w:hAnsi="Times New Roman" w:cs="Times New Roman"/>
          <w:sz w:val="22"/>
          <w:szCs w:val="22"/>
        </w:rPr>
        <w:t>B.Borooah</w:t>
      </w:r>
      <w:proofErr w:type="spellEnd"/>
      <w:r w:rsidRPr="000C17AD">
        <w:rPr>
          <w:rFonts w:ascii="Times New Roman" w:hAnsi="Times New Roman" w:cs="Times New Roman"/>
          <w:sz w:val="22"/>
          <w:szCs w:val="22"/>
        </w:rPr>
        <w:t xml:space="preserve"> Cancer </w:t>
      </w:r>
      <w:proofErr w:type="spellStart"/>
      <w:r w:rsidRPr="000C17AD">
        <w:rPr>
          <w:rFonts w:ascii="Times New Roman" w:hAnsi="Times New Roman" w:cs="Times New Roman"/>
          <w:sz w:val="22"/>
          <w:szCs w:val="22"/>
        </w:rPr>
        <w:t>Institute</w:t>
      </w:r>
      <w:proofErr w:type="gramStart"/>
      <w:r w:rsidRPr="000C17AD">
        <w:rPr>
          <w:rFonts w:ascii="Times New Roman" w:hAnsi="Times New Roman" w:cs="Times New Roman"/>
          <w:sz w:val="22"/>
          <w:szCs w:val="22"/>
        </w:rPr>
        <w:t>,Guwahati</w:t>
      </w:r>
      <w:proofErr w:type="spellEnd"/>
      <w:proofErr w:type="gramEnd"/>
    </w:p>
    <w:p w:rsidR="0061462A" w:rsidRPr="000C17AD" w:rsidRDefault="0061462A" w:rsidP="000C17AD">
      <w:pPr>
        <w:spacing w:line="480" w:lineRule="auto"/>
        <w:rPr>
          <w:rFonts w:ascii="Times New Roman" w:hAnsi="Times New Roman" w:cs="Times New Roman"/>
          <w:sz w:val="22"/>
          <w:szCs w:val="22"/>
        </w:rPr>
      </w:pPr>
      <w:hyperlink r:id="rId9" w:history="1">
        <w:r w:rsidRPr="000C17AD">
          <w:rPr>
            <w:rStyle w:val="Hyperlink"/>
            <w:rFonts w:ascii="Times New Roman" w:hAnsi="Times New Roman" w:cs="Times New Roman"/>
            <w:sz w:val="22"/>
            <w:szCs w:val="22"/>
          </w:rPr>
          <w:t>Email-darpan.vcsg@gmil.com</w:t>
        </w:r>
      </w:hyperlink>
    </w:p>
    <w:p w:rsidR="0061462A" w:rsidRPr="000C17AD" w:rsidRDefault="0061462A" w:rsidP="000C17AD">
      <w:pPr>
        <w:spacing w:line="480" w:lineRule="auto"/>
        <w:rPr>
          <w:rFonts w:ascii="Times New Roman" w:hAnsi="Times New Roman" w:cs="Times New Roman"/>
          <w:sz w:val="22"/>
          <w:szCs w:val="22"/>
        </w:rPr>
      </w:pPr>
      <w:proofErr w:type="gramStart"/>
      <w:r w:rsidRPr="000C17AD">
        <w:rPr>
          <w:rFonts w:ascii="Times New Roman" w:hAnsi="Times New Roman" w:cs="Times New Roman"/>
          <w:sz w:val="22"/>
          <w:szCs w:val="22"/>
        </w:rPr>
        <w:t>5.Dr</w:t>
      </w:r>
      <w:proofErr w:type="gramEnd"/>
      <w:r w:rsidRPr="000C17AD">
        <w:rPr>
          <w:rFonts w:ascii="Times New Roman" w:hAnsi="Times New Roman" w:cs="Times New Roman"/>
          <w:sz w:val="22"/>
          <w:szCs w:val="22"/>
        </w:rPr>
        <w:t xml:space="preserve"> </w:t>
      </w:r>
      <w:proofErr w:type="spellStart"/>
      <w:r w:rsidRPr="000C17AD">
        <w:rPr>
          <w:rFonts w:ascii="Times New Roman" w:hAnsi="Times New Roman" w:cs="Times New Roman"/>
          <w:sz w:val="22"/>
          <w:szCs w:val="22"/>
        </w:rPr>
        <w:t>Kaushik</w:t>
      </w:r>
      <w:proofErr w:type="spellEnd"/>
      <w:r w:rsidRPr="000C17AD">
        <w:rPr>
          <w:rFonts w:ascii="Times New Roman" w:hAnsi="Times New Roman" w:cs="Times New Roman"/>
          <w:sz w:val="22"/>
          <w:szCs w:val="22"/>
        </w:rPr>
        <w:t xml:space="preserve"> J </w:t>
      </w:r>
      <w:proofErr w:type="spellStart"/>
      <w:r w:rsidRPr="000C17AD">
        <w:rPr>
          <w:rFonts w:ascii="Times New Roman" w:hAnsi="Times New Roman" w:cs="Times New Roman"/>
          <w:sz w:val="22"/>
          <w:szCs w:val="22"/>
        </w:rPr>
        <w:t>Kataki,MD</w:t>
      </w:r>
      <w:proofErr w:type="spellEnd"/>
      <w:r w:rsidRPr="000C17AD">
        <w:rPr>
          <w:rFonts w:ascii="Times New Roman" w:hAnsi="Times New Roman" w:cs="Times New Roman"/>
          <w:sz w:val="22"/>
          <w:szCs w:val="22"/>
        </w:rPr>
        <w:t xml:space="preserve"> Radiotherapy,</w:t>
      </w:r>
    </w:p>
    <w:p w:rsidR="0061462A" w:rsidRPr="000C17AD" w:rsidRDefault="0061462A" w:rsidP="000C17AD">
      <w:pPr>
        <w:spacing w:line="480" w:lineRule="auto"/>
        <w:rPr>
          <w:rFonts w:ascii="Times New Roman" w:hAnsi="Times New Roman" w:cs="Times New Roman"/>
          <w:sz w:val="22"/>
          <w:szCs w:val="22"/>
        </w:rPr>
      </w:pPr>
      <w:r w:rsidRPr="000C17AD">
        <w:rPr>
          <w:rFonts w:ascii="Times New Roman" w:hAnsi="Times New Roman" w:cs="Times New Roman"/>
          <w:sz w:val="22"/>
          <w:szCs w:val="22"/>
        </w:rPr>
        <w:t xml:space="preserve">Senior Resident, Dept of Radiation </w:t>
      </w:r>
      <w:proofErr w:type="spellStart"/>
      <w:r w:rsidRPr="000C17AD">
        <w:rPr>
          <w:rFonts w:ascii="Times New Roman" w:hAnsi="Times New Roman" w:cs="Times New Roman"/>
          <w:sz w:val="22"/>
          <w:szCs w:val="22"/>
        </w:rPr>
        <w:t>Oncology</w:t>
      </w:r>
      <w:proofErr w:type="gramStart"/>
      <w:r w:rsidRPr="000C17AD">
        <w:rPr>
          <w:rFonts w:ascii="Times New Roman" w:hAnsi="Times New Roman" w:cs="Times New Roman"/>
          <w:sz w:val="22"/>
          <w:szCs w:val="22"/>
        </w:rPr>
        <w:t>,Tata</w:t>
      </w:r>
      <w:proofErr w:type="spellEnd"/>
      <w:proofErr w:type="gramEnd"/>
      <w:r w:rsidRPr="000C17AD">
        <w:rPr>
          <w:rFonts w:ascii="Times New Roman" w:hAnsi="Times New Roman" w:cs="Times New Roman"/>
          <w:sz w:val="22"/>
          <w:szCs w:val="22"/>
        </w:rPr>
        <w:t xml:space="preserve"> Memorial </w:t>
      </w:r>
      <w:proofErr w:type="spellStart"/>
      <w:r w:rsidRPr="000C17AD">
        <w:rPr>
          <w:rFonts w:ascii="Times New Roman" w:hAnsi="Times New Roman" w:cs="Times New Roman"/>
          <w:sz w:val="22"/>
          <w:szCs w:val="22"/>
        </w:rPr>
        <w:t>Hospital,Mumbai</w:t>
      </w:r>
      <w:proofErr w:type="spellEnd"/>
    </w:p>
    <w:p w:rsidR="0061462A" w:rsidRPr="000C17AD" w:rsidRDefault="0061462A" w:rsidP="000C17AD">
      <w:pPr>
        <w:spacing w:line="480" w:lineRule="auto"/>
        <w:rPr>
          <w:rFonts w:ascii="Times New Roman" w:hAnsi="Times New Roman" w:cs="Times New Roman"/>
          <w:sz w:val="22"/>
          <w:szCs w:val="22"/>
        </w:rPr>
      </w:pPr>
      <w:hyperlink r:id="rId10" w:history="1">
        <w:r w:rsidRPr="000C17AD">
          <w:rPr>
            <w:rStyle w:val="Hyperlink"/>
            <w:rFonts w:ascii="Times New Roman" w:hAnsi="Times New Roman" w:cs="Times New Roman"/>
            <w:sz w:val="22"/>
            <w:szCs w:val="22"/>
          </w:rPr>
          <w:t>Email-kaushik50517@gmail.com</w:t>
        </w:r>
      </w:hyperlink>
    </w:p>
    <w:p w:rsidR="0061462A" w:rsidRDefault="0061462A" w:rsidP="000C17AD">
      <w:pPr>
        <w:spacing w:line="480" w:lineRule="auto"/>
        <w:rPr>
          <w:rFonts w:ascii="Times New Roman" w:hAnsi="Times New Roman" w:cs="Times New Roman"/>
          <w:b/>
          <w:sz w:val="22"/>
          <w:szCs w:val="22"/>
        </w:rPr>
      </w:pPr>
    </w:p>
    <w:p w:rsidR="000C17AD" w:rsidRPr="000C17AD" w:rsidRDefault="000C17AD" w:rsidP="000C17AD">
      <w:pPr>
        <w:spacing w:line="480" w:lineRule="auto"/>
        <w:rPr>
          <w:rFonts w:ascii="Times New Roman" w:hAnsi="Times New Roman" w:cs="Times New Roman"/>
          <w:b/>
          <w:sz w:val="22"/>
          <w:szCs w:val="22"/>
        </w:rPr>
      </w:pPr>
    </w:p>
    <w:p w:rsidR="0061462A" w:rsidRPr="000C17AD" w:rsidRDefault="0061462A" w:rsidP="000C17AD">
      <w:pPr>
        <w:spacing w:line="480" w:lineRule="auto"/>
        <w:rPr>
          <w:rFonts w:ascii="Times New Roman" w:hAnsi="Times New Roman" w:cs="Times New Roman"/>
          <w:b/>
          <w:sz w:val="22"/>
          <w:szCs w:val="22"/>
        </w:rPr>
      </w:pPr>
      <w:r w:rsidRPr="000C17AD">
        <w:rPr>
          <w:rFonts w:ascii="Times New Roman" w:hAnsi="Times New Roman" w:cs="Times New Roman"/>
          <w:b/>
          <w:sz w:val="22"/>
          <w:szCs w:val="22"/>
        </w:rPr>
        <w:lastRenderedPageBreak/>
        <w:t>Corresponding Author:</w:t>
      </w:r>
    </w:p>
    <w:p w:rsidR="0061462A" w:rsidRPr="000C17AD" w:rsidRDefault="0061462A" w:rsidP="000C17AD">
      <w:pPr>
        <w:spacing w:line="480" w:lineRule="auto"/>
        <w:rPr>
          <w:rFonts w:ascii="Times New Roman" w:hAnsi="Times New Roman" w:cs="Times New Roman"/>
          <w:sz w:val="22"/>
          <w:szCs w:val="22"/>
        </w:rPr>
      </w:pPr>
      <w:r w:rsidRPr="000C17AD">
        <w:rPr>
          <w:rFonts w:ascii="Times New Roman" w:hAnsi="Times New Roman" w:cs="Times New Roman"/>
          <w:sz w:val="22"/>
          <w:szCs w:val="22"/>
        </w:rPr>
        <w:t xml:space="preserve">Dr </w:t>
      </w:r>
      <w:proofErr w:type="spellStart"/>
      <w:r w:rsidRPr="000C17AD">
        <w:rPr>
          <w:rFonts w:ascii="Times New Roman" w:hAnsi="Times New Roman" w:cs="Times New Roman"/>
          <w:sz w:val="22"/>
          <w:szCs w:val="22"/>
        </w:rPr>
        <w:t>Shashank</w:t>
      </w:r>
      <w:proofErr w:type="spellEnd"/>
      <w:r w:rsidRPr="000C17AD">
        <w:rPr>
          <w:rFonts w:ascii="Times New Roman" w:hAnsi="Times New Roman" w:cs="Times New Roman"/>
          <w:sz w:val="22"/>
          <w:szCs w:val="22"/>
        </w:rPr>
        <w:t xml:space="preserve"> </w:t>
      </w:r>
      <w:proofErr w:type="spellStart"/>
      <w:r w:rsidRPr="000C17AD">
        <w:rPr>
          <w:rFonts w:ascii="Times New Roman" w:hAnsi="Times New Roman" w:cs="Times New Roman"/>
          <w:sz w:val="22"/>
          <w:szCs w:val="22"/>
        </w:rPr>
        <w:t>Bansal</w:t>
      </w:r>
      <w:proofErr w:type="gramStart"/>
      <w:r w:rsidRPr="000C17AD">
        <w:rPr>
          <w:rFonts w:ascii="Times New Roman" w:hAnsi="Times New Roman" w:cs="Times New Roman"/>
          <w:sz w:val="22"/>
          <w:szCs w:val="22"/>
        </w:rPr>
        <w:t>,MD</w:t>
      </w:r>
      <w:proofErr w:type="spellEnd"/>
      <w:proofErr w:type="gramEnd"/>
      <w:r w:rsidRPr="000C17AD">
        <w:rPr>
          <w:rFonts w:ascii="Times New Roman" w:hAnsi="Times New Roman" w:cs="Times New Roman"/>
          <w:sz w:val="22"/>
          <w:szCs w:val="22"/>
        </w:rPr>
        <w:t xml:space="preserve"> Radiotherapy, Dept of Radiation Oncology,</w:t>
      </w:r>
    </w:p>
    <w:p w:rsidR="0061462A" w:rsidRPr="000C17AD" w:rsidRDefault="0061462A" w:rsidP="000C17AD">
      <w:pPr>
        <w:spacing w:line="480" w:lineRule="auto"/>
        <w:rPr>
          <w:rFonts w:ascii="Times New Roman" w:hAnsi="Times New Roman" w:cs="Times New Roman"/>
          <w:sz w:val="22"/>
          <w:szCs w:val="22"/>
        </w:rPr>
      </w:pPr>
      <w:r w:rsidRPr="000C17AD">
        <w:rPr>
          <w:rFonts w:ascii="Times New Roman" w:hAnsi="Times New Roman" w:cs="Times New Roman"/>
          <w:sz w:val="22"/>
          <w:szCs w:val="22"/>
        </w:rPr>
        <w:t xml:space="preserve">Dr </w:t>
      </w:r>
      <w:proofErr w:type="spellStart"/>
      <w:r w:rsidRPr="000C17AD">
        <w:rPr>
          <w:rFonts w:ascii="Times New Roman" w:hAnsi="Times New Roman" w:cs="Times New Roman"/>
          <w:sz w:val="22"/>
          <w:szCs w:val="22"/>
        </w:rPr>
        <w:t>B.Borooah</w:t>
      </w:r>
      <w:proofErr w:type="spellEnd"/>
      <w:r w:rsidRPr="000C17AD">
        <w:rPr>
          <w:rFonts w:ascii="Times New Roman" w:hAnsi="Times New Roman" w:cs="Times New Roman"/>
          <w:sz w:val="22"/>
          <w:szCs w:val="22"/>
        </w:rPr>
        <w:t xml:space="preserve"> Cancer </w:t>
      </w:r>
      <w:proofErr w:type="spellStart"/>
      <w:r w:rsidRPr="000C17AD">
        <w:rPr>
          <w:rFonts w:ascii="Times New Roman" w:hAnsi="Times New Roman" w:cs="Times New Roman"/>
          <w:sz w:val="22"/>
          <w:szCs w:val="22"/>
        </w:rPr>
        <w:t>Institute</w:t>
      </w:r>
      <w:proofErr w:type="gramStart"/>
      <w:r w:rsidRPr="000C17AD">
        <w:rPr>
          <w:rFonts w:ascii="Times New Roman" w:hAnsi="Times New Roman" w:cs="Times New Roman"/>
          <w:sz w:val="22"/>
          <w:szCs w:val="22"/>
        </w:rPr>
        <w:t>,Gopinath</w:t>
      </w:r>
      <w:proofErr w:type="spellEnd"/>
      <w:proofErr w:type="gramEnd"/>
      <w:r w:rsidRPr="000C17AD">
        <w:rPr>
          <w:rFonts w:ascii="Times New Roman" w:hAnsi="Times New Roman" w:cs="Times New Roman"/>
          <w:sz w:val="22"/>
          <w:szCs w:val="22"/>
        </w:rPr>
        <w:t xml:space="preserve"> Nagar,Guwahati-781016,Assam</w:t>
      </w:r>
    </w:p>
    <w:p w:rsidR="0061462A" w:rsidRPr="000C17AD" w:rsidRDefault="0061462A" w:rsidP="000C17AD">
      <w:pPr>
        <w:spacing w:line="480" w:lineRule="auto"/>
        <w:rPr>
          <w:rFonts w:ascii="Times New Roman" w:hAnsi="Times New Roman" w:cs="Times New Roman"/>
          <w:sz w:val="22"/>
          <w:szCs w:val="22"/>
        </w:rPr>
      </w:pPr>
      <w:hyperlink r:id="rId11" w:history="1">
        <w:r w:rsidRPr="000C17AD">
          <w:rPr>
            <w:rStyle w:val="Hyperlink"/>
            <w:rFonts w:ascii="Times New Roman" w:hAnsi="Times New Roman" w:cs="Times New Roman"/>
            <w:sz w:val="22"/>
            <w:szCs w:val="22"/>
          </w:rPr>
          <w:t>Email-darpan.vcsg@gmil.com</w:t>
        </w:r>
      </w:hyperlink>
    </w:p>
    <w:p w:rsidR="0061462A" w:rsidRPr="000C17AD" w:rsidRDefault="0061462A" w:rsidP="000C17AD">
      <w:pPr>
        <w:spacing w:line="480" w:lineRule="auto"/>
        <w:rPr>
          <w:rFonts w:ascii="Times New Roman" w:hAnsi="Times New Roman" w:cs="Times New Roman"/>
          <w:b/>
          <w:sz w:val="22"/>
          <w:szCs w:val="22"/>
        </w:rPr>
      </w:pPr>
    </w:p>
    <w:p w:rsidR="000C17AD" w:rsidRDefault="0061462A" w:rsidP="000C17AD">
      <w:pPr>
        <w:spacing w:line="480" w:lineRule="auto"/>
        <w:rPr>
          <w:rFonts w:ascii="Times New Roman" w:hAnsi="Times New Roman" w:cs="Times New Roman"/>
          <w:sz w:val="22"/>
          <w:szCs w:val="22"/>
        </w:rPr>
      </w:pPr>
      <w:r w:rsidRPr="000C17AD">
        <w:rPr>
          <w:rFonts w:ascii="Times New Roman" w:hAnsi="Times New Roman" w:cs="Times New Roman"/>
          <w:b/>
          <w:sz w:val="22"/>
          <w:szCs w:val="22"/>
        </w:rPr>
        <w:t>Word count</w:t>
      </w:r>
      <w:r w:rsidRPr="000C17AD">
        <w:rPr>
          <w:rFonts w:ascii="Times New Roman" w:hAnsi="Times New Roman" w:cs="Times New Roman"/>
          <w:sz w:val="22"/>
          <w:szCs w:val="22"/>
        </w:rPr>
        <w:t>: 2520</w:t>
      </w:r>
    </w:p>
    <w:p w:rsidR="0061462A" w:rsidRPr="000C17AD" w:rsidRDefault="000C17AD" w:rsidP="000C17AD">
      <w:pPr>
        <w:rPr>
          <w:rFonts w:ascii="Times New Roman" w:hAnsi="Times New Roman" w:cs="Times New Roman"/>
          <w:sz w:val="22"/>
          <w:szCs w:val="22"/>
        </w:rPr>
      </w:pPr>
      <w:r>
        <w:rPr>
          <w:rFonts w:ascii="Times New Roman" w:hAnsi="Times New Roman" w:cs="Times New Roman"/>
          <w:sz w:val="22"/>
          <w:szCs w:val="22"/>
        </w:rPr>
        <w:br w:type="page"/>
      </w:r>
    </w:p>
    <w:p w:rsidR="0061462A" w:rsidRDefault="0061462A" w:rsidP="0061462A"/>
    <w:p w:rsidR="00BD16FB" w:rsidRPr="000C17AD" w:rsidRDefault="00BD16FB" w:rsidP="000C17AD">
      <w:pPr>
        <w:spacing w:line="480" w:lineRule="auto"/>
        <w:jc w:val="both"/>
        <w:rPr>
          <w:rFonts w:ascii="Times New Roman" w:hAnsi="Times New Roman" w:cs="Times New Roman"/>
          <w:b/>
          <w:bCs/>
          <w:sz w:val="22"/>
          <w:szCs w:val="22"/>
          <w:u w:val="single"/>
          <w:lang w:val="en-IN"/>
        </w:rPr>
      </w:pPr>
      <w:r w:rsidRPr="000C17AD">
        <w:rPr>
          <w:rFonts w:ascii="Times New Roman" w:hAnsi="Times New Roman" w:cs="Times New Roman"/>
          <w:b/>
          <w:bCs/>
          <w:sz w:val="22"/>
          <w:szCs w:val="22"/>
          <w:u w:val="single"/>
          <w:lang w:val="en-IN"/>
        </w:rPr>
        <w:t>ABSTRACT:</w:t>
      </w:r>
    </w:p>
    <w:p w:rsidR="00BD16FB" w:rsidRPr="000C17AD" w:rsidRDefault="00BD16FB" w:rsidP="000C17AD">
      <w:pPr>
        <w:spacing w:line="480" w:lineRule="auto"/>
        <w:ind w:firstLine="420"/>
        <w:jc w:val="both"/>
        <w:rPr>
          <w:rFonts w:ascii="Times New Roman" w:hAnsi="Times New Roman" w:cs="Times New Roman"/>
          <w:sz w:val="22"/>
          <w:szCs w:val="22"/>
          <w:lang w:val="en-IN"/>
        </w:rPr>
      </w:pPr>
      <w:proofErr w:type="spellStart"/>
      <w:r w:rsidRPr="000C17AD">
        <w:rPr>
          <w:rFonts w:ascii="Times New Roman" w:hAnsi="Times New Roman" w:cs="Times New Roman"/>
          <w:sz w:val="22"/>
          <w:szCs w:val="22"/>
        </w:rPr>
        <w:t>Coronavirus</w:t>
      </w:r>
      <w:proofErr w:type="spellEnd"/>
      <w:r w:rsidRPr="000C17AD">
        <w:rPr>
          <w:rFonts w:ascii="Times New Roman" w:hAnsi="Times New Roman" w:cs="Times New Roman"/>
          <w:sz w:val="22"/>
          <w:szCs w:val="22"/>
        </w:rPr>
        <w:t xml:space="preserve"> disease (COVID-19) has affected healthcare delivery all across the globe, particularly for chronic diseases like cancer. Everyday new literature and guidelines are emerging. In this review article we aimed to evaluate the literature on cancer care during this COVID-19 pandemic and discuss the various approaches adopted worldwide for managing cancer patients.</w:t>
      </w:r>
      <w:r w:rsidR="00643F1E" w:rsidRPr="000C17AD">
        <w:rPr>
          <w:rFonts w:ascii="Times New Roman" w:hAnsi="Times New Roman" w:cs="Times New Roman"/>
          <w:sz w:val="22"/>
          <w:szCs w:val="22"/>
          <w:lang w:val="en-IN"/>
        </w:rPr>
        <w:t xml:space="preserve"> </w:t>
      </w:r>
      <w:r w:rsidRPr="000C17AD">
        <w:rPr>
          <w:rFonts w:ascii="Times New Roman" w:hAnsi="Times New Roman" w:cs="Times New Roman"/>
          <w:bCs/>
          <w:sz w:val="22"/>
          <w:szCs w:val="22"/>
          <w:lang w:val="en-IN"/>
        </w:rPr>
        <w:t xml:space="preserve">All major literature databases of the world </w:t>
      </w:r>
      <w:r w:rsidRPr="000C17AD">
        <w:rPr>
          <w:rFonts w:ascii="Times New Roman" w:eastAsia="SimSun" w:hAnsi="Times New Roman" w:cs="Times New Roman"/>
          <w:sz w:val="22"/>
          <w:szCs w:val="22"/>
          <w:lang w:val="en-IN"/>
        </w:rPr>
        <w:t>were searched for articles and publications relating to COVID-19 and cancer</w:t>
      </w:r>
      <w:r w:rsidR="00643F1E" w:rsidRPr="000C17AD">
        <w:rPr>
          <w:rFonts w:ascii="Times New Roman" w:hAnsi="Times New Roman" w:cs="Times New Roman"/>
          <w:sz w:val="22"/>
          <w:szCs w:val="22"/>
          <w:lang w:val="en-IN"/>
        </w:rPr>
        <w:t xml:space="preserve">. </w:t>
      </w:r>
      <w:r w:rsidRPr="000C17AD">
        <w:rPr>
          <w:rFonts w:ascii="Times New Roman" w:hAnsi="Times New Roman" w:cs="Times New Roman"/>
          <w:bCs/>
          <w:sz w:val="22"/>
          <w:szCs w:val="22"/>
          <w:lang w:val="en-IN"/>
        </w:rPr>
        <w:t xml:space="preserve">Cancer patients are at higher risk of morbidity and mortality from COVID-19. Yet they should not be deprived of necessary treatment, while minimizing the risks of spread of COVID-19 at the same time. Different recommendations pertaining to surgery, chemotherapy, radiotherapy and general cancer care have been proposed by different leading groups on how to deal with cancer during </w:t>
      </w:r>
      <w:proofErr w:type="spellStart"/>
      <w:r w:rsidRPr="000C17AD">
        <w:rPr>
          <w:rFonts w:ascii="Times New Roman" w:hAnsi="Times New Roman" w:cs="Times New Roman"/>
          <w:bCs/>
          <w:sz w:val="22"/>
          <w:szCs w:val="22"/>
          <w:lang w:val="en-IN"/>
        </w:rPr>
        <w:t>Coronavirus</w:t>
      </w:r>
      <w:proofErr w:type="spellEnd"/>
      <w:r w:rsidRPr="000C17AD">
        <w:rPr>
          <w:rFonts w:ascii="Times New Roman" w:hAnsi="Times New Roman" w:cs="Times New Roman"/>
          <w:bCs/>
          <w:sz w:val="22"/>
          <w:szCs w:val="22"/>
          <w:lang w:val="en-IN"/>
        </w:rPr>
        <w:t xml:space="preserve"> </w:t>
      </w:r>
      <w:r w:rsidR="00643F1E" w:rsidRPr="000C17AD">
        <w:rPr>
          <w:rFonts w:ascii="Times New Roman" w:hAnsi="Times New Roman" w:cs="Times New Roman"/>
          <w:bCs/>
          <w:sz w:val="22"/>
          <w:szCs w:val="22"/>
          <w:lang w:val="en-IN"/>
        </w:rPr>
        <w:t xml:space="preserve">pandemic. </w:t>
      </w:r>
      <w:r w:rsidR="00643F1E" w:rsidRPr="000C17AD">
        <w:rPr>
          <w:rFonts w:ascii="Times New Roman" w:hAnsi="Times New Roman" w:cs="Times New Roman"/>
          <w:sz w:val="22"/>
          <w:szCs w:val="22"/>
          <w:lang w:val="en-IN"/>
        </w:rPr>
        <w:t>Although these are troubled times with limitations in resources and challenges in providing healthcare, yet there is a need to evaluate cancer patients on case to case basis and deliver optimum care to all.</w:t>
      </w:r>
    </w:p>
    <w:p w:rsidR="00643F1E" w:rsidRPr="000C17AD" w:rsidRDefault="00643F1E" w:rsidP="000C17AD">
      <w:pPr>
        <w:spacing w:line="480" w:lineRule="auto"/>
        <w:rPr>
          <w:rFonts w:ascii="Times New Roman" w:hAnsi="Times New Roman" w:cs="Times New Roman"/>
          <w:bCs/>
          <w:sz w:val="22"/>
          <w:szCs w:val="22"/>
          <w:lang w:val="en-IN"/>
        </w:rPr>
      </w:pPr>
      <w:r w:rsidRPr="000C17AD">
        <w:rPr>
          <w:rFonts w:ascii="Times New Roman" w:hAnsi="Times New Roman" w:cs="Times New Roman"/>
          <w:bCs/>
          <w:sz w:val="22"/>
          <w:szCs w:val="22"/>
          <w:lang w:val="en-IN"/>
        </w:rPr>
        <w:br w:type="page"/>
      </w:r>
    </w:p>
    <w:p w:rsidR="001D13BB" w:rsidRPr="000C17AD" w:rsidRDefault="000C17AD" w:rsidP="000C17AD">
      <w:pPr>
        <w:spacing w:line="480" w:lineRule="auto"/>
        <w:jc w:val="both"/>
        <w:rPr>
          <w:rFonts w:ascii="Times New Roman" w:hAnsi="Times New Roman" w:cs="Times New Roman"/>
          <w:b/>
          <w:bCs/>
          <w:sz w:val="22"/>
          <w:szCs w:val="22"/>
          <w:u w:val="single"/>
          <w:lang w:val="en-IN"/>
        </w:rPr>
      </w:pPr>
      <w:r w:rsidRPr="000C17AD">
        <w:rPr>
          <w:rFonts w:ascii="Times New Roman" w:hAnsi="Times New Roman" w:cs="Times New Roman"/>
          <w:b/>
          <w:bCs/>
          <w:sz w:val="22"/>
          <w:szCs w:val="22"/>
          <w:u w:val="single"/>
          <w:lang w:val="en-IN"/>
        </w:rPr>
        <w:lastRenderedPageBreak/>
        <w:t>INTRODUCTION:</w:t>
      </w:r>
    </w:p>
    <w:p w:rsidR="001D13BB" w:rsidRPr="000C17AD" w:rsidRDefault="000C17AD" w:rsidP="000C17AD">
      <w:pPr>
        <w:spacing w:line="480" w:lineRule="auto"/>
        <w:ind w:firstLine="420"/>
        <w:jc w:val="both"/>
        <w:rPr>
          <w:rFonts w:ascii="Times New Roman" w:hAnsi="Times New Roman" w:cs="Times New Roman"/>
          <w:sz w:val="22"/>
          <w:szCs w:val="22"/>
          <w:lang w:val="en-IN"/>
        </w:rPr>
      </w:pPr>
      <w:r w:rsidRPr="000C17AD">
        <w:rPr>
          <w:rFonts w:ascii="Times New Roman" w:hAnsi="Times New Roman" w:cs="Times New Roman"/>
          <w:sz w:val="22"/>
          <w:szCs w:val="22"/>
          <w:lang w:val="en-IN"/>
        </w:rPr>
        <w:t xml:space="preserve">The </w:t>
      </w:r>
      <w:proofErr w:type="spellStart"/>
      <w:r w:rsidRPr="000C17AD">
        <w:rPr>
          <w:rFonts w:ascii="Times New Roman" w:hAnsi="Times New Roman" w:cs="Times New Roman"/>
          <w:sz w:val="22"/>
          <w:szCs w:val="22"/>
          <w:lang w:val="en-IN"/>
        </w:rPr>
        <w:t>Coronavirus</w:t>
      </w:r>
      <w:proofErr w:type="spellEnd"/>
      <w:r w:rsidRPr="000C17AD">
        <w:rPr>
          <w:rFonts w:ascii="Times New Roman" w:hAnsi="Times New Roman" w:cs="Times New Roman"/>
          <w:sz w:val="22"/>
          <w:szCs w:val="22"/>
          <w:lang w:val="en-IN"/>
        </w:rPr>
        <w:t xml:space="preserve"> disease (COVID-19) caused by Severe Acute Respiratory Syndrome </w:t>
      </w:r>
      <w:proofErr w:type="spellStart"/>
      <w:r w:rsidRPr="000C17AD">
        <w:rPr>
          <w:rFonts w:ascii="Times New Roman" w:hAnsi="Times New Roman" w:cs="Times New Roman"/>
          <w:sz w:val="22"/>
          <w:szCs w:val="22"/>
          <w:lang w:val="en-IN"/>
        </w:rPr>
        <w:t>Coronavirus</w:t>
      </w:r>
      <w:proofErr w:type="spellEnd"/>
      <w:r w:rsidRPr="000C17AD">
        <w:rPr>
          <w:rFonts w:ascii="Times New Roman" w:hAnsi="Times New Roman" w:cs="Times New Roman"/>
          <w:sz w:val="22"/>
          <w:szCs w:val="22"/>
          <w:lang w:val="en-IN"/>
        </w:rPr>
        <w:t xml:space="preserve"> 2 (SARS-CoV-2) has emerged as the largest global public health issue of our era</w:t>
      </w:r>
      <w:r w:rsidRPr="000C17AD">
        <w:rPr>
          <w:rFonts w:ascii="Times New Roman" w:hAnsi="Times New Roman" w:cs="Times New Roman"/>
          <w:sz w:val="22"/>
          <w:szCs w:val="22"/>
          <w:vertAlign w:val="superscript"/>
          <w:lang w:val="en-IN"/>
        </w:rPr>
        <w:t>1</w:t>
      </w:r>
      <w:r w:rsidRPr="000C17AD">
        <w:rPr>
          <w:rFonts w:ascii="Times New Roman" w:hAnsi="Times New Roman" w:cs="Times New Roman"/>
          <w:sz w:val="22"/>
          <w:szCs w:val="22"/>
          <w:lang w:val="en-IN"/>
        </w:rPr>
        <w:t xml:space="preserve">. It originated from </w:t>
      </w:r>
      <w:proofErr w:type="gramStart"/>
      <w:r w:rsidRPr="000C17AD">
        <w:rPr>
          <w:rFonts w:ascii="Times New Roman" w:hAnsi="Times New Roman" w:cs="Times New Roman"/>
          <w:sz w:val="22"/>
          <w:szCs w:val="22"/>
          <w:lang w:val="en-IN"/>
        </w:rPr>
        <w:t>a seafood</w:t>
      </w:r>
      <w:proofErr w:type="gramEnd"/>
      <w:r w:rsidRPr="000C17AD">
        <w:rPr>
          <w:rFonts w:ascii="Times New Roman" w:hAnsi="Times New Roman" w:cs="Times New Roman"/>
          <w:sz w:val="22"/>
          <w:szCs w:val="22"/>
          <w:lang w:val="en-IN"/>
        </w:rPr>
        <w:t xml:space="preserve"> and wet animal market</w:t>
      </w:r>
      <w:r w:rsidRPr="000C17AD">
        <w:rPr>
          <w:rFonts w:ascii="Times New Roman" w:hAnsi="Times New Roman" w:cs="Times New Roman"/>
          <w:sz w:val="22"/>
          <w:szCs w:val="22"/>
          <w:lang w:val="en-IN"/>
        </w:rPr>
        <w:t xml:space="preserve"> in Wuhan, China in late December, 2019 as a </w:t>
      </w:r>
      <w:proofErr w:type="spellStart"/>
      <w:r w:rsidRPr="000C17AD">
        <w:rPr>
          <w:rFonts w:ascii="Times New Roman" w:hAnsi="Times New Roman" w:cs="Times New Roman"/>
          <w:sz w:val="22"/>
          <w:szCs w:val="22"/>
          <w:lang w:val="en-IN"/>
        </w:rPr>
        <w:t>zoonotic</w:t>
      </w:r>
      <w:proofErr w:type="spellEnd"/>
      <w:r w:rsidRPr="000C17AD">
        <w:rPr>
          <w:rFonts w:ascii="Times New Roman" w:hAnsi="Times New Roman" w:cs="Times New Roman"/>
          <w:sz w:val="22"/>
          <w:szCs w:val="22"/>
          <w:lang w:val="en-IN"/>
        </w:rPr>
        <w:t xml:space="preserve"> virus transmitted to human by Chinese horse-shoe bats</w:t>
      </w:r>
      <w:r w:rsidRPr="000C17AD">
        <w:rPr>
          <w:rFonts w:ascii="Times New Roman" w:hAnsi="Times New Roman" w:cs="Times New Roman"/>
          <w:sz w:val="22"/>
          <w:szCs w:val="22"/>
          <w:vertAlign w:val="superscript"/>
          <w:lang w:val="en-IN"/>
        </w:rPr>
        <w:t>2</w:t>
      </w:r>
      <w:r w:rsidRPr="000C17AD">
        <w:rPr>
          <w:rFonts w:ascii="Times New Roman" w:hAnsi="Times New Roman" w:cs="Times New Roman"/>
          <w:sz w:val="22"/>
          <w:szCs w:val="22"/>
          <w:lang w:val="en-IN"/>
        </w:rPr>
        <w:t>. However, within a span of 3 months it spread all across the globe via rapid human to human transmission causing large number of deaths</w:t>
      </w:r>
      <w:r w:rsidRPr="000C17AD">
        <w:rPr>
          <w:rFonts w:ascii="Times New Roman" w:hAnsi="Times New Roman" w:cs="Times New Roman"/>
          <w:sz w:val="22"/>
          <w:szCs w:val="22"/>
          <w:vertAlign w:val="superscript"/>
          <w:lang w:val="en-IN"/>
        </w:rPr>
        <w:t>3</w:t>
      </w:r>
      <w:r w:rsidRPr="000C17AD">
        <w:rPr>
          <w:rFonts w:ascii="Times New Roman" w:hAnsi="Times New Roman" w:cs="Times New Roman"/>
          <w:sz w:val="22"/>
          <w:szCs w:val="22"/>
          <w:lang w:val="en-IN"/>
        </w:rPr>
        <w:t>. Subsequen</w:t>
      </w:r>
      <w:r w:rsidRPr="000C17AD">
        <w:rPr>
          <w:rFonts w:ascii="Times New Roman" w:hAnsi="Times New Roman" w:cs="Times New Roman"/>
          <w:sz w:val="22"/>
          <w:szCs w:val="22"/>
          <w:lang w:val="en-IN"/>
        </w:rPr>
        <w:t xml:space="preserve">tly, the </w:t>
      </w:r>
      <w:r w:rsidRPr="000C17AD">
        <w:rPr>
          <w:rFonts w:ascii="Times New Roman" w:eastAsia="SimSun" w:hAnsi="Times New Roman" w:cs="Times New Roman"/>
          <w:sz w:val="22"/>
          <w:szCs w:val="22"/>
          <w:lang w:val="en-IN"/>
        </w:rPr>
        <w:t>World Health Organization on 11</w:t>
      </w:r>
      <w:r w:rsidRPr="000C17AD">
        <w:rPr>
          <w:rFonts w:ascii="Times New Roman" w:eastAsia="SimSun" w:hAnsi="Times New Roman" w:cs="Times New Roman"/>
          <w:sz w:val="22"/>
          <w:szCs w:val="22"/>
          <w:vertAlign w:val="superscript"/>
          <w:lang w:val="en-IN"/>
        </w:rPr>
        <w:t>th</w:t>
      </w:r>
      <w:r w:rsidRPr="000C17AD">
        <w:rPr>
          <w:rFonts w:ascii="Times New Roman" w:eastAsia="SimSun" w:hAnsi="Times New Roman" w:cs="Times New Roman"/>
          <w:sz w:val="22"/>
          <w:szCs w:val="22"/>
          <w:lang w:val="en-IN"/>
        </w:rPr>
        <w:t xml:space="preserve"> March, 2020 declared COVID-19 disease as a global pandemic</w:t>
      </w:r>
      <w:r w:rsidRPr="000C17AD">
        <w:rPr>
          <w:rFonts w:ascii="Times New Roman" w:eastAsia="SimSun" w:hAnsi="Times New Roman" w:cs="Times New Roman"/>
          <w:sz w:val="22"/>
          <w:szCs w:val="22"/>
          <w:vertAlign w:val="superscript"/>
          <w:lang w:val="en-IN"/>
        </w:rPr>
        <w:t>4</w:t>
      </w:r>
      <w:r w:rsidRPr="000C17AD">
        <w:rPr>
          <w:rFonts w:ascii="Times New Roman" w:eastAsia="SimSun" w:hAnsi="Times New Roman" w:cs="Times New Roman"/>
          <w:sz w:val="22"/>
          <w:szCs w:val="22"/>
          <w:lang w:val="en-IN"/>
        </w:rPr>
        <w:t xml:space="preserve">. </w:t>
      </w:r>
      <w:r w:rsidRPr="000C17AD">
        <w:rPr>
          <w:rFonts w:ascii="Times New Roman" w:eastAsia="SimSun" w:hAnsi="Times New Roman" w:cs="Times New Roman"/>
          <w:sz w:val="22"/>
          <w:szCs w:val="22"/>
          <w:lang w:val="en-IN"/>
        </w:rPr>
        <w:t>As of now, over 10 million cases and 500,000 deaths from COVID-19 have been confirmed worldwide with the highest incidence and fatality reported from th</w:t>
      </w:r>
      <w:r w:rsidRPr="000C17AD">
        <w:rPr>
          <w:rFonts w:ascii="Times New Roman" w:eastAsia="SimSun" w:hAnsi="Times New Roman" w:cs="Times New Roman"/>
          <w:sz w:val="22"/>
          <w:szCs w:val="22"/>
          <w:lang w:val="en-IN"/>
        </w:rPr>
        <w:t>e United States of America</w:t>
      </w:r>
      <w:r w:rsidRPr="000C17AD">
        <w:rPr>
          <w:rFonts w:ascii="Times New Roman" w:eastAsia="SimSun" w:hAnsi="Times New Roman" w:cs="Times New Roman"/>
          <w:sz w:val="22"/>
          <w:szCs w:val="22"/>
          <w:vertAlign w:val="superscript"/>
          <w:lang w:val="en-IN"/>
        </w:rPr>
        <w:t>5</w:t>
      </w:r>
      <w:r w:rsidRPr="000C17AD">
        <w:rPr>
          <w:rFonts w:ascii="Times New Roman" w:eastAsia="SimSun" w:hAnsi="Times New Roman" w:cs="Times New Roman"/>
          <w:sz w:val="22"/>
          <w:szCs w:val="22"/>
          <w:lang w:val="en-IN"/>
        </w:rPr>
        <w:t>. India ranks 4</w:t>
      </w:r>
      <w:r w:rsidRPr="000C17AD">
        <w:rPr>
          <w:rFonts w:ascii="Times New Roman" w:eastAsia="SimSun" w:hAnsi="Times New Roman" w:cs="Times New Roman"/>
          <w:sz w:val="22"/>
          <w:szCs w:val="22"/>
          <w:vertAlign w:val="superscript"/>
          <w:lang w:val="en-IN"/>
        </w:rPr>
        <w:t>th</w:t>
      </w:r>
      <w:r w:rsidRPr="000C17AD">
        <w:rPr>
          <w:rFonts w:ascii="Times New Roman" w:eastAsia="SimSun" w:hAnsi="Times New Roman" w:cs="Times New Roman"/>
          <w:sz w:val="22"/>
          <w:szCs w:val="22"/>
          <w:lang w:val="en-IN"/>
        </w:rPr>
        <w:t xml:space="preserve"> in the list with total 548,318 confirmed cases and over 16,000 reported deaths due to COVID-19</w:t>
      </w:r>
      <w:r w:rsidRPr="000C17AD">
        <w:rPr>
          <w:rFonts w:ascii="Times New Roman" w:eastAsia="SimSun" w:hAnsi="Times New Roman" w:cs="Times New Roman"/>
          <w:sz w:val="22"/>
          <w:szCs w:val="22"/>
          <w:vertAlign w:val="superscript"/>
          <w:lang w:val="en-IN"/>
        </w:rPr>
        <w:t xml:space="preserve">5 </w:t>
      </w:r>
      <w:r w:rsidRPr="000C17AD">
        <w:rPr>
          <w:rFonts w:ascii="Times New Roman" w:eastAsia="SimSun" w:hAnsi="Times New Roman" w:cs="Times New Roman"/>
          <w:sz w:val="22"/>
          <w:szCs w:val="22"/>
          <w:lang w:val="en-IN"/>
        </w:rPr>
        <w:t>till 29</w:t>
      </w:r>
      <w:r w:rsidRPr="000C17AD">
        <w:rPr>
          <w:rFonts w:ascii="Times New Roman" w:eastAsia="SimSun" w:hAnsi="Times New Roman" w:cs="Times New Roman"/>
          <w:sz w:val="22"/>
          <w:szCs w:val="22"/>
          <w:vertAlign w:val="superscript"/>
          <w:lang w:val="en-IN"/>
        </w:rPr>
        <w:t>th</w:t>
      </w:r>
      <w:r w:rsidRPr="000C17AD">
        <w:rPr>
          <w:rFonts w:ascii="Times New Roman" w:eastAsia="SimSun" w:hAnsi="Times New Roman" w:cs="Times New Roman"/>
          <w:sz w:val="22"/>
          <w:szCs w:val="22"/>
          <w:lang w:val="en-IN"/>
        </w:rPr>
        <w:t xml:space="preserve"> June, 2020. </w:t>
      </w:r>
      <w:r w:rsidRPr="000C17AD">
        <w:rPr>
          <w:rFonts w:ascii="Times New Roman" w:hAnsi="Times New Roman" w:cs="Times New Roman"/>
          <w:sz w:val="22"/>
          <w:szCs w:val="22"/>
          <w:lang w:val="en-IN"/>
        </w:rPr>
        <w:t>In Assam, the largest north eastern state of India from where we are writing this report, the</w:t>
      </w:r>
      <w:r w:rsidRPr="000C17AD">
        <w:rPr>
          <w:rFonts w:ascii="Times New Roman" w:hAnsi="Times New Roman" w:cs="Times New Roman"/>
          <w:sz w:val="22"/>
          <w:szCs w:val="22"/>
          <w:lang w:val="en-IN"/>
        </w:rPr>
        <w:t>re have been 7,493 reported cases of COVID-19 with 11 deaths till now</w:t>
      </w:r>
      <w:r w:rsidRPr="000C17AD">
        <w:rPr>
          <w:rFonts w:ascii="Times New Roman" w:hAnsi="Times New Roman" w:cs="Times New Roman"/>
          <w:sz w:val="22"/>
          <w:szCs w:val="22"/>
          <w:vertAlign w:val="superscript"/>
          <w:lang w:val="en-IN"/>
        </w:rPr>
        <w:t>5</w:t>
      </w:r>
      <w:r w:rsidRPr="000C17AD">
        <w:rPr>
          <w:rFonts w:ascii="Times New Roman" w:hAnsi="Times New Roman" w:cs="Times New Roman"/>
          <w:sz w:val="22"/>
          <w:szCs w:val="22"/>
          <w:lang w:val="en-IN"/>
        </w:rPr>
        <w:t>.</w:t>
      </w:r>
    </w:p>
    <w:p w:rsidR="001D13BB" w:rsidRPr="000C17AD" w:rsidRDefault="001D13BB" w:rsidP="000C17AD">
      <w:pPr>
        <w:spacing w:line="480" w:lineRule="auto"/>
        <w:jc w:val="both"/>
        <w:rPr>
          <w:rFonts w:ascii="Times New Roman" w:eastAsia="SimSun" w:hAnsi="Times New Roman" w:cs="Times New Roman"/>
          <w:sz w:val="22"/>
          <w:szCs w:val="22"/>
          <w:lang w:val="en-IN"/>
        </w:rPr>
      </w:pPr>
    </w:p>
    <w:p w:rsidR="001D13BB" w:rsidRPr="000C17AD" w:rsidRDefault="000C17AD" w:rsidP="000C17AD">
      <w:pPr>
        <w:spacing w:line="480" w:lineRule="auto"/>
        <w:ind w:firstLine="420"/>
        <w:jc w:val="both"/>
        <w:rPr>
          <w:rFonts w:ascii="Times New Roman" w:hAnsi="Times New Roman" w:cs="Times New Roman"/>
          <w:sz w:val="22"/>
          <w:szCs w:val="22"/>
          <w:lang w:val="en-IN"/>
        </w:rPr>
      </w:pPr>
      <w:r w:rsidRPr="000C17AD">
        <w:rPr>
          <w:rFonts w:ascii="Times New Roman" w:eastAsia="SimSun" w:hAnsi="Times New Roman" w:cs="Times New Roman"/>
          <w:sz w:val="22"/>
          <w:szCs w:val="22"/>
          <w:lang w:val="en-IN"/>
        </w:rPr>
        <w:t xml:space="preserve">The pandemic has severely affected the healthcare resources of the most developed of nations. Medical facilities in Europe and America were so overburdened with </w:t>
      </w:r>
      <w:proofErr w:type="spellStart"/>
      <w:r w:rsidRPr="000C17AD">
        <w:rPr>
          <w:rFonts w:ascii="Times New Roman" w:eastAsia="SimSun" w:hAnsi="Times New Roman" w:cs="Times New Roman"/>
          <w:sz w:val="22"/>
          <w:szCs w:val="22"/>
          <w:lang w:val="en-IN"/>
        </w:rPr>
        <w:t>Coronavirus</w:t>
      </w:r>
      <w:proofErr w:type="spellEnd"/>
      <w:r w:rsidRPr="000C17AD">
        <w:rPr>
          <w:rFonts w:ascii="Times New Roman" w:eastAsia="SimSun" w:hAnsi="Times New Roman" w:cs="Times New Roman"/>
          <w:sz w:val="22"/>
          <w:szCs w:val="22"/>
          <w:lang w:val="en-IN"/>
        </w:rPr>
        <w:t xml:space="preserve"> cases that</w:t>
      </w:r>
      <w:r w:rsidRPr="000C17AD">
        <w:rPr>
          <w:rFonts w:ascii="Times New Roman" w:eastAsia="SimSun" w:hAnsi="Times New Roman" w:cs="Times New Roman"/>
          <w:sz w:val="22"/>
          <w:szCs w:val="22"/>
          <w:lang w:val="en-IN"/>
        </w:rPr>
        <w:t xml:space="preserve"> recommendations had to be formulated to ethically consider triage protocols by caregivers</w:t>
      </w:r>
      <w:r w:rsidRPr="000C17AD">
        <w:rPr>
          <w:rFonts w:ascii="Times New Roman" w:eastAsia="SimSun" w:hAnsi="Times New Roman" w:cs="Times New Roman"/>
          <w:sz w:val="22"/>
          <w:szCs w:val="22"/>
          <w:vertAlign w:val="superscript"/>
          <w:lang w:val="en-IN"/>
        </w:rPr>
        <w:t>6</w:t>
      </w:r>
      <w:r w:rsidRPr="000C17AD">
        <w:rPr>
          <w:rFonts w:ascii="Times New Roman" w:eastAsia="SimSun" w:hAnsi="Times New Roman" w:cs="Times New Roman"/>
          <w:sz w:val="22"/>
          <w:szCs w:val="22"/>
          <w:lang w:val="en-IN"/>
        </w:rPr>
        <w:t xml:space="preserve">. In the absence of any definite vaccine or curative therapy for SARS-COV-2, the only effective means to combat the disease spread was </w:t>
      </w:r>
      <w:r w:rsidRPr="000C17AD">
        <w:rPr>
          <w:rFonts w:ascii="Times New Roman" w:hAnsi="Times New Roman" w:cs="Times New Roman"/>
          <w:sz w:val="22"/>
          <w:szCs w:val="22"/>
        </w:rPr>
        <w:t>by isolating the diseased pers</w:t>
      </w:r>
      <w:r w:rsidRPr="000C17AD">
        <w:rPr>
          <w:rFonts w:ascii="Times New Roman" w:hAnsi="Times New Roman" w:cs="Times New Roman"/>
          <w:sz w:val="22"/>
          <w:szCs w:val="22"/>
        </w:rPr>
        <w:t xml:space="preserve">ons by performing extensive </w:t>
      </w:r>
      <w:proofErr w:type="spellStart"/>
      <w:r w:rsidRPr="000C17AD">
        <w:rPr>
          <w:rFonts w:ascii="Times New Roman" w:hAnsi="Times New Roman" w:cs="Times New Roman"/>
          <w:sz w:val="22"/>
          <w:szCs w:val="22"/>
        </w:rPr>
        <w:t>testings</w:t>
      </w:r>
      <w:proofErr w:type="spellEnd"/>
      <w:r w:rsidRPr="000C17AD">
        <w:rPr>
          <w:rFonts w:ascii="Times New Roman" w:hAnsi="Times New Roman" w:cs="Times New Roman"/>
          <w:sz w:val="22"/>
          <w:szCs w:val="22"/>
        </w:rPr>
        <w:t xml:space="preserve"> </w:t>
      </w:r>
      <w:proofErr w:type="gramStart"/>
      <w:r w:rsidRPr="000C17AD">
        <w:rPr>
          <w:rFonts w:ascii="Times New Roman" w:hAnsi="Times New Roman" w:cs="Times New Roman"/>
          <w:sz w:val="22"/>
          <w:szCs w:val="22"/>
        </w:rPr>
        <w:t>and  quarantine</w:t>
      </w:r>
      <w:proofErr w:type="gramEnd"/>
      <w:r w:rsidRPr="000C17AD">
        <w:rPr>
          <w:rFonts w:ascii="Times New Roman" w:hAnsi="Times New Roman" w:cs="Times New Roman"/>
          <w:sz w:val="22"/>
          <w:szCs w:val="22"/>
        </w:rPr>
        <w:t xml:space="preserve"> of suspect</w:t>
      </w:r>
      <w:r w:rsidRPr="000C17AD">
        <w:rPr>
          <w:rFonts w:ascii="Times New Roman" w:hAnsi="Times New Roman" w:cs="Times New Roman"/>
          <w:sz w:val="22"/>
          <w:szCs w:val="22"/>
          <w:lang w:val="en-IN"/>
        </w:rPr>
        <w:t>s</w:t>
      </w:r>
      <w:r w:rsidRPr="000C17AD">
        <w:rPr>
          <w:rFonts w:ascii="Times New Roman" w:eastAsia="SimSun" w:hAnsi="Times New Roman" w:cs="Times New Roman"/>
          <w:sz w:val="22"/>
          <w:szCs w:val="22"/>
          <w:lang w:val="en-IN"/>
        </w:rPr>
        <w:t>and contacts besides restricting travel, maintaining the norms of physical distancing and adopting proper hygiene and sanitization. The preferred first step to implement these measures for con</w:t>
      </w:r>
      <w:r w:rsidRPr="000C17AD">
        <w:rPr>
          <w:rFonts w:ascii="Times New Roman" w:eastAsia="SimSun" w:hAnsi="Times New Roman" w:cs="Times New Roman"/>
          <w:sz w:val="22"/>
          <w:szCs w:val="22"/>
          <w:lang w:val="en-IN"/>
        </w:rPr>
        <w:t xml:space="preserve">trolling COVID-19 by most countries was a Lockdown. India </w:t>
      </w:r>
      <w:r w:rsidRPr="000C17AD">
        <w:rPr>
          <w:rFonts w:ascii="Times New Roman" w:hAnsi="Times New Roman" w:cs="Times New Roman"/>
          <w:sz w:val="22"/>
          <w:szCs w:val="22"/>
          <w:lang w:val="en-IN"/>
        </w:rPr>
        <w:t>went into lockdown from 24</w:t>
      </w:r>
      <w:r w:rsidRPr="000C17AD">
        <w:rPr>
          <w:rFonts w:ascii="Times New Roman" w:hAnsi="Times New Roman" w:cs="Times New Roman"/>
          <w:sz w:val="22"/>
          <w:szCs w:val="22"/>
          <w:vertAlign w:val="superscript"/>
          <w:lang w:val="en-IN"/>
        </w:rPr>
        <w:t>th</w:t>
      </w:r>
      <w:r w:rsidRPr="000C17AD">
        <w:rPr>
          <w:rFonts w:ascii="Times New Roman" w:hAnsi="Times New Roman" w:cs="Times New Roman"/>
          <w:sz w:val="22"/>
          <w:szCs w:val="22"/>
          <w:lang w:val="en-IN"/>
        </w:rPr>
        <w:t xml:space="preserve"> March, 2020 as per government directive, which has subsequently been extended in multiple phases and has crossed Day 96 at the time of writing this report</w:t>
      </w:r>
      <w:r w:rsidRPr="000C17AD">
        <w:rPr>
          <w:rFonts w:ascii="Times New Roman" w:hAnsi="Times New Roman" w:cs="Times New Roman"/>
          <w:sz w:val="22"/>
          <w:szCs w:val="22"/>
          <w:vertAlign w:val="superscript"/>
          <w:lang w:val="en-IN"/>
        </w:rPr>
        <w:t>7</w:t>
      </w:r>
      <w:r w:rsidRPr="000C17AD">
        <w:rPr>
          <w:rFonts w:ascii="Times New Roman" w:hAnsi="Times New Roman" w:cs="Times New Roman"/>
          <w:sz w:val="22"/>
          <w:szCs w:val="22"/>
          <w:lang w:val="en-IN"/>
        </w:rPr>
        <w:t>.</w:t>
      </w:r>
    </w:p>
    <w:p w:rsidR="001D13BB" w:rsidRPr="000C17AD" w:rsidRDefault="001D13BB" w:rsidP="000C17AD">
      <w:pPr>
        <w:spacing w:line="480" w:lineRule="auto"/>
        <w:ind w:firstLine="420"/>
        <w:jc w:val="both"/>
        <w:rPr>
          <w:rFonts w:ascii="Times New Roman" w:hAnsi="Times New Roman" w:cs="Times New Roman"/>
          <w:sz w:val="22"/>
          <w:szCs w:val="22"/>
          <w:lang w:val="en-IN"/>
        </w:rPr>
      </w:pPr>
    </w:p>
    <w:p w:rsidR="001D13BB" w:rsidRPr="000C17AD" w:rsidRDefault="000C17AD" w:rsidP="000C17AD">
      <w:pPr>
        <w:spacing w:line="480" w:lineRule="auto"/>
        <w:ind w:firstLine="420"/>
        <w:jc w:val="both"/>
        <w:rPr>
          <w:rFonts w:ascii="Times New Roman" w:hAnsi="Times New Roman" w:cs="Times New Roman"/>
          <w:sz w:val="22"/>
          <w:szCs w:val="22"/>
          <w:lang w:val="en-IN"/>
        </w:rPr>
      </w:pPr>
      <w:r w:rsidRPr="000C17AD">
        <w:rPr>
          <w:rFonts w:ascii="Times New Roman" w:eastAsia="SimSun" w:hAnsi="Times New Roman" w:cs="Times New Roman"/>
          <w:sz w:val="22"/>
          <w:szCs w:val="22"/>
          <w:lang w:val="en-IN"/>
        </w:rPr>
        <w:lastRenderedPageBreak/>
        <w:t>It was fort</w:t>
      </w:r>
      <w:r w:rsidRPr="000C17AD">
        <w:rPr>
          <w:rFonts w:ascii="Times New Roman" w:eastAsia="SimSun" w:hAnsi="Times New Roman" w:cs="Times New Roman"/>
          <w:sz w:val="22"/>
          <w:szCs w:val="22"/>
          <w:lang w:val="en-IN"/>
        </w:rPr>
        <w:t xml:space="preserve">hcoming from the analysis of COVID-19 patients that the risk of severe infection and death was higher in elderly and those with co-morbidities. Initial reports from China by Liang </w:t>
      </w:r>
      <w:proofErr w:type="gramStart"/>
      <w:r w:rsidRPr="000C17AD">
        <w:rPr>
          <w:rFonts w:ascii="Times New Roman" w:eastAsia="SimSun" w:hAnsi="Times New Roman" w:cs="Times New Roman"/>
          <w:sz w:val="22"/>
          <w:szCs w:val="22"/>
          <w:lang w:val="en-IN"/>
        </w:rPr>
        <w:t>et</w:t>
      </w:r>
      <w:proofErr w:type="gramEnd"/>
      <w:r w:rsidRPr="000C17AD">
        <w:rPr>
          <w:rFonts w:ascii="Times New Roman" w:eastAsia="SimSun" w:hAnsi="Times New Roman" w:cs="Times New Roman"/>
          <w:sz w:val="22"/>
          <w:szCs w:val="22"/>
          <w:lang w:val="en-IN"/>
        </w:rPr>
        <w:t xml:space="preserve"> al.</w:t>
      </w:r>
      <w:r w:rsidRPr="000C17AD">
        <w:rPr>
          <w:rFonts w:ascii="Times New Roman" w:eastAsia="SimSun" w:hAnsi="Times New Roman" w:cs="Times New Roman"/>
          <w:sz w:val="22"/>
          <w:szCs w:val="22"/>
          <w:vertAlign w:val="superscript"/>
          <w:lang w:val="en-IN"/>
        </w:rPr>
        <w:t xml:space="preserve">8 </w:t>
      </w:r>
      <w:r w:rsidRPr="000C17AD">
        <w:rPr>
          <w:rFonts w:ascii="Times New Roman" w:eastAsia="SimSun" w:hAnsi="Times New Roman" w:cs="Times New Roman"/>
          <w:sz w:val="22"/>
          <w:szCs w:val="22"/>
          <w:lang w:val="en-IN"/>
        </w:rPr>
        <w:t>suggested that patients with cancer were more susceptible to COVID-1</w:t>
      </w:r>
      <w:r w:rsidRPr="000C17AD">
        <w:rPr>
          <w:rFonts w:ascii="Times New Roman" w:eastAsia="SimSun" w:hAnsi="Times New Roman" w:cs="Times New Roman"/>
          <w:sz w:val="22"/>
          <w:szCs w:val="22"/>
          <w:lang w:val="en-IN"/>
        </w:rPr>
        <w:t xml:space="preserve">9 infection because of their systemic </w:t>
      </w:r>
      <w:r w:rsidR="00317090" w:rsidRPr="000C17AD">
        <w:rPr>
          <w:rFonts w:ascii="Times New Roman" w:eastAsia="SimSun" w:hAnsi="Times New Roman" w:cs="Times New Roman"/>
          <w:sz w:val="22"/>
          <w:szCs w:val="22"/>
          <w:lang w:val="en-IN"/>
        </w:rPr>
        <w:t>immunosuppressive</w:t>
      </w:r>
      <w:r w:rsidRPr="000C17AD">
        <w:rPr>
          <w:rFonts w:ascii="Times New Roman" w:eastAsia="SimSun" w:hAnsi="Times New Roman" w:cs="Times New Roman"/>
          <w:sz w:val="22"/>
          <w:szCs w:val="22"/>
          <w:lang w:val="en-IN"/>
        </w:rPr>
        <w:t xml:space="preserve"> state. Additionally they showed that patients with cancer had poorer outcomes from COVID-19 and hence called for more intensive handling of cancer patients during this pandemic. This drew the attention</w:t>
      </w:r>
      <w:r w:rsidRPr="000C17AD">
        <w:rPr>
          <w:rFonts w:ascii="Times New Roman" w:eastAsia="SimSun" w:hAnsi="Times New Roman" w:cs="Times New Roman"/>
          <w:sz w:val="22"/>
          <w:szCs w:val="22"/>
          <w:lang w:val="en-IN"/>
        </w:rPr>
        <w:t xml:space="preserve"> of oncologists all over the world to modify their practices and formulate specific guidelines to deal with the diagnosis, treatment and follow up of cancer patients, minimizing the risks associated with contracting COVID-19 while at the same time providin</w:t>
      </w:r>
      <w:r w:rsidRPr="000C17AD">
        <w:rPr>
          <w:rFonts w:ascii="Times New Roman" w:eastAsia="SimSun" w:hAnsi="Times New Roman" w:cs="Times New Roman"/>
          <w:sz w:val="22"/>
          <w:szCs w:val="22"/>
          <w:lang w:val="en-IN"/>
        </w:rPr>
        <w:t xml:space="preserve">g optimum management of their cancer. </w:t>
      </w:r>
      <w:r w:rsidRPr="000C17AD">
        <w:rPr>
          <w:rFonts w:ascii="Times New Roman" w:hAnsi="Times New Roman" w:cs="Times New Roman"/>
          <w:sz w:val="22"/>
          <w:szCs w:val="22"/>
        </w:rPr>
        <w:t>This review article aims to evaluate the literature on cancer care during this COVID-19 pandemic to discuss the various approaches adopted worldwide for managing cancer patients.</w:t>
      </w:r>
    </w:p>
    <w:p w:rsidR="001D13BB" w:rsidRPr="000C17AD" w:rsidRDefault="001D13BB" w:rsidP="000C17AD">
      <w:pPr>
        <w:spacing w:line="480" w:lineRule="auto"/>
        <w:jc w:val="both"/>
        <w:rPr>
          <w:rFonts w:ascii="Times New Roman" w:eastAsia="SimSun" w:hAnsi="Times New Roman" w:cs="Times New Roman"/>
          <w:sz w:val="22"/>
          <w:szCs w:val="22"/>
          <w:lang w:val="en-IN"/>
        </w:rPr>
      </w:pPr>
    </w:p>
    <w:p w:rsidR="001D13BB" w:rsidRPr="000C17AD" w:rsidRDefault="000C17AD" w:rsidP="000C17AD">
      <w:pPr>
        <w:spacing w:line="480" w:lineRule="auto"/>
        <w:jc w:val="both"/>
        <w:rPr>
          <w:rFonts w:ascii="Times New Roman" w:eastAsia="SimSun" w:hAnsi="Times New Roman" w:cs="Times New Roman"/>
          <w:b/>
          <w:bCs/>
          <w:sz w:val="22"/>
          <w:szCs w:val="22"/>
          <w:u w:val="single"/>
          <w:lang w:val="en-IN"/>
        </w:rPr>
      </w:pPr>
      <w:r w:rsidRPr="000C17AD">
        <w:rPr>
          <w:rFonts w:ascii="Times New Roman" w:eastAsia="SimSun" w:hAnsi="Times New Roman" w:cs="Times New Roman"/>
          <w:b/>
          <w:bCs/>
          <w:sz w:val="22"/>
          <w:szCs w:val="22"/>
          <w:u w:val="single"/>
          <w:lang w:val="en-IN"/>
        </w:rPr>
        <w:t>MATERIALS AND METHODS:</w:t>
      </w:r>
    </w:p>
    <w:p w:rsidR="001D13BB" w:rsidRPr="000C17AD" w:rsidRDefault="000C17AD" w:rsidP="000C17AD">
      <w:pPr>
        <w:spacing w:line="480" w:lineRule="auto"/>
        <w:ind w:firstLine="420"/>
        <w:jc w:val="both"/>
        <w:rPr>
          <w:rFonts w:ascii="Times New Roman" w:eastAsia="SimSun" w:hAnsi="Times New Roman" w:cs="Times New Roman"/>
          <w:sz w:val="22"/>
          <w:szCs w:val="22"/>
          <w:lang w:val="en-IN"/>
        </w:rPr>
      </w:pPr>
      <w:r w:rsidRPr="000C17AD">
        <w:rPr>
          <w:rFonts w:ascii="Times New Roman" w:eastAsia="SimSun" w:hAnsi="Times New Roman" w:cs="Times New Roman"/>
          <w:sz w:val="22"/>
          <w:szCs w:val="22"/>
          <w:lang w:val="en-IN"/>
        </w:rPr>
        <w:t>This literature</w:t>
      </w:r>
      <w:r w:rsidRPr="000C17AD">
        <w:rPr>
          <w:rFonts w:ascii="Times New Roman" w:eastAsia="SimSun" w:hAnsi="Times New Roman" w:cs="Times New Roman"/>
          <w:sz w:val="22"/>
          <w:szCs w:val="22"/>
          <w:lang w:val="en-IN"/>
        </w:rPr>
        <w:t xml:space="preserve"> review was carried out at Dr. Bhubaneswar Borooah Cancer Institute, Guwahati</w:t>
      </w:r>
      <w:r w:rsidR="00643F1E" w:rsidRPr="000C17AD">
        <w:rPr>
          <w:rFonts w:ascii="Times New Roman" w:eastAsia="SimSun" w:hAnsi="Times New Roman" w:cs="Times New Roman"/>
          <w:sz w:val="22"/>
          <w:szCs w:val="22"/>
          <w:lang w:val="en-IN"/>
        </w:rPr>
        <w:t>- A grant-in-aid institute under Department of Atomic energy, Govt. of India and a unit of Tata Memorial Centre, Mumbai</w:t>
      </w:r>
      <w:r w:rsidRPr="000C17AD">
        <w:rPr>
          <w:rFonts w:ascii="Times New Roman" w:eastAsia="SimSun" w:hAnsi="Times New Roman" w:cs="Times New Roman"/>
          <w:sz w:val="22"/>
          <w:szCs w:val="22"/>
          <w:lang w:val="en-IN"/>
        </w:rPr>
        <w:t xml:space="preserve">. For the purpose of review, the </w:t>
      </w:r>
      <w:r w:rsidR="00BD16FB" w:rsidRPr="000C17AD">
        <w:rPr>
          <w:rFonts w:ascii="Times New Roman" w:eastAsia="SimSun" w:hAnsi="Times New Roman" w:cs="Times New Roman"/>
          <w:sz w:val="22"/>
          <w:szCs w:val="22"/>
          <w:lang w:val="en-IN"/>
        </w:rPr>
        <w:t>world’s</w:t>
      </w:r>
      <w:r w:rsidRPr="000C17AD">
        <w:rPr>
          <w:rFonts w:ascii="Times New Roman" w:eastAsia="SimSun" w:hAnsi="Times New Roman" w:cs="Times New Roman"/>
          <w:sz w:val="22"/>
          <w:szCs w:val="22"/>
          <w:lang w:val="en-IN"/>
        </w:rPr>
        <w:t xml:space="preserve"> leading research databases like </w:t>
      </w:r>
      <w:proofErr w:type="spellStart"/>
      <w:r w:rsidRPr="000C17AD">
        <w:rPr>
          <w:rFonts w:ascii="Times New Roman" w:eastAsia="SimSun" w:hAnsi="Times New Roman" w:cs="Times New Roman"/>
          <w:sz w:val="22"/>
          <w:szCs w:val="22"/>
          <w:lang w:val="en-IN"/>
        </w:rPr>
        <w:t>PubMed</w:t>
      </w:r>
      <w:proofErr w:type="spellEnd"/>
      <w:r w:rsidRPr="000C17AD">
        <w:rPr>
          <w:rFonts w:ascii="Times New Roman" w:eastAsia="SimSun" w:hAnsi="Times New Roman" w:cs="Times New Roman"/>
          <w:sz w:val="22"/>
          <w:szCs w:val="22"/>
          <w:lang w:val="en-IN"/>
        </w:rPr>
        <w:t xml:space="preserve">, </w:t>
      </w:r>
      <w:proofErr w:type="spellStart"/>
      <w:r w:rsidRPr="000C17AD">
        <w:rPr>
          <w:rFonts w:ascii="Times New Roman" w:eastAsia="SimSun" w:hAnsi="Times New Roman" w:cs="Times New Roman"/>
          <w:sz w:val="22"/>
          <w:szCs w:val="22"/>
          <w:lang w:val="en-IN"/>
        </w:rPr>
        <w:t>Embase</w:t>
      </w:r>
      <w:proofErr w:type="spellEnd"/>
      <w:r w:rsidRPr="000C17AD">
        <w:rPr>
          <w:rFonts w:ascii="Times New Roman" w:eastAsia="SimSun" w:hAnsi="Times New Roman" w:cs="Times New Roman"/>
          <w:sz w:val="22"/>
          <w:szCs w:val="22"/>
          <w:lang w:val="en-IN"/>
        </w:rPr>
        <w:t xml:space="preserve"> and Google Scholar were searched for articles and publications relating to COVID-19 and canc</w:t>
      </w:r>
      <w:r w:rsidRPr="000C17AD">
        <w:rPr>
          <w:rFonts w:ascii="Times New Roman" w:eastAsia="SimSun" w:hAnsi="Times New Roman" w:cs="Times New Roman"/>
          <w:sz w:val="22"/>
          <w:szCs w:val="22"/>
          <w:lang w:val="en-IN"/>
        </w:rPr>
        <w:t>er. The articles derived were carefully analyzed for utility to our topic and the observations of those that were relevant are hereby summarized below.</w:t>
      </w:r>
    </w:p>
    <w:p w:rsidR="001D13BB" w:rsidRPr="000C17AD" w:rsidRDefault="001D13BB" w:rsidP="000C17AD">
      <w:pPr>
        <w:spacing w:line="480" w:lineRule="auto"/>
        <w:ind w:firstLine="420"/>
        <w:jc w:val="both"/>
        <w:rPr>
          <w:rFonts w:ascii="Times New Roman" w:eastAsia="SimSun" w:hAnsi="Times New Roman" w:cs="Times New Roman"/>
          <w:sz w:val="22"/>
          <w:szCs w:val="22"/>
          <w:lang w:val="en-IN"/>
        </w:rPr>
      </w:pPr>
    </w:p>
    <w:p w:rsidR="001D13BB" w:rsidRPr="000C17AD" w:rsidRDefault="000C17AD" w:rsidP="000C17AD">
      <w:pPr>
        <w:spacing w:line="480" w:lineRule="auto"/>
        <w:jc w:val="both"/>
        <w:rPr>
          <w:rFonts w:ascii="Times New Roman" w:eastAsia="SimSun" w:hAnsi="Times New Roman" w:cs="Times New Roman"/>
          <w:b/>
          <w:bCs/>
          <w:sz w:val="22"/>
          <w:szCs w:val="22"/>
          <w:u w:val="single"/>
          <w:lang w:val="en-IN"/>
        </w:rPr>
      </w:pPr>
      <w:r w:rsidRPr="000C17AD">
        <w:rPr>
          <w:rFonts w:ascii="Times New Roman" w:eastAsia="SimSun" w:hAnsi="Times New Roman" w:cs="Times New Roman"/>
          <w:b/>
          <w:bCs/>
          <w:sz w:val="22"/>
          <w:szCs w:val="22"/>
          <w:u w:val="single"/>
          <w:lang w:val="en-IN"/>
        </w:rPr>
        <w:t>RESULTS AND DISCUSSION:</w:t>
      </w:r>
    </w:p>
    <w:p w:rsidR="001D13BB" w:rsidRPr="000C17AD" w:rsidRDefault="000C17AD" w:rsidP="000C17AD">
      <w:pPr>
        <w:spacing w:line="480" w:lineRule="auto"/>
        <w:ind w:firstLine="420"/>
        <w:jc w:val="both"/>
        <w:rPr>
          <w:rFonts w:ascii="Times New Roman" w:eastAsia="SimSun" w:hAnsi="Times New Roman" w:cs="Times New Roman"/>
          <w:sz w:val="22"/>
          <w:szCs w:val="22"/>
          <w:lang w:val="en-IN"/>
        </w:rPr>
      </w:pPr>
      <w:r w:rsidRPr="000C17AD">
        <w:rPr>
          <w:rFonts w:ascii="Times New Roman" w:eastAsia="SimSun" w:hAnsi="Times New Roman" w:cs="Times New Roman"/>
          <w:sz w:val="22"/>
          <w:szCs w:val="22"/>
          <w:lang w:val="en-IN"/>
        </w:rPr>
        <w:t xml:space="preserve">Cancer patients are often </w:t>
      </w:r>
      <w:r w:rsidR="00317090" w:rsidRPr="000C17AD">
        <w:rPr>
          <w:rFonts w:ascii="Times New Roman" w:eastAsia="SimSun" w:hAnsi="Times New Roman" w:cs="Times New Roman"/>
          <w:sz w:val="22"/>
          <w:szCs w:val="22"/>
          <w:lang w:val="en-IN"/>
        </w:rPr>
        <w:t>immune-</w:t>
      </w:r>
      <w:r w:rsidRPr="000C17AD">
        <w:rPr>
          <w:rFonts w:ascii="Times New Roman" w:eastAsia="SimSun" w:hAnsi="Times New Roman" w:cs="Times New Roman"/>
          <w:sz w:val="22"/>
          <w:szCs w:val="22"/>
          <w:lang w:val="en-IN"/>
        </w:rPr>
        <w:t>compromised which may be due to the cancer itse</w:t>
      </w:r>
      <w:r w:rsidRPr="000C17AD">
        <w:rPr>
          <w:rFonts w:ascii="Times New Roman" w:eastAsia="SimSun" w:hAnsi="Times New Roman" w:cs="Times New Roman"/>
          <w:sz w:val="22"/>
          <w:szCs w:val="22"/>
          <w:lang w:val="en-IN"/>
        </w:rPr>
        <w:t xml:space="preserve">lf or because of the treatment. Chemotherapy and Radiotherapy treatment causes </w:t>
      </w:r>
      <w:proofErr w:type="spellStart"/>
      <w:r w:rsidRPr="000C17AD">
        <w:rPr>
          <w:rFonts w:ascii="Times New Roman" w:eastAsia="SimSun" w:hAnsi="Times New Roman" w:cs="Times New Roman"/>
          <w:sz w:val="22"/>
          <w:szCs w:val="22"/>
          <w:lang w:val="en-IN"/>
        </w:rPr>
        <w:t>myelosupression</w:t>
      </w:r>
      <w:proofErr w:type="spellEnd"/>
      <w:r w:rsidRPr="000C17AD">
        <w:rPr>
          <w:rFonts w:ascii="Times New Roman" w:eastAsia="SimSun" w:hAnsi="Times New Roman" w:cs="Times New Roman"/>
          <w:sz w:val="22"/>
          <w:szCs w:val="22"/>
          <w:lang w:val="en-IN"/>
        </w:rPr>
        <w:t xml:space="preserve"> that leads to neutropenia and lowering of innate immunity in cancer patients. On the other hand, treatment with </w:t>
      </w:r>
      <w:proofErr w:type="spellStart"/>
      <w:r w:rsidRPr="000C17AD">
        <w:rPr>
          <w:rFonts w:ascii="Times New Roman" w:eastAsia="SimSun" w:hAnsi="Times New Roman" w:cs="Times New Roman"/>
          <w:sz w:val="22"/>
          <w:szCs w:val="22"/>
          <w:lang w:val="en-IN"/>
        </w:rPr>
        <w:t>Immunomodulatory</w:t>
      </w:r>
      <w:proofErr w:type="spellEnd"/>
      <w:r w:rsidRPr="000C17AD">
        <w:rPr>
          <w:rFonts w:ascii="Times New Roman" w:eastAsia="SimSun" w:hAnsi="Times New Roman" w:cs="Times New Roman"/>
          <w:sz w:val="22"/>
          <w:szCs w:val="22"/>
          <w:lang w:val="en-IN"/>
        </w:rPr>
        <w:t xml:space="preserve"> drugs like programmed cell death</w:t>
      </w:r>
      <w:r w:rsidRPr="000C17AD">
        <w:rPr>
          <w:rFonts w:ascii="Times New Roman" w:eastAsia="SimSun" w:hAnsi="Times New Roman" w:cs="Times New Roman"/>
          <w:sz w:val="22"/>
          <w:szCs w:val="22"/>
          <w:lang w:val="en-IN"/>
        </w:rPr>
        <w:t xml:space="preserve"> 1 and programmed cell </w:t>
      </w:r>
      <w:r w:rsidRPr="000C17AD">
        <w:rPr>
          <w:rFonts w:ascii="Times New Roman" w:eastAsia="SimSun" w:hAnsi="Times New Roman" w:cs="Times New Roman"/>
          <w:sz w:val="22"/>
          <w:szCs w:val="22"/>
          <w:lang w:val="en-IN"/>
        </w:rPr>
        <w:lastRenderedPageBreak/>
        <w:t xml:space="preserve">death </w:t>
      </w:r>
      <w:proofErr w:type="spellStart"/>
      <w:r w:rsidRPr="000C17AD">
        <w:rPr>
          <w:rFonts w:ascii="Times New Roman" w:eastAsia="SimSun" w:hAnsi="Times New Roman" w:cs="Times New Roman"/>
          <w:sz w:val="22"/>
          <w:szCs w:val="22"/>
          <w:lang w:val="en-IN"/>
        </w:rPr>
        <w:t>ligand</w:t>
      </w:r>
      <w:proofErr w:type="spellEnd"/>
      <w:r w:rsidRPr="000C17AD">
        <w:rPr>
          <w:rFonts w:ascii="Times New Roman" w:eastAsia="SimSun" w:hAnsi="Times New Roman" w:cs="Times New Roman"/>
          <w:sz w:val="22"/>
          <w:szCs w:val="22"/>
          <w:lang w:val="en-IN"/>
        </w:rPr>
        <w:t xml:space="preserve"> 1 inhibitors cause an augmented immune response to infection</w:t>
      </w:r>
      <w:r w:rsidRPr="000C17AD">
        <w:rPr>
          <w:rFonts w:ascii="Times New Roman" w:eastAsia="SimSun" w:hAnsi="Times New Roman" w:cs="Times New Roman"/>
          <w:sz w:val="22"/>
          <w:szCs w:val="22"/>
          <w:vertAlign w:val="superscript"/>
          <w:lang w:val="en-IN"/>
        </w:rPr>
        <w:t>9</w:t>
      </w:r>
      <w:r w:rsidRPr="000C17AD">
        <w:rPr>
          <w:rFonts w:ascii="Times New Roman" w:eastAsia="SimSun" w:hAnsi="Times New Roman" w:cs="Times New Roman"/>
          <w:sz w:val="22"/>
          <w:szCs w:val="22"/>
          <w:lang w:val="en-IN"/>
        </w:rPr>
        <w:t xml:space="preserve">. Other factors like advanced age , presence of medical </w:t>
      </w:r>
      <w:proofErr w:type="spellStart"/>
      <w:r w:rsidRPr="000C17AD">
        <w:rPr>
          <w:rFonts w:ascii="Times New Roman" w:eastAsia="SimSun" w:hAnsi="Times New Roman" w:cs="Times New Roman"/>
          <w:sz w:val="22"/>
          <w:szCs w:val="22"/>
          <w:lang w:val="en-IN"/>
        </w:rPr>
        <w:t>comorbidities</w:t>
      </w:r>
      <w:proofErr w:type="spellEnd"/>
      <w:r w:rsidRPr="000C17AD">
        <w:rPr>
          <w:rFonts w:ascii="Times New Roman" w:eastAsia="SimSun" w:hAnsi="Times New Roman" w:cs="Times New Roman"/>
          <w:sz w:val="22"/>
          <w:szCs w:val="22"/>
          <w:lang w:val="en-IN"/>
        </w:rPr>
        <w:t xml:space="preserve">, </w:t>
      </w:r>
      <w:proofErr w:type="spellStart"/>
      <w:r w:rsidRPr="000C17AD">
        <w:rPr>
          <w:rFonts w:ascii="Times New Roman" w:eastAsia="SimSun" w:hAnsi="Times New Roman" w:cs="Times New Roman"/>
          <w:sz w:val="22"/>
          <w:szCs w:val="22"/>
          <w:lang w:val="en-IN"/>
        </w:rPr>
        <w:t>undernutrition</w:t>
      </w:r>
      <w:proofErr w:type="spellEnd"/>
      <w:r w:rsidRPr="000C17AD">
        <w:rPr>
          <w:rFonts w:ascii="Times New Roman" w:eastAsia="SimSun" w:hAnsi="Times New Roman" w:cs="Times New Roman"/>
          <w:sz w:val="22"/>
          <w:szCs w:val="22"/>
          <w:lang w:val="en-IN"/>
        </w:rPr>
        <w:t>, debilitating surgeries and supportive medications like steroids also aff</w:t>
      </w:r>
      <w:r w:rsidRPr="000C17AD">
        <w:rPr>
          <w:rFonts w:ascii="Times New Roman" w:eastAsia="SimSun" w:hAnsi="Times New Roman" w:cs="Times New Roman"/>
          <w:sz w:val="22"/>
          <w:szCs w:val="22"/>
          <w:lang w:val="en-IN"/>
        </w:rPr>
        <w:t xml:space="preserve">ect the immune response of cancer patients putting them at increased risk of COVID-19 related morbidity and mortality. </w:t>
      </w:r>
    </w:p>
    <w:p w:rsidR="001D13BB" w:rsidRPr="000C17AD" w:rsidRDefault="000C17AD" w:rsidP="000C17AD">
      <w:pPr>
        <w:spacing w:line="480" w:lineRule="auto"/>
        <w:ind w:firstLine="420"/>
        <w:jc w:val="both"/>
        <w:rPr>
          <w:rFonts w:ascii="Times New Roman" w:eastAsia="SimSun" w:hAnsi="Times New Roman" w:cs="Times New Roman"/>
          <w:sz w:val="22"/>
          <w:szCs w:val="22"/>
          <w:lang w:val="en-IN"/>
        </w:rPr>
      </w:pPr>
      <w:r w:rsidRPr="000C17AD">
        <w:rPr>
          <w:rFonts w:ascii="Times New Roman" w:eastAsia="SimSun" w:hAnsi="Times New Roman" w:cs="Times New Roman"/>
          <w:sz w:val="22"/>
          <w:szCs w:val="22"/>
          <w:lang w:val="en-IN"/>
        </w:rPr>
        <w:t>The 2 largest studies published till date, evaluating the impact of COVID-19 infection in cancer patients have found high rates of morta</w:t>
      </w:r>
      <w:r w:rsidRPr="000C17AD">
        <w:rPr>
          <w:rFonts w:ascii="Times New Roman" w:eastAsia="SimSun" w:hAnsi="Times New Roman" w:cs="Times New Roman"/>
          <w:sz w:val="22"/>
          <w:szCs w:val="22"/>
          <w:lang w:val="en-IN"/>
        </w:rPr>
        <w:t>lity in this group of patients. Researchers from the COVID-19 and Cancer Consortium(CCC19)</w:t>
      </w:r>
      <w:r w:rsidRPr="000C17AD">
        <w:rPr>
          <w:rFonts w:ascii="Times New Roman" w:eastAsia="SimSun" w:hAnsi="Times New Roman" w:cs="Times New Roman"/>
          <w:sz w:val="22"/>
          <w:szCs w:val="22"/>
          <w:vertAlign w:val="superscript"/>
          <w:lang w:val="en-IN"/>
        </w:rPr>
        <w:t xml:space="preserve">10 </w:t>
      </w:r>
      <w:r w:rsidRPr="000C17AD">
        <w:rPr>
          <w:rFonts w:ascii="Times New Roman" w:eastAsia="SimSun" w:hAnsi="Times New Roman" w:cs="Times New Roman"/>
          <w:sz w:val="22"/>
          <w:szCs w:val="22"/>
          <w:lang w:val="en-IN"/>
        </w:rPr>
        <w:t xml:space="preserve">comprised data on 928 cancer patients with confirmed </w:t>
      </w:r>
      <w:proofErr w:type="spellStart"/>
      <w:r w:rsidRPr="000C17AD">
        <w:rPr>
          <w:rFonts w:ascii="Times New Roman" w:eastAsia="SimSun" w:hAnsi="Times New Roman" w:cs="Times New Roman"/>
          <w:sz w:val="22"/>
          <w:szCs w:val="22"/>
          <w:lang w:val="en-IN"/>
        </w:rPr>
        <w:t>coronavirus</w:t>
      </w:r>
      <w:proofErr w:type="spellEnd"/>
      <w:r w:rsidRPr="000C17AD">
        <w:rPr>
          <w:rFonts w:ascii="Times New Roman" w:eastAsia="SimSun" w:hAnsi="Times New Roman" w:cs="Times New Roman"/>
          <w:sz w:val="22"/>
          <w:szCs w:val="22"/>
          <w:lang w:val="en-IN"/>
        </w:rPr>
        <w:t xml:space="preserve"> infection from US, Canada and Spain and found 13% incidence of all cause mortality within 30 days </w:t>
      </w:r>
      <w:r w:rsidRPr="000C17AD">
        <w:rPr>
          <w:rFonts w:ascii="Times New Roman" w:eastAsia="SimSun" w:hAnsi="Times New Roman" w:cs="Times New Roman"/>
          <w:sz w:val="22"/>
          <w:szCs w:val="22"/>
          <w:lang w:val="en-IN"/>
        </w:rPr>
        <w:t>of diagnosis. Risk of death was higher among elderly, males, smokers, those with multiple co-morbidities and in patients on active cancer treatment with Eastern Cooperative Oncology Group (ECOG) performance status 2 or higher. They also found that treatmen</w:t>
      </w:r>
      <w:r w:rsidRPr="000C17AD">
        <w:rPr>
          <w:rFonts w:ascii="Times New Roman" w:eastAsia="SimSun" w:hAnsi="Times New Roman" w:cs="Times New Roman"/>
          <w:sz w:val="22"/>
          <w:szCs w:val="22"/>
          <w:lang w:val="en-IN"/>
        </w:rPr>
        <w:t xml:space="preserve">t with </w:t>
      </w:r>
      <w:proofErr w:type="spellStart"/>
      <w:r w:rsidRPr="000C17AD">
        <w:rPr>
          <w:rFonts w:ascii="Times New Roman" w:eastAsia="SimSun" w:hAnsi="Times New Roman" w:cs="Times New Roman"/>
          <w:sz w:val="22"/>
          <w:szCs w:val="22"/>
          <w:lang w:val="en-IN"/>
        </w:rPr>
        <w:t>antimalaria</w:t>
      </w:r>
      <w:proofErr w:type="spellEnd"/>
      <w:r w:rsidRPr="000C17AD">
        <w:rPr>
          <w:rFonts w:ascii="Times New Roman" w:eastAsia="SimSun" w:hAnsi="Times New Roman" w:cs="Times New Roman"/>
          <w:sz w:val="22"/>
          <w:szCs w:val="22"/>
          <w:lang w:val="en-IN"/>
        </w:rPr>
        <w:t xml:space="preserve"> drug </w:t>
      </w:r>
      <w:proofErr w:type="spellStart"/>
      <w:r w:rsidRPr="000C17AD">
        <w:rPr>
          <w:rFonts w:ascii="Times New Roman" w:eastAsia="SimSun" w:hAnsi="Times New Roman" w:cs="Times New Roman"/>
          <w:sz w:val="22"/>
          <w:szCs w:val="22"/>
          <w:lang w:val="en-IN"/>
        </w:rPr>
        <w:t>hydroxychloroquine</w:t>
      </w:r>
      <w:proofErr w:type="spellEnd"/>
      <w:r w:rsidRPr="000C17AD">
        <w:rPr>
          <w:rFonts w:ascii="Times New Roman" w:eastAsia="SimSun" w:hAnsi="Times New Roman" w:cs="Times New Roman"/>
          <w:sz w:val="22"/>
          <w:szCs w:val="22"/>
          <w:lang w:val="en-IN"/>
        </w:rPr>
        <w:t xml:space="preserve"> and antibiotic </w:t>
      </w:r>
      <w:proofErr w:type="spellStart"/>
      <w:r w:rsidRPr="000C17AD">
        <w:rPr>
          <w:rFonts w:ascii="Times New Roman" w:eastAsia="SimSun" w:hAnsi="Times New Roman" w:cs="Times New Roman"/>
          <w:sz w:val="22"/>
          <w:szCs w:val="22"/>
          <w:lang w:val="en-IN"/>
        </w:rPr>
        <w:t>azithromycin</w:t>
      </w:r>
      <w:proofErr w:type="spellEnd"/>
      <w:r w:rsidRPr="000C17AD">
        <w:rPr>
          <w:rFonts w:ascii="Times New Roman" w:eastAsia="SimSun" w:hAnsi="Times New Roman" w:cs="Times New Roman"/>
          <w:sz w:val="22"/>
          <w:szCs w:val="22"/>
          <w:lang w:val="en-IN"/>
        </w:rPr>
        <w:t xml:space="preserve"> for COVID-19 had an increased risk of causing mortality in cancer patients. The other group from the University of Birmingham and University of Oxford, UK</w:t>
      </w:r>
      <w:r w:rsidRPr="000C17AD">
        <w:rPr>
          <w:rFonts w:ascii="Times New Roman" w:eastAsia="SimSun" w:hAnsi="Times New Roman" w:cs="Times New Roman"/>
          <w:sz w:val="22"/>
          <w:szCs w:val="22"/>
          <w:vertAlign w:val="superscript"/>
          <w:lang w:val="en-IN"/>
        </w:rPr>
        <w:t xml:space="preserve">11 </w:t>
      </w:r>
      <w:r w:rsidRPr="000C17AD">
        <w:rPr>
          <w:rFonts w:ascii="Times New Roman" w:eastAsia="SimSun" w:hAnsi="Times New Roman" w:cs="Times New Roman"/>
          <w:sz w:val="22"/>
          <w:szCs w:val="22"/>
          <w:lang w:val="en-IN"/>
        </w:rPr>
        <w:t>observed 800 patients enroll</w:t>
      </w:r>
      <w:r w:rsidRPr="000C17AD">
        <w:rPr>
          <w:rFonts w:ascii="Times New Roman" w:eastAsia="SimSun" w:hAnsi="Times New Roman" w:cs="Times New Roman"/>
          <w:sz w:val="22"/>
          <w:szCs w:val="22"/>
          <w:lang w:val="en-IN"/>
        </w:rPr>
        <w:t xml:space="preserve">ed in the UK </w:t>
      </w:r>
      <w:proofErr w:type="spellStart"/>
      <w:r w:rsidRPr="000C17AD">
        <w:rPr>
          <w:rFonts w:ascii="Times New Roman" w:eastAsia="SimSun" w:hAnsi="Times New Roman" w:cs="Times New Roman"/>
          <w:sz w:val="22"/>
          <w:szCs w:val="22"/>
          <w:lang w:val="en-IN"/>
        </w:rPr>
        <w:t>Coronavirus</w:t>
      </w:r>
      <w:proofErr w:type="spellEnd"/>
      <w:r w:rsidRPr="000C17AD">
        <w:rPr>
          <w:rFonts w:ascii="Times New Roman" w:eastAsia="SimSun" w:hAnsi="Times New Roman" w:cs="Times New Roman"/>
          <w:sz w:val="22"/>
          <w:szCs w:val="22"/>
          <w:lang w:val="en-IN"/>
        </w:rPr>
        <w:t xml:space="preserve"> Cancer Monitoring Project. A total of 226 of the analyzed patients (28%) died with 93% of the deaths attributed to COVID-19. Risk of death was significantly associated with patient’s age, male sex and presence of co-morbidities lik</w:t>
      </w:r>
      <w:r w:rsidRPr="000C17AD">
        <w:rPr>
          <w:rFonts w:ascii="Times New Roman" w:eastAsia="SimSun" w:hAnsi="Times New Roman" w:cs="Times New Roman"/>
          <w:sz w:val="22"/>
          <w:szCs w:val="22"/>
          <w:lang w:val="en-IN"/>
        </w:rPr>
        <w:t>e hypertension and cardiovascular disease. However, unlike the CCC19 study, they observed that COVID-19 positive cancer patients on active treatment with chemotherapy, immunotherapy, hormonal therapy, targeted therapies or radiotherapy did not have additio</w:t>
      </w:r>
      <w:r w:rsidRPr="000C17AD">
        <w:rPr>
          <w:rFonts w:ascii="Times New Roman" w:eastAsia="SimSun" w:hAnsi="Times New Roman" w:cs="Times New Roman"/>
          <w:sz w:val="22"/>
          <w:szCs w:val="22"/>
          <w:lang w:val="en-IN"/>
        </w:rPr>
        <w:t>nal risk of death compared with those who did not receive those therapies. The investigators of this study from UK concluded that withholding effective cancer treatments from many cancer patients during the pandemic ran a very real risk of increasing cance</w:t>
      </w:r>
      <w:r w:rsidRPr="000C17AD">
        <w:rPr>
          <w:rFonts w:ascii="Times New Roman" w:eastAsia="SimSun" w:hAnsi="Times New Roman" w:cs="Times New Roman"/>
          <w:sz w:val="22"/>
          <w:szCs w:val="22"/>
          <w:lang w:val="en-IN"/>
        </w:rPr>
        <w:t>r morbidity and mortality, perhaps much more than COVID-19 itself.</w:t>
      </w:r>
    </w:p>
    <w:p w:rsidR="001D13BB" w:rsidRPr="000C17AD" w:rsidRDefault="000C17AD" w:rsidP="000C17AD">
      <w:pPr>
        <w:spacing w:line="480" w:lineRule="auto"/>
        <w:ind w:firstLine="420"/>
        <w:jc w:val="both"/>
        <w:rPr>
          <w:rFonts w:ascii="Times New Roman" w:hAnsi="Times New Roman" w:cs="Times New Roman"/>
          <w:sz w:val="22"/>
          <w:szCs w:val="22"/>
          <w:vertAlign w:val="superscript"/>
          <w:lang w:val="en-IN"/>
        </w:rPr>
      </w:pPr>
      <w:r w:rsidRPr="000C17AD">
        <w:rPr>
          <w:rFonts w:ascii="Times New Roman" w:hAnsi="Times New Roman" w:cs="Times New Roman"/>
          <w:sz w:val="22"/>
          <w:szCs w:val="22"/>
          <w:lang w:val="en-IN"/>
        </w:rPr>
        <w:t xml:space="preserve">Thus in this backdrop of </w:t>
      </w:r>
      <w:r w:rsidRPr="000C17AD">
        <w:rPr>
          <w:rFonts w:ascii="Times New Roman" w:hAnsi="Times New Roman" w:cs="Times New Roman"/>
          <w:sz w:val="22"/>
          <w:szCs w:val="22"/>
        </w:rPr>
        <w:t xml:space="preserve">competing risk of death </w:t>
      </w:r>
      <w:r w:rsidRPr="000C17AD">
        <w:rPr>
          <w:rFonts w:ascii="Times New Roman" w:hAnsi="Times New Roman" w:cs="Times New Roman"/>
          <w:sz w:val="22"/>
          <w:szCs w:val="22"/>
          <w:lang w:val="en-IN"/>
        </w:rPr>
        <w:t xml:space="preserve">and complications </w:t>
      </w:r>
      <w:r w:rsidRPr="000C17AD">
        <w:rPr>
          <w:rFonts w:ascii="Times New Roman" w:hAnsi="Times New Roman" w:cs="Times New Roman"/>
          <w:sz w:val="22"/>
          <w:szCs w:val="22"/>
        </w:rPr>
        <w:t xml:space="preserve">from </w:t>
      </w:r>
      <w:r w:rsidRPr="000C17AD">
        <w:rPr>
          <w:rFonts w:ascii="Times New Roman" w:hAnsi="Times New Roman" w:cs="Times New Roman"/>
          <w:sz w:val="22"/>
          <w:szCs w:val="22"/>
          <w:lang w:val="en-IN"/>
        </w:rPr>
        <w:t xml:space="preserve">untreated </w:t>
      </w:r>
      <w:r w:rsidRPr="000C17AD">
        <w:rPr>
          <w:rFonts w:ascii="Times New Roman" w:hAnsi="Times New Roman" w:cs="Times New Roman"/>
          <w:sz w:val="22"/>
          <w:szCs w:val="22"/>
        </w:rPr>
        <w:t xml:space="preserve">cancer versus </w:t>
      </w:r>
      <w:r w:rsidRPr="000C17AD">
        <w:rPr>
          <w:rFonts w:ascii="Times New Roman" w:hAnsi="Times New Roman" w:cs="Times New Roman"/>
          <w:sz w:val="22"/>
          <w:szCs w:val="22"/>
          <w:lang w:val="en-IN"/>
        </w:rPr>
        <w:t xml:space="preserve">COVID-19 </w:t>
      </w:r>
      <w:proofErr w:type="spellStart"/>
      <w:r w:rsidRPr="000C17AD">
        <w:rPr>
          <w:rFonts w:ascii="Times New Roman" w:hAnsi="Times New Roman" w:cs="Times New Roman"/>
          <w:sz w:val="22"/>
          <w:szCs w:val="22"/>
        </w:rPr>
        <w:t>infectionin</w:t>
      </w:r>
      <w:proofErr w:type="spellEnd"/>
      <w:r w:rsidRPr="000C17AD">
        <w:rPr>
          <w:rFonts w:ascii="Times New Roman" w:hAnsi="Times New Roman" w:cs="Times New Roman"/>
          <w:sz w:val="22"/>
          <w:szCs w:val="22"/>
        </w:rPr>
        <w:t xml:space="preserve"> the </w:t>
      </w:r>
      <w:proofErr w:type="spellStart"/>
      <w:r w:rsidRPr="000C17AD">
        <w:rPr>
          <w:rFonts w:ascii="Times New Roman" w:hAnsi="Times New Roman" w:cs="Times New Roman"/>
          <w:sz w:val="22"/>
          <w:szCs w:val="22"/>
        </w:rPr>
        <w:t>immunocompromised</w:t>
      </w:r>
      <w:proofErr w:type="spellEnd"/>
      <w:r w:rsidRPr="000C17AD">
        <w:rPr>
          <w:rFonts w:ascii="Times New Roman" w:hAnsi="Times New Roman" w:cs="Times New Roman"/>
          <w:sz w:val="22"/>
          <w:szCs w:val="22"/>
        </w:rPr>
        <w:t xml:space="preserve"> host</w:t>
      </w:r>
      <w:r w:rsidRPr="000C17AD">
        <w:rPr>
          <w:rFonts w:ascii="Times New Roman" w:hAnsi="Times New Roman" w:cs="Times New Roman"/>
          <w:sz w:val="22"/>
          <w:szCs w:val="22"/>
          <w:lang w:val="en-IN"/>
        </w:rPr>
        <w:t xml:space="preserve"> with cancer, d</w:t>
      </w:r>
      <w:proofErr w:type="spellStart"/>
      <w:r w:rsidRPr="000C17AD">
        <w:rPr>
          <w:rFonts w:ascii="Times New Roman" w:hAnsi="Times New Roman" w:cs="Times New Roman"/>
          <w:sz w:val="22"/>
          <w:szCs w:val="22"/>
        </w:rPr>
        <w:t>elivering</w:t>
      </w:r>
      <w:proofErr w:type="spellEnd"/>
      <w:r w:rsidRPr="000C17AD">
        <w:rPr>
          <w:rFonts w:ascii="Times New Roman" w:hAnsi="Times New Roman" w:cs="Times New Roman"/>
          <w:sz w:val="22"/>
          <w:szCs w:val="22"/>
        </w:rPr>
        <w:t xml:space="preserve"> cancer care during </w:t>
      </w:r>
      <w:proofErr w:type="spellStart"/>
      <w:r w:rsidRPr="000C17AD">
        <w:rPr>
          <w:rFonts w:ascii="Times New Roman" w:hAnsi="Times New Roman" w:cs="Times New Roman"/>
          <w:sz w:val="22"/>
          <w:szCs w:val="22"/>
        </w:rPr>
        <w:t>th</w:t>
      </w:r>
      <w:proofErr w:type="spellEnd"/>
      <w:r w:rsidRPr="000C17AD">
        <w:rPr>
          <w:rFonts w:ascii="Times New Roman" w:hAnsi="Times New Roman" w:cs="Times New Roman"/>
          <w:sz w:val="22"/>
          <w:szCs w:val="22"/>
          <w:lang w:val="en-IN"/>
        </w:rPr>
        <w:t>is pandemic becomes a herculean task</w:t>
      </w:r>
      <w:r w:rsidRPr="000C17AD">
        <w:rPr>
          <w:rFonts w:ascii="Times New Roman" w:hAnsi="Times New Roman" w:cs="Times New Roman"/>
          <w:sz w:val="22"/>
          <w:szCs w:val="22"/>
        </w:rPr>
        <w:t xml:space="preserve">. </w:t>
      </w:r>
      <w:r w:rsidRPr="000C17AD">
        <w:rPr>
          <w:rFonts w:ascii="Times New Roman" w:hAnsi="Times New Roman" w:cs="Times New Roman"/>
          <w:sz w:val="22"/>
          <w:szCs w:val="22"/>
          <w:lang w:val="en-IN"/>
        </w:rPr>
        <w:t xml:space="preserve">Implementation of lockdowns globally have made access to healthcare facilities by cancer patients even more challenging, especially in </w:t>
      </w:r>
      <w:r w:rsidRPr="000C17AD">
        <w:rPr>
          <w:rFonts w:ascii="Times New Roman" w:hAnsi="Times New Roman" w:cs="Times New Roman"/>
          <w:sz w:val="22"/>
          <w:szCs w:val="22"/>
          <w:lang w:val="en-IN"/>
        </w:rPr>
        <w:lastRenderedPageBreak/>
        <w:t>third-world countries like India. There have been</w:t>
      </w:r>
      <w:r w:rsidRPr="000C17AD">
        <w:rPr>
          <w:rFonts w:ascii="Times New Roman" w:hAnsi="Times New Roman" w:cs="Times New Roman"/>
          <w:sz w:val="22"/>
          <w:szCs w:val="22"/>
        </w:rPr>
        <w:t xml:space="preserve"> cancellations of </w:t>
      </w:r>
      <w:r w:rsidRPr="000C17AD">
        <w:rPr>
          <w:rFonts w:ascii="Times New Roman" w:hAnsi="Times New Roman" w:cs="Times New Roman"/>
          <w:sz w:val="22"/>
          <w:szCs w:val="22"/>
          <w:lang w:val="en-IN"/>
        </w:rPr>
        <w:t>outpatient</w:t>
      </w:r>
      <w:r w:rsidRPr="000C17AD">
        <w:rPr>
          <w:rFonts w:ascii="Times New Roman" w:hAnsi="Times New Roman" w:cs="Times New Roman"/>
          <w:sz w:val="22"/>
          <w:szCs w:val="22"/>
        </w:rPr>
        <w:t xml:space="preserve"> visit</w:t>
      </w:r>
      <w:r w:rsidRPr="000C17AD">
        <w:rPr>
          <w:rFonts w:ascii="Times New Roman" w:hAnsi="Times New Roman" w:cs="Times New Roman"/>
          <w:sz w:val="22"/>
          <w:szCs w:val="22"/>
        </w:rPr>
        <w:t>s</w:t>
      </w:r>
      <w:r w:rsidRPr="000C17AD">
        <w:rPr>
          <w:rFonts w:ascii="Times New Roman" w:hAnsi="Times New Roman" w:cs="Times New Roman"/>
          <w:sz w:val="22"/>
          <w:szCs w:val="22"/>
          <w:lang w:val="en-IN"/>
        </w:rPr>
        <w:t>,</w:t>
      </w:r>
      <w:r w:rsidRPr="000C17AD">
        <w:rPr>
          <w:rFonts w:ascii="Times New Roman" w:hAnsi="Times New Roman" w:cs="Times New Roman"/>
          <w:sz w:val="22"/>
          <w:szCs w:val="22"/>
        </w:rPr>
        <w:t xml:space="preserve"> delays in routine cancer screening</w:t>
      </w:r>
      <w:r w:rsidRPr="000C17AD">
        <w:rPr>
          <w:rFonts w:ascii="Times New Roman" w:hAnsi="Times New Roman" w:cs="Times New Roman"/>
          <w:sz w:val="22"/>
          <w:szCs w:val="22"/>
          <w:vertAlign w:val="superscript"/>
          <w:lang w:val="en-IN"/>
        </w:rPr>
        <w:t>12</w:t>
      </w:r>
      <w:r w:rsidRPr="000C17AD">
        <w:rPr>
          <w:rFonts w:ascii="Times New Roman" w:hAnsi="Times New Roman" w:cs="Times New Roman"/>
          <w:sz w:val="22"/>
          <w:szCs w:val="22"/>
          <w:lang w:val="en-IN"/>
        </w:rPr>
        <w:t>,</w:t>
      </w:r>
      <w:r w:rsidRPr="000C17AD">
        <w:rPr>
          <w:rFonts w:ascii="Times New Roman" w:hAnsi="Times New Roman" w:cs="Times New Roman"/>
          <w:sz w:val="22"/>
          <w:szCs w:val="22"/>
        </w:rPr>
        <w:t xml:space="preserve"> surgery postponements or cancellations, physical distancing in the office, clinic and infusion rooms and the transition to telemedicine for many visits.</w:t>
      </w:r>
      <w:r w:rsidRPr="000C17AD">
        <w:rPr>
          <w:rFonts w:ascii="Times New Roman" w:hAnsi="Times New Roman" w:cs="Times New Roman"/>
          <w:sz w:val="22"/>
          <w:szCs w:val="22"/>
          <w:lang w:val="en-IN"/>
        </w:rPr>
        <w:t xml:space="preserve"> However, it is a well known fact that delaying cancer diagnosis and treatment adversely affects the prognosis and outcome of this dreaded disease</w:t>
      </w:r>
      <w:r w:rsidRPr="000C17AD">
        <w:rPr>
          <w:rFonts w:ascii="Times New Roman" w:hAnsi="Times New Roman" w:cs="Times New Roman"/>
          <w:sz w:val="22"/>
          <w:szCs w:val="22"/>
          <w:vertAlign w:val="superscript"/>
          <w:lang w:val="en-IN"/>
        </w:rPr>
        <w:t>13</w:t>
      </w:r>
      <w:r w:rsidRPr="000C17AD">
        <w:rPr>
          <w:rFonts w:ascii="Times New Roman" w:hAnsi="Times New Roman" w:cs="Times New Roman"/>
          <w:sz w:val="22"/>
          <w:szCs w:val="22"/>
          <w:lang w:val="en-IN"/>
        </w:rPr>
        <w:t xml:space="preserve"> which can never be acceptable under any given circumstances.</w:t>
      </w:r>
    </w:p>
    <w:p w:rsidR="001D13BB" w:rsidRPr="000C17AD" w:rsidRDefault="000C17AD" w:rsidP="000C17AD">
      <w:pPr>
        <w:spacing w:line="480" w:lineRule="auto"/>
        <w:ind w:firstLine="420"/>
        <w:jc w:val="both"/>
        <w:rPr>
          <w:rFonts w:ascii="Times New Roman" w:hAnsi="Times New Roman" w:cs="Times New Roman"/>
          <w:sz w:val="22"/>
          <w:szCs w:val="22"/>
        </w:rPr>
      </w:pPr>
      <w:r w:rsidRPr="000C17AD">
        <w:rPr>
          <w:rFonts w:ascii="Times New Roman" w:hAnsi="Times New Roman" w:cs="Times New Roman"/>
          <w:sz w:val="22"/>
          <w:szCs w:val="22"/>
        </w:rPr>
        <w:t>There is no “one size fits all” approach to de</w:t>
      </w:r>
      <w:r w:rsidRPr="000C17AD">
        <w:rPr>
          <w:rFonts w:ascii="Times New Roman" w:hAnsi="Times New Roman" w:cs="Times New Roman"/>
          <w:sz w:val="22"/>
          <w:szCs w:val="22"/>
        </w:rPr>
        <w:t>livering cancer care during the COVID-19 pandemic and many international guidelines have been proposed although treatment decisions should be made on case by case basis. Relevant issues are expanded upon in the following sections. Conceptual frameworks for</w:t>
      </w:r>
      <w:r w:rsidRPr="000C17AD">
        <w:rPr>
          <w:rFonts w:ascii="Times New Roman" w:hAnsi="Times New Roman" w:cs="Times New Roman"/>
          <w:sz w:val="22"/>
          <w:szCs w:val="22"/>
        </w:rPr>
        <w:t xml:space="preserve"> balancing cancer risk versus infection risk and practical approaches for managing cancer patients during the pandemic are presented below. </w:t>
      </w:r>
    </w:p>
    <w:p w:rsidR="001D13BB" w:rsidRPr="000C17AD" w:rsidRDefault="001D13BB" w:rsidP="000C17AD">
      <w:pPr>
        <w:spacing w:line="480" w:lineRule="auto"/>
        <w:ind w:firstLine="420"/>
        <w:jc w:val="both"/>
        <w:rPr>
          <w:rFonts w:ascii="Times New Roman" w:hAnsi="Times New Roman" w:cs="Times New Roman"/>
          <w:sz w:val="22"/>
          <w:szCs w:val="22"/>
        </w:rPr>
      </w:pPr>
    </w:p>
    <w:p w:rsidR="001D13BB" w:rsidRPr="000C17AD" w:rsidRDefault="000C17AD" w:rsidP="000C17AD">
      <w:pPr>
        <w:spacing w:line="480" w:lineRule="auto"/>
        <w:jc w:val="both"/>
        <w:rPr>
          <w:rFonts w:ascii="Times New Roman" w:hAnsi="Times New Roman" w:cs="Times New Roman"/>
          <w:b/>
          <w:sz w:val="22"/>
          <w:szCs w:val="22"/>
        </w:rPr>
      </w:pPr>
      <w:r w:rsidRPr="000C17AD">
        <w:rPr>
          <w:rFonts w:ascii="Times New Roman" w:hAnsi="Times New Roman" w:cs="Times New Roman"/>
          <w:b/>
          <w:sz w:val="22"/>
          <w:szCs w:val="22"/>
        </w:rPr>
        <w:t>General care for outpatients:</w:t>
      </w:r>
    </w:p>
    <w:p w:rsidR="001D13BB" w:rsidRPr="000C17AD" w:rsidRDefault="000C17AD" w:rsidP="000C17AD">
      <w:pPr>
        <w:spacing w:line="480" w:lineRule="auto"/>
        <w:ind w:firstLineChars="142" w:firstLine="312"/>
        <w:jc w:val="both"/>
        <w:rPr>
          <w:rFonts w:ascii="Times New Roman" w:hAnsi="Times New Roman" w:cs="Times New Roman"/>
          <w:sz w:val="22"/>
          <w:szCs w:val="22"/>
        </w:rPr>
      </w:pPr>
      <w:r w:rsidRPr="000C17AD">
        <w:rPr>
          <w:rFonts w:ascii="Times New Roman" w:hAnsi="Times New Roman" w:cs="Times New Roman"/>
          <w:sz w:val="22"/>
          <w:szCs w:val="22"/>
        </w:rPr>
        <w:t xml:space="preserve">The American Society for </w:t>
      </w:r>
      <w:r w:rsidRPr="000C17AD">
        <w:rPr>
          <w:rFonts w:ascii="Times New Roman" w:hAnsi="Times New Roman" w:cs="Times New Roman"/>
          <w:sz w:val="22"/>
          <w:szCs w:val="22"/>
          <w:lang w:val="en-IN"/>
        </w:rPr>
        <w:t>C</w:t>
      </w:r>
      <w:proofErr w:type="spellStart"/>
      <w:r w:rsidRPr="000C17AD">
        <w:rPr>
          <w:rFonts w:ascii="Times New Roman" w:hAnsi="Times New Roman" w:cs="Times New Roman"/>
          <w:sz w:val="22"/>
          <w:szCs w:val="22"/>
        </w:rPr>
        <w:t>linical</w:t>
      </w:r>
      <w:proofErr w:type="spellEnd"/>
      <w:r w:rsidRPr="000C17AD">
        <w:rPr>
          <w:rFonts w:ascii="Times New Roman" w:hAnsi="Times New Roman" w:cs="Times New Roman"/>
          <w:sz w:val="22"/>
          <w:szCs w:val="22"/>
        </w:rPr>
        <w:t xml:space="preserve"> Oncology (ASCO) suggests the following guidance fo</w:t>
      </w:r>
      <w:r w:rsidRPr="000C17AD">
        <w:rPr>
          <w:rFonts w:ascii="Times New Roman" w:hAnsi="Times New Roman" w:cs="Times New Roman"/>
          <w:sz w:val="22"/>
          <w:szCs w:val="22"/>
        </w:rPr>
        <w:t>r general care from the United States Centre for Disease Control and Prevention (CDC</w:t>
      </w:r>
      <w:proofErr w:type="gramStart"/>
      <w:r w:rsidRPr="000C17AD">
        <w:rPr>
          <w:rFonts w:ascii="Times New Roman" w:hAnsi="Times New Roman" w:cs="Times New Roman"/>
          <w:sz w:val="22"/>
          <w:szCs w:val="22"/>
        </w:rPr>
        <w:t>)</w:t>
      </w:r>
      <w:r w:rsidRPr="000C17AD">
        <w:rPr>
          <w:rFonts w:ascii="Times New Roman" w:hAnsi="Times New Roman" w:cs="Times New Roman"/>
          <w:sz w:val="22"/>
          <w:szCs w:val="22"/>
          <w:vertAlign w:val="superscript"/>
          <w:lang w:val="en-IN"/>
        </w:rPr>
        <w:t>14</w:t>
      </w:r>
      <w:proofErr w:type="gramEnd"/>
      <w:r w:rsidRPr="000C17AD">
        <w:rPr>
          <w:rFonts w:ascii="Times New Roman" w:hAnsi="Times New Roman" w:cs="Times New Roman"/>
          <w:sz w:val="22"/>
          <w:szCs w:val="22"/>
        </w:rPr>
        <w:t>. All patients with cancer should be informed regarding the symptoms of COVID-19 and trained to maintain proper hygiene and avoid crowds. Patients and clinician</w:t>
      </w:r>
      <w:r w:rsidRPr="000C17AD">
        <w:rPr>
          <w:rFonts w:ascii="Times New Roman" w:hAnsi="Times New Roman" w:cs="Times New Roman"/>
          <w:sz w:val="22"/>
          <w:szCs w:val="22"/>
          <w:lang w:val="en-IN"/>
        </w:rPr>
        <w:t>s</w:t>
      </w:r>
      <w:r w:rsidRPr="000C17AD">
        <w:rPr>
          <w:rFonts w:ascii="Times New Roman" w:hAnsi="Times New Roman" w:cs="Times New Roman"/>
          <w:sz w:val="22"/>
          <w:szCs w:val="22"/>
        </w:rPr>
        <w:t xml:space="preserve"> should </w:t>
      </w:r>
      <w:r w:rsidRPr="000C17AD">
        <w:rPr>
          <w:rFonts w:ascii="Times New Roman" w:hAnsi="Times New Roman" w:cs="Times New Roman"/>
          <w:sz w:val="22"/>
          <w:szCs w:val="22"/>
        </w:rPr>
        <w:t>be urged to wear a cloth face cover. Any clinic visit that can be postponed without risk to the patient should be postponed. Pre-screening via telephone calls or digital platform for COVID-19 symptoms and exposure should be done prior to in-person clinic v</w:t>
      </w:r>
      <w:r w:rsidRPr="000C17AD">
        <w:rPr>
          <w:rFonts w:ascii="Times New Roman" w:hAnsi="Times New Roman" w:cs="Times New Roman"/>
          <w:sz w:val="22"/>
          <w:szCs w:val="22"/>
        </w:rPr>
        <w:t>isits. Screening clinics should be developed to allow for patients with symptoms to be evaluated and tested in a dedicated unit with dedicated staff.</w:t>
      </w:r>
    </w:p>
    <w:p w:rsidR="001D13BB" w:rsidRPr="000C17AD" w:rsidRDefault="001D13BB" w:rsidP="000C17AD">
      <w:pPr>
        <w:spacing w:line="480" w:lineRule="auto"/>
        <w:ind w:firstLineChars="142" w:firstLine="312"/>
        <w:jc w:val="both"/>
        <w:rPr>
          <w:rFonts w:ascii="Times New Roman" w:hAnsi="Times New Roman" w:cs="Times New Roman"/>
          <w:sz w:val="22"/>
          <w:szCs w:val="22"/>
        </w:rPr>
      </w:pPr>
    </w:p>
    <w:p w:rsidR="001D13BB" w:rsidRPr="000C17AD" w:rsidRDefault="000C17AD" w:rsidP="000C17AD">
      <w:pPr>
        <w:spacing w:line="480" w:lineRule="auto"/>
        <w:jc w:val="both"/>
        <w:rPr>
          <w:rFonts w:ascii="Times New Roman" w:hAnsi="Times New Roman" w:cs="Times New Roman"/>
          <w:b/>
          <w:sz w:val="22"/>
          <w:szCs w:val="22"/>
        </w:rPr>
      </w:pPr>
      <w:r w:rsidRPr="000C17AD">
        <w:rPr>
          <w:rFonts w:ascii="Times New Roman" w:hAnsi="Times New Roman" w:cs="Times New Roman"/>
          <w:b/>
          <w:sz w:val="22"/>
          <w:szCs w:val="22"/>
        </w:rPr>
        <w:t>Screening, Cancer diagnosis and staging</w:t>
      </w:r>
    </w:p>
    <w:p w:rsidR="001D13BB" w:rsidRPr="000C17AD" w:rsidRDefault="000C17AD" w:rsidP="000C17AD">
      <w:pPr>
        <w:spacing w:line="480" w:lineRule="auto"/>
        <w:ind w:firstLineChars="257" w:firstLine="565"/>
        <w:jc w:val="both"/>
        <w:rPr>
          <w:rFonts w:ascii="Times New Roman" w:hAnsi="Times New Roman" w:cs="Times New Roman"/>
          <w:sz w:val="22"/>
          <w:szCs w:val="22"/>
        </w:rPr>
      </w:pPr>
      <w:r w:rsidRPr="000C17AD">
        <w:rPr>
          <w:rFonts w:ascii="Times New Roman" w:hAnsi="Times New Roman" w:cs="Times New Roman"/>
          <w:sz w:val="22"/>
          <w:szCs w:val="22"/>
        </w:rPr>
        <w:lastRenderedPageBreak/>
        <w:t>As recommended by CDC any clinic visit that can be postponed with</w:t>
      </w:r>
      <w:r w:rsidRPr="000C17AD">
        <w:rPr>
          <w:rFonts w:ascii="Times New Roman" w:hAnsi="Times New Roman" w:cs="Times New Roman"/>
          <w:sz w:val="22"/>
          <w:szCs w:val="22"/>
        </w:rPr>
        <w:t>out risk to the patient should be postponed. There is concern about halt in national cancer screening program during pandemic</w:t>
      </w:r>
      <w:r w:rsidRPr="000C17AD">
        <w:rPr>
          <w:rFonts w:ascii="Times New Roman" w:hAnsi="Times New Roman" w:cs="Times New Roman"/>
          <w:sz w:val="22"/>
          <w:szCs w:val="22"/>
          <w:vertAlign w:val="superscript"/>
          <w:lang w:val="en-IN"/>
        </w:rPr>
        <w:t>12</w:t>
      </w:r>
      <w:proofErr w:type="gramStart"/>
      <w:r w:rsidRPr="000C17AD">
        <w:rPr>
          <w:rFonts w:ascii="Times New Roman" w:hAnsi="Times New Roman" w:cs="Times New Roman"/>
          <w:sz w:val="22"/>
          <w:szCs w:val="22"/>
          <w:vertAlign w:val="superscript"/>
        </w:rPr>
        <w:t>,</w:t>
      </w:r>
      <w:r w:rsidRPr="000C17AD">
        <w:rPr>
          <w:rFonts w:ascii="Times New Roman" w:hAnsi="Times New Roman" w:cs="Times New Roman"/>
          <w:sz w:val="22"/>
          <w:szCs w:val="22"/>
          <w:vertAlign w:val="superscript"/>
          <w:lang w:val="en-IN"/>
        </w:rPr>
        <w:t>15</w:t>
      </w:r>
      <w:proofErr w:type="gramEnd"/>
      <w:r w:rsidRPr="000C17AD">
        <w:rPr>
          <w:rFonts w:ascii="Times New Roman" w:hAnsi="Times New Roman" w:cs="Times New Roman"/>
          <w:sz w:val="22"/>
          <w:szCs w:val="22"/>
          <w:vertAlign w:val="superscript"/>
          <w:lang w:val="en-IN"/>
        </w:rPr>
        <w:t>-17</w:t>
      </w:r>
      <w:r w:rsidRPr="000C17AD">
        <w:rPr>
          <w:rFonts w:ascii="Times New Roman" w:hAnsi="Times New Roman" w:cs="Times New Roman"/>
          <w:sz w:val="22"/>
          <w:szCs w:val="22"/>
        </w:rPr>
        <w:t xml:space="preserve"> and the potential long term detrimental impact of delays in patient, population and health care system responses to suspec</w:t>
      </w:r>
      <w:r w:rsidRPr="000C17AD">
        <w:rPr>
          <w:rFonts w:ascii="Times New Roman" w:hAnsi="Times New Roman" w:cs="Times New Roman"/>
          <w:sz w:val="22"/>
          <w:szCs w:val="22"/>
        </w:rPr>
        <w:t>ted cancer symptoms. ASCO guidelines recommend postponing cancer screening procedures that require clinic/centre visits to limit the contact with the health care facilities. However, clinicians should follow guidelines specific to their region. It is reaso</w:t>
      </w:r>
      <w:r w:rsidRPr="000C17AD">
        <w:rPr>
          <w:rFonts w:ascii="Times New Roman" w:hAnsi="Times New Roman" w:cs="Times New Roman"/>
          <w:sz w:val="22"/>
          <w:szCs w:val="22"/>
        </w:rPr>
        <w:t xml:space="preserve">nable to limit the staging procedure and pre-treatment evaluation only to those that are most necessary to inform development of the initial care plan. </w:t>
      </w:r>
    </w:p>
    <w:p w:rsidR="001D13BB" w:rsidRPr="000C17AD" w:rsidRDefault="001D13BB" w:rsidP="000C17AD">
      <w:pPr>
        <w:spacing w:line="480" w:lineRule="auto"/>
        <w:ind w:firstLineChars="257" w:firstLine="565"/>
        <w:jc w:val="both"/>
        <w:rPr>
          <w:rFonts w:ascii="Times New Roman" w:hAnsi="Times New Roman" w:cs="Times New Roman"/>
          <w:sz w:val="22"/>
          <w:szCs w:val="22"/>
        </w:rPr>
      </w:pPr>
    </w:p>
    <w:p w:rsidR="001D13BB" w:rsidRPr="000C17AD" w:rsidRDefault="000C17AD" w:rsidP="000C17AD">
      <w:pPr>
        <w:spacing w:line="480" w:lineRule="auto"/>
        <w:jc w:val="both"/>
        <w:rPr>
          <w:rFonts w:ascii="Times New Roman" w:hAnsi="Times New Roman" w:cs="Times New Roman"/>
          <w:b/>
          <w:sz w:val="22"/>
          <w:szCs w:val="22"/>
        </w:rPr>
      </w:pPr>
      <w:r w:rsidRPr="000C17AD">
        <w:rPr>
          <w:rFonts w:ascii="Times New Roman" w:hAnsi="Times New Roman" w:cs="Times New Roman"/>
          <w:b/>
          <w:sz w:val="22"/>
          <w:szCs w:val="22"/>
        </w:rPr>
        <w:t xml:space="preserve">Surgery </w:t>
      </w:r>
    </w:p>
    <w:p w:rsidR="001D13BB" w:rsidRPr="000C17AD" w:rsidRDefault="000C17AD" w:rsidP="000C17AD">
      <w:pPr>
        <w:spacing w:line="480" w:lineRule="auto"/>
        <w:ind w:firstLineChars="257" w:firstLine="565"/>
        <w:jc w:val="both"/>
        <w:rPr>
          <w:rFonts w:ascii="Times New Roman" w:hAnsi="Times New Roman" w:cs="Times New Roman"/>
          <w:sz w:val="22"/>
          <w:szCs w:val="22"/>
        </w:rPr>
      </w:pPr>
      <w:r w:rsidRPr="000C17AD">
        <w:rPr>
          <w:rFonts w:ascii="Times New Roman" w:hAnsi="Times New Roman" w:cs="Times New Roman"/>
          <w:sz w:val="22"/>
          <w:szCs w:val="22"/>
        </w:rPr>
        <w:t>Various agencies ha</w:t>
      </w:r>
      <w:proofErr w:type="spellStart"/>
      <w:r w:rsidRPr="000C17AD">
        <w:rPr>
          <w:rFonts w:ascii="Times New Roman" w:hAnsi="Times New Roman" w:cs="Times New Roman"/>
          <w:sz w:val="22"/>
          <w:szCs w:val="22"/>
          <w:lang w:val="en-IN"/>
        </w:rPr>
        <w:t>ve</w:t>
      </w:r>
      <w:proofErr w:type="spellEnd"/>
      <w:r w:rsidRPr="000C17AD">
        <w:rPr>
          <w:rFonts w:ascii="Times New Roman" w:hAnsi="Times New Roman" w:cs="Times New Roman"/>
          <w:sz w:val="22"/>
          <w:szCs w:val="22"/>
        </w:rPr>
        <w:t xml:space="preserve"> put forward the</w:t>
      </w:r>
      <w:proofErr w:type="spellStart"/>
      <w:r w:rsidRPr="000C17AD">
        <w:rPr>
          <w:rFonts w:ascii="Times New Roman" w:hAnsi="Times New Roman" w:cs="Times New Roman"/>
          <w:sz w:val="22"/>
          <w:szCs w:val="22"/>
          <w:lang w:val="en-IN"/>
        </w:rPr>
        <w:t>ir</w:t>
      </w:r>
      <w:proofErr w:type="spellEnd"/>
      <w:r w:rsidRPr="000C17AD">
        <w:rPr>
          <w:rFonts w:ascii="Times New Roman" w:hAnsi="Times New Roman" w:cs="Times New Roman"/>
          <w:sz w:val="22"/>
          <w:szCs w:val="22"/>
        </w:rPr>
        <w:t xml:space="preserve"> consensus statement for </w:t>
      </w:r>
      <w:r w:rsidRPr="000C17AD">
        <w:rPr>
          <w:rFonts w:ascii="Times New Roman" w:hAnsi="Times New Roman" w:cs="Times New Roman"/>
          <w:sz w:val="22"/>
          <w:szCs w:val="22"/>
          <w:lang w:val="en-IN"/>
        </w:rPr>
        <w:t xml:space="preserve">surgical </w:t>
      </w:r>
      <w:r w:rsidRPr="000C17AD">
        <w:rPr>
          <w:rFonts w:ascii="Times New Roman" w:hAnsi="Times New Roman" w:cs="Times New Roman"/>
          <w:sz w:val="22"/>
          <w:szCs w:val="22"/>
        </w:rPr>
        <w:t xml:space="preserve">management of cancer patient during </w:t>
      </w:r>
      <w:r w:rsidRPr="000C17AD">
        <w:rPr>
          <w:rFonts w:ascii="Times New Roman" w:hAnsi="Times New Roman" w:cs="Times New Roman"/>
          <w:sz w:val="22"/>
          <w:szCs w:val="22"/>
          <w:lang w:val="en-IN"/>
        </w:rPr>
        <w:t xml:space="preserve">the </w:t>
      </w:r>
      <w:r w:rsidRPr="000C17AD">
        <w:rPr>
          <w:rFonts w:ascii="Times New Roman" w:hAnsi="Times New Roman" w:cs="Times New Roman"/>
          <w:sz w:val="22"/>
          <w:szCs w:val="22"/>
        </w:rPr>
        <w:t xml:space="preserve">pandemic. Salient points of these recommendations are; surgery with shorter hospital stay and lower complication rates should be </w:t>
      </w:r>
      <w:proofErr w:type="spellStart"/>
      <w:r w:rsidRPr="000C17AD">
        <w:rPr>
          <w:rFonts w:ascii="Times New Roman" w:hAnsi="Times New Roman" w:cs="Times New Roman"/>
          <w:sz w:val="22"/>
          <w:szCs w:val="22"/>
        </w:rPr>
        <w:t>prioritised</w:t>
      </w:r>
      <w:proofErr w:type="spellEnd"/>
      <w:r w:rsidRPr="000C17AD">
        <w:rPr>
          <w:rFonts w:ascii="Times New Roman" w:hAnsi="Times New Roman" w:cs="Times New Roman"/>
          <w:sz w:val="22"/>
          <w:szCs w:val="22"/>
        </w:rPr>
        <w:t xml:space="preserve">. </w:t>
      </w:r>
      <w:r w:rsidRPr="000C17AD">
        <w:rPr>
          <w:rFonts w:ascii="Times New Roman" w:hAnsi="Times New Roman" w:cs="Times New Roman"/>
          <w:sz w:val="22"/>
          <w:szCs w:val="22"/>
          <w:lang w:val="en-IN"/>
        </w:rPr>
        <w:t>Complicated r</w:t>
      </w:r>
      <w:proofErr w:type="spellStart"/>
      <w:r w:rsidRPr="000C17AD">
        <w:rPr>
          <w:rFonts w:ascii="Times New Roman" w:hAnsi="Times New Roman" w:cs="Times New Roman"/>
          <w:sz w:val="22"/>
          <w:szCs w:val="22"/>
        </w:rPr>
        <w:t>econstructi</w:t>
      </w:r>
      <w:r w:rsidRPr="000C17AD">
        <w:rPr>
          <w:rFonts w:ascii="Times New Roman" w:hAnsi="Times New Roman" w:cs="Times New Roman"/>
          <w:sz w:val="22"/>
          <w:szCs w:val="22"/>
          <w:lang w:val="en-IN"/>
        </w:rPr>
        <w:t>ve</w:t>
      </w:r>
      <w:proofErr w:type="spellEnd"/>
      <w:r w:rsidRPr="000C17AD">
        <w:rPr>
          <w:rFonts w:ascii="Times New Roman" w:hAnsi="Times New Roman" w:cs="Times New Roman"/>
          <w:sz w:val="22"/>
          <w:szCs w:val="22"/>
        </w:rPr>
        <w:t xml:space="preserve"> surgeries should be avoided. Surgery should be </w:t>
      </w:r>
      <w:r w:rsidRPr="000C17AD">
        <w:rPr>
          <w:rFonts w:ascii="Times New Roman" w:hAnsi="Times New Roman" w:cs="Times New Roman"/>
          <w:sz w:val="22"/>
          <w:szCs w:val="22"/>
        </w:rPr>
        <w:t xml:space="preserve">performed in patients who have finished their neo-adjuvant treatment. Surgery should be deferred in certain cases having low risk of early relapse. Resection of primary </w:t>
      </w:r>
      <w:proofErr w:type="spellStart"/>
      <w:r w:rsidRPr="000C17AD">
        <w:rPr>
          <w:rFonts w:ascii="Times New Roman" w:hAnsi="Times New Roman" w:cs="Times New Roman"/>
          <w:sz w:val="22"/>
          <w:szCs w:val="22"/>
        </w:rPr>
        <w:t>tumour</w:t>
      </w:r>
      <w:proofErr w:type="spellEnd"/>
      <w:r w:rsidRPr="000C17AD">
        <w:rPr>
          <w:rFonts w:ascii="Times New Roman" w:hAnsi="Times New Roman" w:cs="Times New Roman"/>
          <w:sz w:val="22"/>
          <w:szCs w:val="22"/>
        </w:rPr>
        <w:t xml:space="preserve"> should be postponed in metastatic settings. Palliative surgeries should be postp</w:t>
      </w:r>
      <w:r w:rsidRPr="000C17AD">
        <w:rPr>
          <w:rFonts w:ascii="Times New Roman" w:hAnsi="Times New Roman" w:cs="Times New Roman"/>
          <w:sz w:val="22"/>
          <w:szCs w:val="22"/>
        </w:rPr>
        <w:t xml:space="preserve">oned, except for life-threatening complications such as </w:t>
      </w:r>
      <w:r w:rsidR="00317090" w:rsidRPr="000C17AD">
        <w:rPr>
          <w:rFonts w:ascii="Times New Roman" w:hAnsi="Times New Roman" w:cs="Times New Roman"/>
          <w:sz w:val="22"/>
          <w:szCs w:val="22"/>
        </w:rPr>
        <w:t xml:space="preserve">respiratory difficulty mandating </w:t>
      </w:r>
      <w:proofErr w:type="spellStart"/>
      <w:r w:rsidR="00317090" w:rsidRPr="000C17AD">
        <w:rPr>
          <w:rFonts w:ascii="Times New Roman" w:hAnsi="Times New Roman" w:cs="Times New Roman"/>
          <w:sz w:val="22"/>
          <w:szCs w:val="22"/>
        </w:rPr>
        <w:t>tracheostomy</w:t>
      </w:r>
      <w:proofErr w:type="spellEnd"/>
      <w:r w:rsidR="00317090" w:rsidRPr="000C17AD">
        <w:rPr>
          <w:rFonts w:ascii="Times New Roman" w:hAnsi="Times New Roman" w:cs="Times New Roman"/>
          <w:sz w:val="22"/>
          <w:szCs w:val="22"/>
        </w:rPr>
        <w:t xml:space="preserve"> or in cases with </w:t>
      </w:r>
      <w:r w:rsidRPr="000C17AD">
        <w:rPr>
          <w:rFonts w:ascii="Times New Roman" w:hAnsi="Times New Roman" w:cs="Times New Roman"/>
          <w:sz w:val="22"/>
          <w:szCs w:val="22"/>
        </w:rPr>
        <w:t>severe bleeding, or when delaying treatment will have negative consequences for patient’s quality of life</w:t>
      </w:r>
      <w:r w:rsidRPr="000C17AD">
        <w:rPr>
          <w:rFonts w:ascii="Times New Roman" w:hAnsi="Times New Roman" w:cs="Times New Roman"/>
          <w:sz w:val="22"/>
          <w:szCs w:val="22"/>
          <w:vertAlign w:val="superscript"/>
          <w:lang w:val="en-IN"/>
        </w:rPr>
        <w:t>18</w:t>
      </w:r>
      <w:proofErr w:type="gramStart"/>
      <w:r w:rsidRPr="000C17AD">
        <w:rPr>
          <w:rFonts w:ascii="Times New Roman" w:hAnsi="Times New Roman" w:cs="Times New Roman"/>
          <w:sz w:val="22"/>
          <w:szCs w:val="22"/>
          <w:vertAlign w:val="superscript"/>
          <w:lang w:val="en-IN"/>
        </w:rPr>
        <w:t>,19</w:t>
      </w:r>
      <w:proofErr w:type="gramEnd"/>
      <w:r w:rsidRPr="000C17AD">
        <w:rPr>
          <w:rFonts w:ascii="Times New Roman" w:hAnsi="Times New Roman" w:cs="Times New Roman"/>
          <w:sz w:val="22"/>
          <w:szCs w:val="22"/>
        </w:rPr>
        <w:t>.</w:t>
      </w:r>
    </w:p>
    <w:p w:rsidR="001D13BB" w:rsidRPr="000C17AD" w:rsidRDefault="001D13BB" w:rsidP="000C17AD">
      <w:pPr>
        <w:spacing w:line="480" w:lineRule="auto"/>
        <w:ind w:firstLineChars="257" w:firstLine="565"/>
        <w:jc w:val="both"/>
        <w:rPr>
          <w:rFonts w:ascii="Times New Roman" w:hAnsi="Times New Roman" w:cs="Times New Roman"/>
          <w:sz w:val="22"/>
          <w:szCs w:val="22"/>
        </w:rPr>
      </w:pPr>
    </w:p>
    <w:p w:rsidR="001D13BB" w:rsidRPr="000C17AD" w:rsidRDefault="000C17AD" w:rsidP="000C17AD">
      <w:pPr>
        <w:spacing w:line="480" w:lineRule="auto"/>
        <w:jc w:val="both"/>
        <w:rPr>
          <w:rFonts w:ascii="Times New Roman" w:hAnsi="Times New Roman" w:cs="Times New Roman"/>
          <w:b/>
          <w:sz w:val="22"/>
          <w:szCs w:val="22"/>
        </w:rPr>
      </w:pPr>
      <w:r w:rsidRPr="000C17AD">
        <w:rPr>
          <w:rFonts w:ascii="Times New Roman" w:hAnsi="Times New Roman" w:cs="Times New Roman"/>
          <w:b/>
          <w:sz w:val="22"/>
          <w:szCs w:val="22"/>
        </w:rPr>
        <w:t>Radiotherapy</w:t>
      </w:r>
    </w:p>
    <w:p w:rsidR="001D13BB" w:rsidRPr="000C17AD" w:rsidRDefault="000C17AD" w:rsidP="000C17AD">
      <w:pPr>
        <w:spacing w:line="480" w:lineRule="auto"/>
        <w:ind w:firstLineChars="257" w:firstLine="565"/>
        <w:jc w:val="both"/>
        <w:rPr>
          <w:rFonts w:ascii="Times New Roman" w:hAnsi="Times New Roman" w:cs="Times New Roman"/>
          <w:sz w:val="22"/>
          <w:szCs w:val="22"/>
          <w:lang w:val="en-IN"/>
        </w:rPr>
      </w:pPr>
      <w:r w:rsidRPr="000C17AD">
        <w:rPr>
          <w:rFonts w:ascii="Times New Roman" w:hAnsi="Times New Roman" w:cs="Times New Roman"/>
          <w:sz w:val="22"/>
          <w:szCs w:val="22"/>
        </w:rPr>
        <w:t>Patients receiving radiotherapy with curative intent for rapidly progressi</w:t>
      </w:r>
      <w:r w:rsidRPr="000C17AD">
        <w:rPr>
          <w:rFonts w:ascii="Times New Roman" w:hAnsi="Times New Roman" w:cs="Times New Roman"/>
          <w:sz w:val="22"/>
          <w:szCs w:val="22"/>
        </w:rPr>
        <w:t xml:space="preserve">ve </w:t>
      </w:r>
      <w:proofErr w:type="spellStart"/>
      <w:r w:rsidRPr="000C17AD">
        <w:rPr>
          <w:rFonts w:ascii="Times New Roman" w:hAnsi="Times New Roman" w:cs="Times New Roman"/>
          <w:sz w:val="22"/>
          <w:szCs w:val="22"/>
        </w:rPr>
        <w:t>tumours</w:t>
      </w:r>
      <w:proofErr w:type="spellEnd"/>
      <w:r w:rsidRPr="000C17AD">
        <w:rPr>
          <w:rFonts w:ascii="Times New Roman" w:hAnsi="Times New Roman" w:cs="Times New Roman"/>
          <w:sz w:val="22"/>
          <w:szCs w:val="22"/>
        </w:rPr>
        <w:t xml:space="preserve"> should reasonably proceed with the therapy, as the risk of delaying the treatment may outweigh the risk of COVID-19 exposure and infection</w:t>
      </w:r>
      <w:r w:rsidRPr="000C17AD">
        <w:rPr>
          <w:rFonts w:ascii="Times New Roman" w:hAnsi="Times New Roman" w:cs="Times New Roman"/>
          <w:sz w:val="22"/>
          <w:szCs w:val="22"/>
          <w:vertAlign w:val="superscript"/>
          <w:lang w:val="en-IN"/>
        </w:rPr>
        <w:t>20</w:t>
      </w:r>
      <w:r w:rsidRPr="000C17AD">
        <w:rPr>
          <w:rFonts w:ascii="Times New Roman" w:hAnsi="Times New Roman" w:cs="Times New Roman"/>
          <w:sz w:val="22"/>
          <w:szCs w:val="22"/>
        </w:rPr>
        <w:t xml:space="preserve">. </w:t>
      </w:r>
      <w:proofErr w:type="gramStart"/>
      <w:r w:rsidRPr="000C17AD">
        <w:rPr>
          <w:rFonts w:ascii="Times New Roman" w:hAnsi="Times New Roman" w:cs="Times New Roman"/>
          <w:sz w:val="22"/>
          <w:szCs w:val="22"/>
        </w:rPr>
        <w:t>Where available, alternative hypo</w:t>
      </w:r>
      <w:r w:rsidRPr="000C17AD">
        <w:rPr>
          <w:rFonts w:ascii="Times New Roman" w:hAnsi="Times New Roman" w:cs="Times New Roman"/>
          <w:sz w:val="22"/>
          <w:szCs w:val="22"/>
          <w:lang w:val="en-IN"/>
        </w:rPr>
        <w:t>-</w:t>
      </w:r>
      <w:r w:rsidRPr="000C17AD">
        <w:rPr>
          <w:rFonts w:ascii="Times New Roman" w:hAnsi="Times New Roman" w:cs="Times New Roman"/>
          <w:sz w:val="22"/>
          <w:szCs w:val="22"/>
        </w:rPr>
        <w:t>fractionated regimens should be offered for e.g. short course neoadjuvant radiotherapy for rectal cancer.</w:t>
      </w:r>
      <w:proofErr w:type="gramEnd"/>
      <w:r w:rsidRPr="000C17AD">
        <w:rPr>
          <w:rFonts w:ascii="Times New Roman" w:hAnsi="Times New Roman" w:cs="Times New Roman"/>
          <w:sz w:val="22"/>
          <w:szCs w:val="22"/>
        </w:rPr>
        <w:t xml:space="preserve"> </w:t>
      </w:r>
      <w:r w:rsidRPr="000C17AD">
        <w:rPr>
          <w:rFonts w:ascii="Times New Roman" w:hAnsi="Times New Roman" w:cs="Times New Roman"/>
          <w:sz w:val="22"/>
          <w:szCs w:val="22"/>
          <w:lang w:val="en-IN"/>
        </w:rPr>
        <w:t xml:space="preserve">Some institutes </w:t>
      </w:r>
      <w:r w:rsidRPr="000C17AD">
        <w:rPr>
          <w:rFonts w:ascii="Times New Roman" w:hAnsi="Times New Roman" w:cs="Times New Roman"/>
          <w:sz w:val="22"/>
          <w:szCs w:val="22"/>
          <w:lang w:val="en-IN"/>
        </w:rPr>
        <w:lastRenderedPageBreak/>
        <w:t>have even opted for 5 fraction FAST/FAST forward protocol for adjuvant radiotherapy in breast cancer during this pandemic situation</w:t>
      </w:r>
      <w:r w:rsidRPr="000C17AD">
        <w:rPr>
          <w:rFonts w:ascii="Times New Roman" w:hAnsi="Times New Roman" w:cs="Times New Roman"/>
          <w:sz w:val="22"/>
          <w:szCs w:val="22"/>
          <w:vertAlign w:val="superscript"/>
          <w:lang w:val="en-IN"/>
        </w:rPr>
        <w:t>21</w:t>
      </w:r>
      <w:r w:rsidRPr="000C17AD">
        <w:rPr>
          <w:rFonts w:ascii="Times New Roman" w:hAnsi="Times New Roman" w:cs="Times New Roman"/>
          <w:sz w:val="22"/>
          <w:szCs w:val="22"/>
          <w:lang w:val="en-IN"/>
        </w:rPr>
        <w:t>.</w:t>
      </w:r>
      <w:r w:rsidRPr="000C17AD">
        <w:rPr>
          <w:rFonts w:ascii="Times New Roman" w:hAnsi="Times New Roman" w:cs="Times New Roman"/>
          <w:sz w:val="22"/>
          <w:szCs w:val="22"/>
        </w:rPr>
        <w:t xml:space="preserve"> For those receiving radiotherapy for symptom control or for whom an alteration of schedule is unlikely to significantly impact outcome, treatment should be delayed or adjusted. For patients actively undergoing radiotherapy with established treatment plans</w:t>
      </w:r>
      <w:r w:rsidRPr="000C17AD">
        <w:rPr>
          <w:rFonts w:ascii="Times New Roman" w:hAnsi="Times New Roman" w:cs="Times New Roman"/>
          <w:sz w:val="22"/>
          <w:szCs w:val="22"/>
        </w:rPr>
        <w:t xml:space="preserve">, the decision to continue requires careful consideration of indications, dose already delivered and risk and benefits. </w:t>
      </w:r>
      <w:r w:rsidRPr="000C17AD">
        <w:rPr>
          <w:rFonts w:ascii="Times New Roman" w:hAnsi="Times New Roman" w:cs="Times New Roman"/>
          <w:sz w:val="22"/>
          <w:szCs w:val="22"/>
          <w:lang w:val="en-IN"/>
        </w:rPr>
        <w:t>American Society for Radiation Oncology (ASTRO), European Society for Radiotherapy and Oncology (ESTRO) and other global radiation oncol</w:t>
      </w:r>
      <w:r w:rsidRPr="000C17AD">
        <w:rPr>
          <w:rFonts w:ascii="Times New Roman" w:hAnsi="Times New Roman" w:cs="Times New Roman"/>
          <w:sz w:val="22"/>
          <w:szCs w:val="22"/>
          <w:lang w:val="en-IN"/>
        </w:rPr>
        <w:t xml:space="preserve">ogy response groups have together published consensus statements and guidelines for radiotherapy practice specific to </w:t>
      </w:r>
      <w:proofErr w:type="spellStart"/>
      <w:r w:rsidRPr="000C17AD">
        <w:rPr>
          <w:rFonts w:ascii="Times New Roman" w:hAnsi="Times New Roman" w:cs="Times New Roman"/>
          <w:sz w:val="22"/>
          <w:szCs w:val="22"/>
          <w:lang w:val="en-IN"/>
        </w:rPr>
        <w:t>subsites</w:t>
      </w:r>
      <w:proofErr w:type="spellEnd"/>
      <w:r w:rsidRPr="000C17AD">
        <w:rPr>
          <w:rFonts w:ascii="Times New Roman" w:hAnsi="Times New Roman" w:cs="Times New Roman"/>
          <w:sz w:val="22"/>
          <w:szCs w:val="22"/>
          <w:lang w:val="en-IN"/>
        </w:rPr>
        <w:t xml:space="preserve"> which should be taken into consideration while modifying our daily practices</w:t>
      </w:r>
      <w:r w:rsidRPr="000C17AD">
        <w:rPr>
          <w:rFonts w:ascii="Times New Roman" w:hAnsi="Times New Roman" w:cs="Times New Roman"/>
          <w:sz w:val="22"/>
          <w:szCs w:val="22"/>
          <w:vertAlign w:val="superscript"/>
          <w:lang w:val="en-IN"/>
        </w:rPr>
        <w:t>22</w:t>
      </w:r>
      <w:proofErr w:type="gramStart"/>
      <w:r w:rsidRPr="000C17AD">
        <w:rPr>
          <w:rFonts w:ascii="Times New Roman" w:hAnsi="Times New Roman" w:cs="Times New Roman"/>
          <w:sz w:val="22"/>
          <w:szCs w:val="22"/>
          <w:vertAlign w:val="superscript"/>
          <w:lang w:val="en-IN"/>
        </w:rPr>
        <w:t>,23</w:t>
      </w:r>
      <w:proofErr w:type="gramEnd"/>
      <w:r w:rsidRPr="000C17AD">
        <w:rPr>
          <w:rFonts w:ascii="Times New Roman" w:hAnsi="Times New Roman" w:cs="Times New Roman"/>
          <w:sz w:val="22"/>
          <w:szCs w:val="22"/>
          <w:lang w:val="en-IN"/>
        </w:rPr>
        <w:t xml:space="preserve">. For </w:t>
      </w:r>
      <w:proofErr w:type="spellStart"/>
      <w:r w:rsidRPr="000C17AD">
        <w:rPr>
          <w:rFonts w:ascii="Times New Roman" w:hAnsi="Times New Roman" w:cs="Times New Roman"/>
          <w:sz w:val="22"/>
          <w:szCs w:val="22"/>
          <w:lang w:val="en-IN"/>
        </w:rPr>
        <w:t>Brachytherapy</w:t>
      </w:r>
      <w:proofErr w:type="spellEnd"/>
      <w:r w:rsidRPr="000C17AD">
        <w:rPr>
          <w:rFonts w:ascii="Times New Roman" w:hAnsi="Times New Roman" w:cs="Times New Roman"/>
          <w:sz w:val="22"/>
          <w:szCs w:val="22"/>
          <w:lang w:val="en-IN"/>
        </w:rPr>
        <w:t>, which is an invasive form o</w:t>
      </w:r>
      <w:r w:rsidRPr="000C17AD">
        <w:rPr>
          <w:rFonts w:ascii="Times New Roman" w:hAnsi="Times New Roman" w:cs="Times New Roman"/>
          <w:sz w:val="22"/>
          <w:szCs w:val="22"/>
          <w:lang w:val="en-IN"/>
        </w:rPr>
        <w:t>f radiotherapy technique, highest priority is given to patients of locally advanced cervical cancer followed by head and neck and skin cancers, while breast or prostate cancer boosts are to be avoided</w:t>
      </w:r>
      <w:r w:rsidRPr="000C17AD">
        <w:rPr>
          <w:rFonts w:ascii="Times New Roman" w:hAnsi="Times New Roman" w:cs="Times New Roman"/>
          <w:sz w:val="22"/>
          <w:szCs w:val="22"/>
          <w:vertAlign w:val="superscript"/>
          <w:lang w:val="en-IN"/>
        </w:rPr>
        <w:t>24</w:t>
      </w:r>
      <w:r w:rsidRPr="000C17AD">
        <w:rPr>
          <w:rFonts w:ascii="Times New Roman" w:hAnsi="Times New Roman" w:cs="Times New Roman"/>
          <w:sz w:val="22"/>
          <w:szCs w:val="22"/>
          <w:lang w:val="en-IN"/>
        </w:rPr>
        <w:t>.</w:t>
      </w:r>
    </w:p>
    <w:p w:rsidR="001D13BB" w:rsidRPr="000C17AD" w:rsidRDefault="001D13BB" w:rsidP="000C17AD">
      <w:pPr>
        <w:spacing w:line="480" w:lineRule="auto"/>
        <w:ind w:firstLineChars="257" w:firstLine="565"/>
        <w:jc w:val="both"/>
        <w:rPr>
          <w:rFonts w:ascii="Times New Roman" w:hAnsi="Times New Roman" w:cs="Times New Roman"/>
          <w:sz w:val="22"/>
          <w:szCs w:val="22"/>
          <w:lang w:val="en-IN"/>
        </w:rPr>
      </w:pPr>
    </w:p>
    <w:p w:rsidR="001D13BB" w:rsidRPr="000C17AD" w:rsidRDefault="000C17AD" w:rsidP="000C17AD">
      <w:pPr>
        <w:spacing w:line="480" w:lineRule="auto"/>
        <w:jc w:val="both"/>
        <w:rPr>
          <w:rFonts w:ascii="Times New Roman" w:hAnsi="Times New Roman" w:cs="Times New Roman"/>
          <w:b/>
          <w:sz w:val="22"/>
          <w:szCs w:val="22"/>
        </w:rPr>
      </w:pPr>
      <w:r w:rsidRPr="000C17AD">
        <w:rPr>
          <w:rFonts w:ascii="Times New Roman" w:hAnsi="Times New Roman" w:cs="Times New Roman"/>
          <w:b/>
          <w:sz w:val="22"/>
          <w:szCs w:val="22"/>
        </w:rPr>
        <w:t>Chemotherapy</w:t>
      </w:r>
    </w:p>
    <w:p w:rsidR="001D13BB" w:rsidRPr="000C17AD" w:rsidRDefault="000C17AD" w:rsidP="000C17AD">
      <w:pPr>
        <w:spacing w:line="480" w:lineRule="auto"/>
        <w:ind w:firstLineChars="257" w:firstLine="565"/>
        <w:jc w:val="both"/>
        <w:rPr>
          <w:rFonts w:ascii="Times New Roman" w:hAnsi="Times New Roman" w:cs="Times New Roman"/>
          <w:sz w:val="22"/>
          <w:szCs w:val="22"/>
        </w:rPr>
      </w:pPr>
      <w:r w:rsidRPr="000C17AD">
        <w:rPr>
          <w:rFonts w:ascii="Times New Roman" w:hAnsi="Times New Roman" w:cs="Times New Roman"/>
          <w:sz w:val="22"/>
          <w:szCs w:val="22"/>
        </w:rPr>
        <w:t>There is no direct evidence to support</w:t>
      </w:r>
      <w:r w:rsidRPr="000C17AD">
        <w:rPr>
          <w:rFonts w:ascii="Times New Roman" w:hAnsi="Times New Roman" w:cs="Times New Roman"/>
          <w:sz w:val="22"/>
          <w:szCs w:val="22"/>
        </w:rPr>
        <w:t xml:space="preserve"> changing or withholding chemotherapy or immunotherapy in patients with cancer</w:t>
      </w:r>
      <w:r w:rsidRPr="000C17AD">
        <w:rPr>
          <w:rFonts w:ascii="Times New Roman" w:hAnsi="Times New Roman" w:cs="Times New Roman"/>
          <w:sz w:val="22"/>
          <w:szCs w:val="22"/>
          <w:vertAlign w:val="superscript"/>
          <w:lang w:val="en-IN"/>
        </w:rPr>
        <w:t>25</w:t>
      </w:r>
      <w:r w:rsidRPr="000C17AD">
        <w:rPr>
          <w:rFonts w:ascii="Times New Roman" w:hAnsi="Times New Roman" w:cs="Times New Roman"/>
          <w:sz w:val="22"/>
          <w:szCs w:val="22"/>
        </w:rPr>
        <w:t xml:space="preserve"> who do not have COVID-19. ASCO recommends that clinical decisions should be individualized and consider factors such as the curability of the cancer, the risk of cancer recurr</w:t>
      </w:r>
      <w:r w:rsidRPr="000C17AD">
        <w:rPr>
          <w:rFonts w:ascii="Times New Roman" w:hAnsi="Times New Roman" w:cs="Times New Roman"/>
          <w:sz w:val="22"/>
          <w:szCs w:val="22"/>
        </w:rPr>
        <w:t>ence with treatment delay, modification or interruption, the number of cycles of therapy already complete and patient’s tolerance of treatment. In general, adjuvant chemotherapy with curative intent should likely proceed, despite the threat of SARS CoV-2 i</w:t>
      </w:r>
      <w:r w:rsidRPr="000C17AD">
        <w:rPr>
          <w:rFonts w:ascii="Times New Roman" w:hAnsi="Times New Roman" w:cs="Times New Roman"/>
          <w:sz w:val="22"/>
          <w:szCs w:val="22"/>
        </w:rPr>
        <w:t xml:space="preserve">nfection during therapy but shorter treatment duration should be considered wherever feasible. </w:t>
      </w:r>
      <w:r w:rsidRPr="000C17AD">
        <w:rPr>
          <w:rFonts w:ascii="Times New Roman" w:hAnsi="Times New Roman" w:cs="Times New Roman"/>
          <w:sz w:val="22"/>
          <w:szCs w:val="22"/>
        </w:rPr>
        <w:t>It is advisable to avoid bone marrow transplant procedures as far as possible during the time of pandemic due to increase chances of complications</w:t>
      </w:r>
      <w:r w:rsidRPr="000C17AD">
        <w:rPr>
          <w:rFonts w:ascii="Times New Roman" w:hAnsi="Times New Roman" w:cs="Times New Roman"/>
          <w:sz w:val="22"/>
          <w:szCs w:val="22"/>
          <w:lang w:val="en-IN"/>
        </w:rPr>
        <w:t>.</w:t>
      </w:r>
      <w:r w:rsidRPr="000C17AD">
        <w:rPr>
          <w:rFonts w:ascii="Times New Roman" w:hAnsi="Times New Roman" w:cs="Times New Roman"/>
          <w:sz w:val="22"/>
          <w:szCs w:val="22"/>
        </w:rPr>
        <w:t>For patients r</w:t>
      </w:r>
      <w:r w:rsidRPr="000C17AD">
        <w:rPr>
          <w:rFonts w:ascii="Times New Roman" w:hAnsi="Times New Roman" w:cs="Times New Roman"/>
          <w:sz w:val="22"/>
          <w:szCs w:val="22"/>
        </w:rPr>
        <w:t>eceiving palliative therapy for metastatic disease, the decision to continue requires careful consideration of indications, requires careful consideration of indications, response to treatment already delivered and risk and benefits of continued treatment.</w:t>
      </w:r>
      <w:r w:rsidRPr="000C17AD">
        <w:rPr>
          <w:rFonts w:ascii="Times New Roman" w:hAnsi="Times New Roman" w:cs="Times New Roman"/>
          <w:sz w:val="22"/>
          <w:szCs w:val="22"/>
        </w:rPr>
        <w:t xml:space="preserve"> Oral chemotherapy drugs or home infusion of </w:t>
      </w:r>
      <w:r w:rsidRPr="000C17AD">
        <w:rPr>
          <w:rFonts w:ascii="Times New Roman" w:hAnsi="Times New Roman" w:cs="Times New Roman"/>
          <w:sz w:val="22"/>
          <w:szCs w:val="22"/>
        </w:rPr>
        <w:lastRenderedPageBreak/>
        <w:t xml:space="preserve">chemotherapy drugs may be an option for some, but require coordination from the oncology team to ensure that patient are taking their treatment correctly. </w:t>
      </w:r>
      <w:proofErr w:type="spellStart"/>
      <w:r w:rsidRPr="000C17AD">
        <w:rPr>
          <w:rFonts w:ascii="Times New Roman" w:hAnsi="Times New Roman" w:cs="Times New Roman"/>
          <w:sz w:val="22"/>
          <w:szCs w:val="22"/>
        </w:rPr>
        <w:t>Lymphopenia</w:t>
      </w:r>
      <w:proofErr w:type="spellEnd"/>
      <w:r w:rsidRPr="000C17AD">
        <w:rPr>
          <w:rFonts w:ascii="Times New Roman" w:hAnsi="Times New Roman" w:cs="Times New Roman"/>
          <w:sz w:val="22"/>
          <w:szCs w:val="22"/>
        </w:rPr>
        <w:t xml:space="preserve"> seems to be a specific risk factor for adver</w:t>
      </w:r>
      <w:r w:rsidRPr="000C17AD">
        <w:rPr>
          <w:rFonts w:ascii="Times New Roman" w:hAnsi="Times New Roman" w:cs="Times New Roman"/>
          <w:sz w:val="22"/>
          <w:szCs w:val="22"/>
        </w:rPr>
        <w:t xml:space="preserve">se outcomes form COVID-19 and other </w:t>
      </w:r>
      <w:proofErr w:type="spellStart"/>
      <w:r w:rsidRPr="000C17AD">
        <w:rPr>
          <w:rFonts w:ascii="Times New Roman" w:hAnsi="Times New Roman" w:cs="Times New Roman"/>
          <w:sz w:val="22"/>
          <w:szCs w:val="22"/>
        </w:rPr>
        <w:t>coronaviruses</w:t>
      </w:r>
      <w:proofErr w:type="spellEnd"/>
      <w:r w:rsidRPr="000C17AD">
        <w:rPr>
          <w:rFonts w:ascii="Times New Roman" w:hAnsi="Times New Roman" w:cs="Times New Roman"/>
          <w:sz w:val="22"/>
          <w:szCs w:val="22"/>
          <w:vertAlign w:val="superscript"/>
          <w:lang w:val="en-IN"/>
        </w:rPr>
        <w:t>26-30</w:t>
      </w:r>
      <w:r w:rsidRPr="000C17AD">
        <w:rPr>
          <w:rFonts w:ascii="Times New Roman" w:hAnsi="Times New Roman" w:cs="Times New Roman"/>
          <w:sz w:val="22"/>
          <w:szCs w:val="22"/>
        </w:rPr>
        <w:t xml:space="preserve"> hence critical re-evaluation of need for drugs that inhibit B- cells, such as anti CD-20 monoclonal antibodies, during the pandemic. </w:t>
      </w:r>
    </w:p>
    <w:p w:rsidR="001D13BB" w:rsidRPr="000C17AD" w:rsidRDefault="001D13BB" w:rsidP="000C17AD">
      <w:pPr>
        <w:spacing w:line="480" w:lineRule="auto"/>
        <w:ind w:firstLineChars="257" w:firstLine="565"/>
        <w:jc w:val="both"/>
        <w:rPr>
          <w:rFonts w:ascii="Times New Roman" w:hAnsi="Times New Roman" w:cs="Times New Roman"/>
          <w:sz w:val="22"/>
          <w:szCs w:val="22"/>
        </w:rPr>
      </w:pPr>
    </w:p>
    <w:p w:rsidR="001D13BB" w:rsidRPr="000C17AD" w:rsidRDefault="000C17AD" w:rsidP="000C17AD">
      <w:pPr>
        <w:spacing w:line="480" w:lineRule="auto"/>
        <w:jc w:val="both"/>
        <w:rPr>
          <w:rFonts w:ascii="Times New Roman" w:hAnsi="Times New Roman" w:cs="Times New Roman"/>
          <w:b/>
          <w:sz w:val="22"/>
          <w:szCs w:val="22"/>
        </w:rPr>
      </w:pPr>
      <w:r w:rsidRPr="000C17AD">
        <w:rPr>
          <w:rFonts w:ascii="Times New Roman" w:hAnsi="Times New Roman" w:cs="Times New Roman"/>
          <w:b/>
          <w:sz w:val="22"/>
          <w:szCs w:val="22"/>
        </w:rPr>
        <w:t>Supportive care</w:t>
      </w:r>
    </w:p>
    <w:p w:rsidR="001D13BB" w:rsidRPr="000C17AD" w:rsidRDefault="000C17AD" w:rsidP="000C17AD">
      <w:pPr>
        <w:spacing w:line="480" w:lineRule="auto"/>
        <w:ind w:firstLineChars="257" w:firstLine="565"/>
        <w:jc w:val="both"/>
        <w:rPr>
          <w:rFonts w:ascii="Times New Roman" w:hAnsi="Times New Roman" w:cs="Times New Roman"/>
          <w:sz w:val="22"/>
          <w:szCs w:val="22"/>
        </w:rPr>
      </w:pPr>
      <w:r w:rsidRPr="000C17AD">
        <w:rPr>
          <w:rFonts w:ascii="Times New Roman" w:hAnsi="Times New Roman" w:cs="Times New Roman"/>
          <w:sz w:val="22"/>
          <w:szCs w:val="22"/>
        </w:rPr>
        <w:t xml:space="preserve">Supportive care is an integral part of management </w:t>
      </w:r>
      <w:r w:rsidRPr="000C17AD">
        <w:rPr>
          <w:rFonts w:ascii="Times New Roman" w:hAnsi="Times New Roman" w:cs="Times New Roman"/>
          <w:sz w:val="22"/>
          <w:szCs w:val="22"/>
        </w:rPr>
        <w:t>in patient receiving cancer directed therapies. For such category of patients ASCO has not recommended prophylactic use on antiviral therapy for COVID-19. Blood transfusion in patients can be given as per usual practice guidelines and donor directed transf</w:t>
      </w:r>
      <w:r w:rsidRPr="000C17AD">
        <w:rPr>
          <w:rFonts w:ascii="Times New Roman" w:hAnsi="Times New Roman" w:cs="Times New Roman"/>
          <w:sz w:val="22"/>
          <w:szCs w:val="22"/>
        </w:rPr>
        <w:t xml:space="preserve">usions should be encouraged from patient’s family member in order to help sustain blood product supply during the pandemic. For patients who are febrile and likely to be </w:t>
      </w:r>
      <w:proofErr w:type="spellStart"/>
      <w:r w:rsidRPr="000C17AD">
        <w:rPr>
          <w:rFonts w:ascii="Times New Roman" w:hAnsi="Times New Roman" w:cs="Times New Roman"/>
          <w:sz w:val="22"/>
          <w:szCs w:val="22"/>
        </w:rPr>
        <w:t>neutropenic</w:t>
      </w:r>
      <w:proofErr w:type="spellEnd"/>
      <w:r w:rsidRPr="000C17AD">
        <w:rPr>
          <w:rFonts w:ascii="Times New Roman" w:hAnsi="Times New Roman" w:cs="Times New Roman"/>
          <w:sz w:val="22"/>
          <w:szCs w:val="22"/>
        </w:rPr>
        <w:t xml:space="preserve"> based on timing of their cancer treatments, it is reasonable to start empi</w:t>
      </w:r>
      <w:r w:rsidRPr="000C17AD">
        <w:rPr>
          <w:rFonts w:ascii="Times New Roman" w:hAnsi="Times New Roman" w:cs="Times New Roman"/>
          <w:sz w:val="22"/>
          <w:szCs w:val="22"/>
        </w:rPr>
        <w:t>rical antibiotics if patient seems stable by clinical assessment. Although myeloid growth support is typically administered for those at high risk of febrile neutropenia, it may be reasonable for patients with a lower level of expected risk for febrile neu</w:t>
      </w:r>
      <w:r w:rsidRPr="000C17AD">
        <w:rPr>
          <w:rFonts w:ascii="Times New Roman" w:hAnsi="Times New Roman" w:cs="Times New Roman"/>
          <w:sz w:val="22"/>
          <w:szCs w:val="22"/>
        </w:rPr>
        <w:t xml:space="preserve">tropenia with treatment to be prescribed prophylaxis with growth factor support during the pandemic. </w:t>
      </w:r>
    </w:p>
    <w:p w:rsidR="001D13BB" w:rsidRPr="000C17AD" w:rsidRDefault="001D13BB" w:rsidP="000C17AD">
      <w:pPr>
        <w:spacing w:line="480" w:lineRule="auto"/>
        <w:jc w:val="both"/>
        <w:rPr>
          <w:rFonts w:ascii="Times New Roman" w:hAnsi="Times New Roman" w:cs="Times New Roman"/>
          <w:sz w:val="22"/>
          <w:szCs w:val="22"/>
        </w:rPr>
      </w:pPr>
    </w:p>
    <w:p w:rsidR="001D13BB" w:rsidRPr="000C17AD" w:rsidRDefault="000C17AD" w:rsidP="000C17AD">
      <w:pPr>
        <w:spacing w:line="480" w:lineRule="auto"/>
        <w:jc w:val="both"/>
        <w:rPr>
          <w:rFonts w:ascii="Times New Roman" w:hAnsi="Times New Roman" w:cs="Times New Roman"/>
          <w:b/>
          <w:bCs/>
          <w:sz w:val="22"/>
          <w:szCs w:val="22"/>
          <w:lang w:val="en-IN"/>
        </w:rPr>
      </w:pPr>
      <w:r w:rsidRPr="000C17AD">
        <w:rPr>
          <w:rFonts w:ascii="Times New Roman" w:hAnsi="Times New Roman" w:cs="Times New Roman"/>
          <w:b/>
          <w:bCs/>
          <w:sz w:val="22"/>
          <w:szCs w:val="22"/>
          <w:lang w:val="en-IN"/>
        </w:rPr>
        <w:t>Recent trends and emerging research</w:t>
      </w:r>
    </w:p>
    <w:p w:rsidR="001D13BB" w:rsidRPr="000C17AD" w:rsidRDefault="000C17AD" w:rsidP="000C17AD">
      <w:pPr>
        <w:spacing w:line="480" w:lineRule="auto"/>
        <w:ind w:firstLine="420"/>
        <w:jc w:val="both"/>
        <w:rPr>
          <w:rFonts w:ascii="Times New Roman" w:hAnsi="Times New Roman" w:cs="Times New Roman"/>
          <w:sz w:val="22"/>
          <w:szCs w:val="22"/>
          <w:lang w:val="en-IN"/>
        </w:rPr>
      </w:pPr>
      <w:r w:rsidRPr="000C17AD">
        <w:rPr>
          <w:rFonts w:ascii="Times New Roman" w:hAnsi="Times New Roman" w:cs="Times New Roman"/>
          <w:sz w:val="22"/>
          <w:szCs w:val="22"/>
          <w:lang w:val="en-IN"/>
        </w:rPr>
        <w:t xml:space="preserve">As of today, there is no proven medical treatment directed towards cure from SARS-COV-2 infection. Mild to moderate </w:t>
      </w:r>
      <w:r w:rsidRPr="000C17AD">
        <w:rPr>
          <w:rFonts w:ascii="Times New Roman" w:hAnsi="Times New Roman" w:cs="Times New Roman"/>
          <w:sz w:val="22"/>
          <w:szCs w:val="22"/>
          <w:lang w:val="en-IN"/>
        </w:rPr>
        <w:t>cases are often managed at home with supportive care ranging from multivitamins to antipyretics for fever</w:t>
      </w:r>
      <w:r w:rsidRPr="000C17AD">
        <w:rPr>
          <w:rFonts w:ascii="Times New Roman" w:hAnsi="Times New Roman" w:cs="Times New Roman"/>
          <w:sz w:val="22"/>
          <w:szCs w:val="22"/>
          <w:vertAlign w:val="superscript"/>
          <w:lang w:val="en-IN"/>
        </w:rPr>
        <w:t>31</w:t>
      </w:r>
      <w:r w:rsidRPr="000C17AD">
        <w:rPr>
          <w:rFonts w:ascii="Times New Roman" w:hAnsi="Times New Roman" w:cs="Times New Roman"/>
          <w:sz w:val="22"/>
          <w:szCs w:val="22"/>
          <w:lang w:val="en-IN"/>
        </w:rPr>
        <w:t xml:space="preserve">. </w:t>
      </w:r>
      <w:proofErr w:type="spellStart"/>
      <w:r w:rsidRPr="000C17AD">
        <w:rPr>
          <w:rFonts w:ascii="Times New Roman" w:hAnsi="Times New Roman" w:cs="Times New Roman"/>
          <w:sz w:val="22"/>
          <w:szCs w:val="22"/>
          <w:lang w:val="en-IN"/>
        </w:rPr>
        <w:t>Hydroxychloroquine</w:t>
      </w:r>
      <w:proofErr w:type="spellEnd"/>
      <w:r w:rsidRPr="000C17AD">
        <w:rPr>
          <w:rFonts w:ascii="Times New Roman" w:hAnsi="Times New Roman" w:cs="Times New Roman"/>
          <w:sz w:val="22"/>
          <w:szCs w:val="22"/>
          <w:lang w:val="en-IN"/>
        </w:rPr>
        <w:t xml:space="preserve"> and </w:t>
      </w:r>
      <w:proofErr w:type="spellStart"/>
      <w:r w:rsidRPr="000C17AD">
        <w:rPr>
          <w:rFonts w:ascii="Times New Roman" w:hAnsi="Times New Roman" w:cs="Times New Roman"/>
          <w:sz w:val="22"/>
          <w:szCs w:val="22"/>
          <w:lang w:val="en-IN"/>
        </w:rPr>
        <w:t>Azithromycin</w:t>
      </w:r>
      <w:proofErr w:type="spellEnd"/>
      <w:r w:rsidRPr="000C17AD">
        <w:rPr>
          <w:rFonts w:ascii="Times New Roman" w:hAnsi="Times New Roman" w:cs="Times New Roman"/>
          <w:sz w:val="22"/>
          <w:szCs w:val="22"/>
          <w:lang w:val="en-IN"/>
        </w:rPr>
        <w:t xml:space="preserve"> which were initially thought of very highly to achieve remission from COVID-19 has received mixed responses</w:t>
      </w:r>
      <w:r w:rsidRPr="000C17AD">
        <w:rPr>
          <w:rFonts w:ascii="Times New Roman" w:hAnsi="Times New Roman" w:cs="Times New Roman"/>
          <w:sz w:val="22"/>
          <w:szCs w:val="22"/>
          <w:vertAlign w:val="superscript"/>
          <w:lang w:val="en-IN"/>
        </w:rPr>
        <w:t>32</w:t>
      </w:r>
      <w:proofErr w:type="gramStart"/>
      <w:r w:rsidRPr="000C17AD">
        <w:rPr>
          <w:rFonts w:ascii="Times New Roman" w:hAnsi="Times New Roman" w:cs="Times New Roman"/>
          <w:sz w:val="22"/>
          <w:szCs w:val="22"/>
          <w:vertAlign w:val="superscript"/>
          <w:lang w:val="en-IN"/>
        </w:rPr>
        <w:t>,3</w:t>
      </w:r>
      <w:r w:rsidRPr="000C17AD">
        <w:rPr>
          <w:rFonts w:ascii="Times New Roman" w:hAnsi="Times New Roman" w:cs="Times New Roman"/>
          <w:sz w:val="22"/>
          <w:szCs w:val="22"/>
          <w:vertAlign w:val="superscript"/>
          <w:lang w:val="en-IN"/>
        </w:rPr>
        <w:t>3</w:t>
      </w:r>
      <w:proofErr w:type="gramEnd"/>
      <w:r w:rsidRPr="000C17AD">
        <w:rPr>
          <w:rFonts w:ascii="Times New Roman" w:hAnsi="Times New Roman" w:cs="Times New Roman"/>
          <w:sz w:val="22"/>
          <w:szCs w:val="22"/>
          <w:lang w:val="en-IN"/>
        </w:rPr>
        <w:t xml:space="preserve">. </w:t>
      </w:r>
      <w:proofErr w:type="gramStart"/>
      <w:r w:rsidRPr="000C17AD">
        <w:rPr>
          <w:rFonts w:ascii="Times New Roman" w:hAnsi="Times New Roman" w:cs="Times New Roman"/>
          <w:sz w:val="22"/>
          <w:szCs w:val="22"/>
          <w:lang w:val="en-IN"/>
        </w:rPr>
        <w:t xml:space="preserve">Recently, </w:t>
      </w:r>
      <w:proofErr w:type="spellStart"/>
      <w:r w:rsidRPr="000C17AD">
        <w:rPr>
          <w:rFonts w:ascii="Times New Roman" w:hAnsi="Times New Roman" w:cs="Times New Roman"/>
          <w:sz w:val="22"/>
          <w:szCs w:val="22"/>
          <w:lang w:val="en-IN"/>
        </w:rPr>
        <w:t>Remdesivir</w:t>
      </w:r>
      <w:proofErr w:type="spellEnd"/>
      <w:r w:rsidRPr="000C17AD">
        <w:rPr>
          <w:rFonts w:ascii="Times New Roman" w:hAnsi="Times New Roman" w:cs="Times New Roman"/>
          <w:sz w:val="22"/>
          <w:szCs w:val="22"/>
          <w:lang w:val="en-IN"/>
        </w:rPr>
        <w:t xml:space="preserve">- a nucleotide analogue </w:t>
      </w:r>
      <w:proofErr w:type="spellStart"/>
      <w:r w:rsidRPr="000C17AD">
        <w:rPr>
          <w:rFonts w:ascii="Times New Roman" w:hAnsi="Times New Roman" w:cs="Times New Roman"/>
          <w:sz w:val="22"/>
          <w:szCs w:val="22"/>
          <w:lang w:val="en-IN"/>
        </w:rPr>
        <w:t>prodrug</w:t>
      </w:r>
      <w:proofErr w:type="spellEnd"/>
      <w:r w:rsidRPr="000C17AD">
        <w:rPr>
          <w:rFonts w:ascii="Times New Roman" w:hAnsi="Times New Roman" w:cs="Times New Roman"/>
          <w:sz w:val="22"/>
          <w:szCs w:val="22"/>
          <w:lang w:val="en-IN"/>
        </w:rPr>
        <w:t xml:space="preserve"> that inhibits viral RNA polymerase, has been found effective in reducing time to recovery in hospitalized patients with </w:t>
      </w:r>
      <w:r w:rsidRPr="000C17AD">
        <w:rPr>
          <w:rFonts w:ascii="Times New Roman" w:hAnsi="Times New Roman" w:cs="Times New Roman"/>
          <w:sz w:val="22"/>
          <w:szCs w:val="22"/>
          <w:lang w:val="en-IN"/>
        </w:rPr>
        <w:lastRenderedPageBreak/>
        <w:t>COVID-19 in US</w:t>
      </w:r>
      <w:r w:rsidRPr="000C17AD">
        <w:rPr>
          <w:rFonts w:ascii="Times New Roman" w:hAnsi="Times New Roman" w:cs="Times New Roman"/>
          <w:sz w:val="22"/>
          <w:szCs w:val="22"/>
          <w:vertAlign w:val="superscript"/>
          <w:lang w:val="en-IN"/>
        </w:rPr>
        <w:t>34</w:t>
      </w:r>
      <w:r w:rsidRPr="000C17AD">
        <w:rPr>
          <w:rFonts w:ascii="Times New Roman" w:hAnsi="Times New Roman" w:cs="Times New Roman"/>
          <w:sz w:val="22"/>
          <w:szCs w:val="22"/>
          <w:lang w:val="en-IN"/>
        </w:rPr>
        <w:t>.</w:t>
      </w:r>
      <w:proofErr w:type="gramEnd"/>
      <w:r w:rsidRPr="000C17AD">
        <w:rPr>
          <w:rFonts w:ascii="Times New Roman" w:hAnsi="Times New Roman" w:cs="Times New Roman"/>
          <w:sz w:val="22"/>
          <w:szCs w:val="22"/>
          <w:lang w:val="en-IN"/>
        </w:rPr>
        <w:t xml:space="preserve"> Another antiviral drug, </w:t>
      </w:r>
      <w:proofErr w:type="spellStart"/>
      <w:r w:rsidRPr="000C17AD">
        <w:rPr>
          <w:rFonts w:ascii="Times New Roman" w:hAnsi="Times New Roman" w:cs="Times New Roman"/>
          <w:sz w:val="22"/>
          <w:szCs w:val="22"/>
          <w:lang w:val="en-IN"/>
        </w:rPr>
        <w:t>Favipiravir</w:t>
      </w:r>
      <w:proofErr w:type="spellEnd"/>
      <w:r w:rsidRPr="000C17AD">
        <w:rPr>
          <w:rFonts w:ascii="Times New Roman" w:hAnsi="Times New Roman" w:cs="Times New Roman"/>
          <w:sz w:val="22"/>
          <w:szCs w:val="22"/>
          <w:lang w:val="en-IN"/>
        </w:rPr>
        <w:t xml:space="preserve"> (</w:t>
      </w:r>
      <w:proofErr w:type="spellStart"/>
      <w:r w:rsidRPr="000C17AD">
        <w:rPr>
          <w:rFonts w:ascii="Times New Roman" w:hAnsi="Times New Roman" w:cs="Times New Roman"/>
          <w:sz w:val="22"/>
          <w:szCs w:val="22"/>
          <w:lang w:val="en-IN"/>
        </w:rPr>
        <w:t>FabiFlu</w:t>
      </w:r>
      <w:proofErr w:type="spellEnd"/>
      <w:r w:rsidRPr="000C17AD">
        <w:rPr>
          <w:rFonts w:ascii="Times New Roman" w:hAnsi="Times New Roman" w:cs="Times New Roman"/>
          <w:sz w:val="22"/>
          <w:szCs w:val="22"/>
          <w:lang w:val="en-IN"/>
        </w:rPr>
        <w:t>) has gained regula</w:t>
      </w:r>
      <w:r w:rsidRPr="000C17AD">
        <w:rPr>
          <w:rFonts w:ascii="Times New Roman" w:hAnsi="Times New Roman" w:cs="Times New Roman"/>
          <w:sz w:val="22"/>
          <w:szCs w:val="22"/>
          <w:lang w:val="en-IN"/>
        </w:rPr>
        <w:t xml:space="preserve">tory approval to treat mild to moderate </w:t>
      </w:r>
      <w:proofErr w:type="spellStart"/>
      <w:r w:rsidRPr="000C17AD">
        <w:rPr>
          <w:rFonts w:ascii="Times New Roman" w:hAnsi="Times New Roman" w:cs="Times New Roman"/>
          <w:sz w:val="22"/>
          <w:szCs w:val="22"/>
          <w:lang w:val="en-IN"/>
        </w:rPr>
        <w:t>Coronavirus</w:t>
      </w:r>
      <w:proofErr w:type="spellEnd"/>
      <w:r w:rsidRPr="000C17AD">
        <w:rPr>
          <w:rFonts w:ascii="Times New Roman" w:hAnsi="Times New Roman" w:cs="Times New Roman"/>
          <w:sz w:val="22"/>
          <w:szCs w:val="22"/>
          <w:lang w:val="en-IN"/>
        </w:rPr>
        <w:t xml:space="preserve"> disease following promising clinical evidence</w:t>
      </w:r>
      <w:r w:rsidRPr="000C17AD">
        <w:rPr>
          <w:rFonts w:ascii="Times New Roman" w:hAnsi="Times New Roman" w:cs="Times New Roman"/>
          <w:sz w:val="22"/>
          <w:szCs w:val="22"/>
          <w:vertAlign w:val="superscript"/>
          <w:lang w:val="en-IN"/>
        </w:rPr>
        <w:t>35</w:t>
      </w:r>
      <w:r w:rsidRPr="000C17AD">
        <w:rPr>
          <w:rFonts w:ascii="Times New Roman" w:hAnsi="Times New Roman" w:cs="Times New Roman"/>
          <w:sz w:val="22"/>
          <w:szCs w:val="22"/>
          <w:lang w:val="en-IN"/>
        </w:rPr>
        <w:t>. The latest on the horizon is the RECOVERY trial</w:t>
      </w:r>
      <w:r w:rsidRPr="000C17AD">
        <w:rPr>
          <w:rFonts w:ascii="Times New Roman" w:hAnsi="Times New Roman" w:cs="Times New Roman"/>
          <w:sz w:val="22"/>
          <w:szCs w:val="22"/>
          <w:vertAlign w:val="superscript"/>
          <w:lang w:val="en-IN"/>
        </w:rPr>
        <w:t xml:space="preserve">36 </w:t>
      </w:r>
      <w:r w:rsidRPr="000C17AD">
        <w:rPr>
          <w:rFonts w:ascii="Times New Roman" w:hAnsi="Times New Roman" w:cs="Times New Roman"/>
          <w:sz w:val="22"/>
          <w:szCs w:val="22"/>
          <w:lang w:val="en-IN"/>
        </w:rPr>
        <w:t xml:space="preserve">conducted by National Health Service in the United Kingdom which showed that low-cost </w:t>
      </w:r>
      <w:proofErr w:type="spellStart"/>
      <w:r w:rsidRPr="000C17AD">
        <w:rPr>
          <w:rFonts w:ascii="Times New Roman" w:hAnsi="Times New Roman" w:cs="Times New Roman"/>
          <w:sz w:val="22"/>
          <w:szCs w:val="22"/>
          <w:lang w:val="en-IN"/>
        </w:rPr>
        <w:t>Dexamethasone</w:t>
      </w:r>
      <w:proofErr w:type="spellEnd"/>
      <w:r w:rsidRPr="000C17AD">
        <w:rPr>
          <w:rFonts w:ascii="Times New Roman" w:hAnsi="Times New Roman" w:cs="Times New Roman"/>
          <w:sz w:val="22"/>
          <w:szCs w:val="22"/>
          <w:lang w:val="en-IN"/>
        </w:rPr>
        <w:t xml:space="preserve"> reduc</w:t>
      </w:r>
      <w:r w:rsidRPr="000C17AD">
        <w:rPr>
          <w:rFonts w:ascii="Times New Roman" w:hAnsi="Times New Roman" w:cs="Times New Roman"/>
          <w:sz w:val="22"/>
          <w:szCs w:val="22"/>
          <w:lang w:val="en-IN"/>
        </w:rPr>
        <w:t>ed death from COVID-19 in one-third of the hospitalized patients, with highest benefit seen amongst those requiring assisted ventilation at admission. Based on the results, the National Institutes of Health COVID-19 Treatment Guidelines Panel</w:t>
      </w:r>
      <w:r w:rsidRPr="000C17AD">
        <w:rPr>
          <w:rFonts w:ascii="Times New Roman" w:hAnsi="Times New Roman" w:cs="Times New Roman"/>
          <w:sz w:val="22"/>
          <w:szCs w:val="22"/>
          <w:vertAlign w:val="superscript"/>
          <w:lang w:val="en-IN"/>
        </w:rPr>
        <w:t>37</w:t>
      </w:r>
      <w:r w:rsidRPr="000C17AD">
        <w:rPr>
          <w:rFonts w:ascii="Times New Roman" w:hAnsi="Times New Roman" w:cs="Times New Roman"/>
          <w:sz w:val="22"/>
          <w:szCs w:val="22"/>
          <w:lang w:val="en-IN"/>
        </w:rPr>
        <w:t xml:space="preserve"> has recomme</w:t>
      </w:r>
      <w:r w:rsidRPr="000C17AD">
        <w:rPr>
          <w:rFonts w:ascii="Times New Roman" w:hAnsi="Times New Roman" w:cs="Times New Roman"/>
          <w:sz w:val="22"/>
          <w:szCs w:val="22"/>
          <w:lang w:val="en-IN"/>
        </w:rPr>
        <w:t xml:space="preserve">nded using </w:t>
      </w:r>
      <w:proofErr w:type="spellStart"/>
      <w:r w:rsidRPr="000C17AD">
        <w:rPr>
          <w:rFonts w:ascii="Times New Roman" w:hAnsi="Times New Roman" w:cs="Times New Roman"/>
          <w:sz w:val="22"/>
          <w:szCs w:val="22"/>
          <w:lang w:val="en-IN"/>
        </w:rPr>
        <w:t>dexamethasone</w:t>
      </w:r>
      <w:proofErr w:type="spellEnd"/>
      <w:r w:rsidRPr="000C17AD">
        <w:rPr>
          <w:rFonts w:ascii="Times New Roman" w:hAnsi="Times New Roman" w:cs="Times New Roman"/>
          <w:sz w:val="22"/>
          <w:szCs w:val="22"/>
          <w:lang w:val="en-IN"/>
        </w:rPr>
        <w:t xml:space="preserve"> (6 milligram per day for </w:t>
      </w:r>
      <w:proofErr w:type="spellStart"/>
      <w:r w:rsidRPr="000C17AD">
        <w:rPr>
          <w:rFonts w:ascii="Times New Roman" w:hAnsi="Times New Roman" w:cs="Times New Roman"/>
          <w:sz w:val="22"/>
          <w:szCs w:val="22"/>
          <w:lang w:val="en-IN"/>
        </w:rPr>
        <w:t>upto</w:t>
      </w:r>
      <w:proofErr w:type="spellEnd"/>
      <w:r w:rsidRPr="000C17AD">
        <w:rPr>
          <w:rFonts w:ascii="Times New Roman" w:hAnsi="Times New Roman" w:cs="Times New Roman"/>
          <w:sz w:val="22"/>
          <w:szCs w:val="22"/>
          <w:lang w:val="en-IN"/>
        </w:rPr>
        <w:t xml:space="preserve"> 10 days) in patients of COVID-19 who are mechanically ventilated and/or require supplemental oxygen therapy. </w:t>
      </w:r>
    </w:p>
    <w:p w:rsidR="001D13BB" w:rsidRPr="000C17AD" w:rsidRDefault="000C17AD" w:rsidP="000C17AD">
      <w:pPr>
        <w:spacing w:line="480" w:lineRule="auto"/>
        <w:ind w:firstLine="420"/>
        <w:jc w:val="both"/>
        <w:rPr>
          <w:rFonts w:ascii="Times New Roman" w:hAnsi="Times New Roman" w:cs="Times New Roman"/>
          <w:sz w:val="22"/>
          <w:szCs w:val="22"/>
          <w:lang w:val="en-IN"/>
        </w:rPr>
      </w:pPr>
      <w:r w:rsidRPr="000C17AD">
        <w:rPr>
          <w:rFonts w:ascii="Times New Roman" w:hAnsi="Times New Roman" w:cs="Times New Roman"/>
          <w:sz w:val="22"/>
          <w:szCs w:val="22"/>
          <w:lang w:val="en-IN"/>
        </w:rPr>
        <w:t xml:space="preserve">However, till date there is no effective vaccine available against this virus and adopting </w:t>
      </w:r>
      <w:r w:rsidRPr="000C17AD">
        <w:rPr>
          <w:rFonts w:ascii="Times New Roman" w:hAnsi="Times New Roman" w:cs="Times New Roman"/>
          <w:sz w:val="22"/>
          <w:szCs w:val="22"/>
          <w:lang w:val="en-IN"/>
        </w:rPr>
        <w:t>personal protection through hygiene, use of face masks and physical distancing remains the only modes of prevention.</w:t>
      </w:r>
    </w:p>
    <w:p w:rsidR="001D13BB" w:rsidRPr="000C17AD" w:rsidRDefault="001D13BB" w:rsidP="000C17AD">
      <w:pPr>
        <w:spacing w:line="480" w:lineRule="auto"/>
        <w:ind w:firstLine="420"/>
        <w:jc w:val="both"/>
        <w:rPr>
          <w:rFonts w:ascii="Times New Roman" w:hAnsi="Times New Roman" w:cs="Times New Roman"/>
          <w:sz w:val="22"/>
          <w:szCs w:val="22"/>
          <w:lang w:val="en-IN"/>
        </w:rPr>
      </w:pPr>
    </w:p>
    <w:p w:rsidR="001D13BB" w:rsidRPr="000C17AD" w:rsidRDefault="000C17AD" w:rsidP="000C17AD">
      <w:pPr>
        <w:spacing w:line="480" w:lineRule="auto"/>
        <w:jc w:val="both"/>
        <w:rPr>
          <w:rFonts w:ascii="Times New Roman" w:hAnsi="Times New Roman" w:cs="Times New Roman"/>
          <w:sz w:val="22"/>
          <w:szCs w:val="22"/>
          <w:lang w:val="en-IN"/>
        </w:rPr>
      </w:pPr>
      <w:r w:rsidRPr="000C17AD">
        <w:rPr>
          <w:rFonts w:ascii="Times New Roman" w:hAnsi="Times New Roman" w:cs="Times New Roman"/>
          <w:b/>
          <w:bCs/>
          <w:sz w:val="22"/>
          <w:szCs w:val="22"/>
          <w:lang w:val="en-IN"/>
        </w:rPr>
        <w:t>BBCI experience</w:t>
      </w:r>
    </w:p>
    <w:p w:rsidR="001D13BB" w:rsidRPr="000C17AD" w:rsidRDefault="000C17AD" w:rsidP="000C17AD">
      <w:pPr>
        <w:spacing w:line="480" w:lineRule="auto"/>
        <w:ind w:firstLine="420"/>
        <w:jc w:val="both"/>
        <w:rPr>
          <w:rFonts w:ascii="Times New Roman" w:hAnsi="Times New Roman" w:cs="Times New Roman"/>
          <w:sz w:val="22"/>
          <w:szCs w:val="22"/>
        </w:rPr>
      </w:pPr>
      <w:r w:rsidRPr="000C17AD">
        <w:rPr>
          <w:rFonts w:ascii="Times New Roman" w:hAnsi="Times New Roman" w:cs="Times New Roman"/>
          <w:sz w:val="22"/>
          <w:szCs w:val="22"/>
          <w:lang w:val="en-IN"/>
        </w:rPr>
        <w:t xml:space="preserve">Our institute is a regional cancer </w:t>
      </w:r>
      <w:proofErr w:type="spellStart"/>
      <w:r w:rsidRPr="000C17AD">
        <w:rPr>
          <w:rFonts w:ascii="Times New Roman" w:hAnsi="Times New Roman" w:cs="Times New Roman"/>
          <w:sz w:val="22"/>
          <w:szCs w:val="22"/>
          <w:lang w:val="en-IN"/>
        </w:rPr>
        <w:t>center</w:t>
      </w:r>
      <w:proofErr w:type="spellEnd"/>
      <w:r w:rsidRPr="000C17AD">
        <w:rPr>
          <w:rFonts w:ascii="Times New Roman" w:hAnsi="Times New Roman" w:cs="Times New Roman"/>
          <w:sz w:val="22"/>
          <w:szCs w:val="22"/>
          <w:lang w:val="en-IN"/>
        </w:rPr>
        <w:t xml:space="preserve"> catering the cancer patients of the entire North East </w:t>
      </w:r>
      <w:proofErr w:type="spellStart"/>
      <w:r w:rsidRPr="000C17AD">
        <w:rPr>
          <w:rFonts w:ascii="Times New Roman" w:hAnsi="Times New Roman" w:cs="Times New Roman"/>
          <w:sz w:val="22"/>
          <w:szCs w:val="22"/>
          <w:lang w:val="en-IN"/>
        </w:rPr>
        <w:t>India.W</w:t>
      </w:r>
      <w:proofErr w:type="spellEnd"/>
      <w:r w:rsidRPr="000C17AD">
        <w:rPr>
          <w:rFonts w:ascii="Times New Roman" w:hAnsi="Times New Roman" w:cs="Times New Roman"/>
          <w:sz w:val="22"/>
          <w:szCs w:val="22"/>
        </w:rPr>
        <w:t>e used telemedicine</w:t>
      </w:r>
      <w:r w:rsidRPr="000C17AD">
        <w:rPr>
          <w:rFonts w:ascii="Times New Roman" w:hAnsi="Times New Roman" w:cs="Times New Roman"/>
          <w:sz w:val="22"/>
          <w:szCs w:val="22"/>
        </w:rPr>
        <w:t xml:space="preserve"> extensively to </w:t>
      </w:r>
      <w:r w:rsidRPr="000C17AD">
        <w:rPr>
          <w:rFonts w:ascii="Times New Roman" w:hAnsi="Times New Roman" w:cs="Times New Roman"/>
          <w:sz w:val="22"/>
          <w:szCs w:val="22"/>
          <w:lang w:val="en-IN"/>
        </w:rPr>
        <w:t xml:space="preserve">reach out to our patients during the lockdown. </w:t>
      </w:r>
      <w:r w:rsidRPr="000C17AD">
        <w:rPr>
          <w:rFonts w:ascii="Times New Roman" w:hAnsi="Times New Roman" w:cs="Times New Roman"/>
          <w:sz w:val="22"/>
          <w:szCs w:val="22"/>
        </w:rPr>
        <w:t xml:space="preserve">With the help of phone calls we tried to educate the patients about </w:t>
      </w:r>
      <w:proofErr w:type="spellStart"/>
      <w:r w:rsidRPr="000C17AD">
        <w:rPr>
          <w:rFonts w:ascii="Times New Roman" w:hAnsi="Times New Roman" w:cs="Times New Roman"/>
          <w:sz w:val="22"/>
          <w:szCs w:val="22"/>
        </w:rPr>
        <w:t>covid</w:t>
      </w:r>
      <w:proofErr w:type="spellEnd"/>
      <w:r w:rsidRPr="000C17AD">
        <w:rPr>
          <w:rFonts w:ascii="Times New Roman" w:hAnsi="Times New Roman" w:cs="Times New Roman"/>
          <w:sz w:val="22"/>
          <w:szCs w:val="22"/>
        </w:rPr>
        <w:t xml:space="preserve"> 19 </w:t>
      </w:r>
      <w:proofErr w:type="spellStart"/>
      <w:r w:rsidRPr="000C17AD">
        <w:rPr>
          <w:rFonts w:ascii="Times New Roman" w:hAnsi="Times New Roman" w:cs="Times New Roman"/>
          <w:sz w:val="22"/>
          <w:szCs w:val="22"/>
        </w:rPr>
        <w:t>preparednes</w:t>
      </w:r>
      <w:proofErr w:type="spellEnd"/>
      <w:r w:rsidRPr="000C17AD">
        <w:rPr>
          <w:rFonts w:ascii="Times New Roman" w:hAnsi="Times New Roman" w:cs="Times New Roman"/>
          <w:sz w:val="22"/>
          <w:szCs w:val="22"/>
          <w:lang w:val="en-IN"/>
        </w:rPr>
        <w:t xml:space="preserve">. Patients who were not on active treatment or on follow up and asymptomatic were advised telephonically </w:t>
      </w:r>
      <w:r w:rsidRPr="000C17AD">
        <w:rPr>
          <w:rFonts w:ascii="Times New Roman" w:hAnsi="Times New Roman" w:cs="Times New Roman"/>
          <w:sz w:val="22"/>
          <w:szCs w:val="22"/>
          <w:lang w:val="en-IN"/>
        </w:rPr>
        <w:t>and their visits curtailed in</w:t>
      </w:r>
      <w:r w:rsidRPr="000C17AD">
        <w:rPr>
          <w:rFonts w:ascii="Times New Roman" w:hAnsi="Times New Roman" w:cs="Times New Roman"/>
          <w:sz w:val="22"/>
          <w:szCs w:val="22"/>
        </w:rPr>
        <w:t xml:space="preserve"> the hospital</w:t>
      </w:r>
      <w:r w:rsidRPr="000C17AD">
        <w:rPr>
          <w:rFonts w:ascii="Times New Roman" w:hAnsi="Times New Roman" w:cs="Times New Roman"/>
          <w:sz w:val="22"/>
          <w:szCs w:val="22"/>
          <w:lang w:val="en-IN"/>
        </w:rPr>
        <w:t xml:space="preserve">. However, newly registered patients, patients undergoing treatment and those with symptoms were attended and managed as per the protocols designed by </w:t>
      </w:r>
      <w:proofErr w:type="spellStart"/>
      <w:r w:rsidRPr="000C17AD">
        <w:rPr>
          <w:rFonts w:ascii="Times New Roman" w:hAnsi="Times New Roman" w:cs="Times New Roman"/>
          <w:sz w:val="22"/>
          <w:szCs w:val="22"/>
          <w:lang w:val="en-IN"/>
        </w:rPr>
        <w:t>Covid</w:t>
      </w:r>
      <w:proofErr w:type="spellEnd"/>
      <w:r w:rsidRPr="000C17AD">
        <w:rPr>
          <w:rFonts w:ascii="Times New Roman" w:hAnsi="Times New Roman" w:cs="Times New Roman"/>
          <w:sz w:val="22"/>
          <w:szCs w:val="22"/>
          <w:lang w:val="en-IN"/>
        </w:rPr>
        <w:t xml:space="preserve"> Task Force of our hospital. The task force has</w:t>
      </w:r>
      <w:r w:rsidRPr="000C17AD">
        <w:rPr>
          <w:rFonts w:ascii="Times New Roman" w:hAnsi="Times New Roman" w:cs="Times New Roman"/>
          <w:sz w:val="22"/>
          <w:szCs w:val="22"/>
        </w:rPr>
        <w:t xml:space="preserve"> prepare</w:t>
      </w:r>
      <w:r w:rsidRPr="000C17AD">
        <w:rPr>
          <w:rFonts w:ascii="Times New Roman" w:hAnsi="Times New Roman" w:cs="Times New Roman"/>
          <w:sz w:val="22"/>
          <w:szCs w:val="22"/>
          <w:lang w:val="en-IN"/>
        </w:rPr>
        <w:t xml:space="preserve">d </w:t>
      </w:r>
      <w:r w:rsidRPr="000C17AD">
        <w:rPr>
          <w:rFonts w:ascii="Times New Roman" w:hAnsi="Times New Roman" w:cs="Times New Roman"/>
          <w:sz w:val="22"/>
          <w:szCs w:val="22"/>
        </w:rPr>
        <w:t>g</w:t>
      </w:r>
      <w:r w:rsidRPr="000C17AD">
        <w:rPr>
          <w:rFonts w:ascii="Times New Roman" w:hAnsi="Times New Roman" w:cs="Times New Roman"/>
          <w:sz w:val="22"/>
          <w:szCs w:val="22"/>
        </w:rPr>
        <w:t xml:space="preserve">uidelines for the institute for all </w:t>
      </w:r>
      <w:proofErr w:type="spellStart"/>
      <w:r w:rsidRPr="000C17AD">
        <w:rPr>
          <w:rFonts w:ascii="Times New Roman" w:hAnsi="Times New Roman" w:cs="Times New Roman"/>
          <w:sz w:val="22"/>
          <w:szCs w:val="22"/>
          <w:lang w:val="en-IN"/>
        </w:rPr>
        <w:t>Coronavirus</w:t>
      </w:r>
      <w:bookmarkStart w:id="0" w:name="_GoBack"/>
      <w:bookmarkEnd w:id="0"/>
      <w:proofErr w:type="spellEnd"/>
      <w:r w:rsidRPr="000C17AD">
        <w:rPr>
          <w:rFonts w:ascii="Times New Roman" w:hAnsi="Times New Roman" w:cs="Times New Roman"/>
          <w:sz w:val="22"/>
          <w:szCs w:val="22"/>
        </w:rPr>
        <w:t xml:space="preserve"> related issue</w:t>
      </w:r>
      <w:r w:rsidRPr="000C17AD">
        <w:rPr>
          <w:rFonts w:ascii="Times New Roman" w:hAnsi="Times New Roman" w:cs="Times New Roman"/>
          <w:sz w:val="22"/>
          <w:szCs w:val="22"/>
          <w:lang w:val="en-IN"/>
        </w:rPr>
        <w:t xml:space="preserve"> based on internationally published evidence while also keeping in mind the local needs. T</w:t>
      </w:r>
      <w:r w:rsidRPr="000C17AD">
        <w:rPr>
          <w:rFonts w:ascii="Times New Roman" w:hAnsi="Times New Roman" w:cs="Times New Roman"/>
          <w:sz w:val="22"/>
          <w:szCs w:val="22"/>
          <w:lang w:val="en-IN"/>
        </w:rPr>
        <w:t>he directive of Ministry of Health and Family Welfare, India</w:t>
      </w:r>
      <w:r w:rsidR="00317090" w:rsidRPr="000C17AD">
        <w:rPr>
          <w:rFonts w:ascii="Times New Roman" w:hAnsi="Times New Roman" w:cs="Times New Roman"/>
          <w:sz w:val="22"/>
          <w:szCs w:val="22"/>
          <w:vertAlign w:val="superscript"/>
          <w:lang w:val="en-IN"/>
        </w:rPr>
        <w:t>38</w:t>
      </w:r>
      <w:r w:rsidRPr="000C17AD">
        <w:rPr>
          <w:rFonts w:ascii="Times New Roman" w:hAnsi="Times New Roman" w:cs="Times New Roman"/>
          <w:sz w:val="22"/>
          <w:szCs w:val="22"/>
          <w:lang w:val="en-IN"/>
        </w:rPr>
        <w:t xml:space="preserve"> on </w:t>
      </w:r>
      <w:r w:rsidRPr="000C17AD">
        <w:rPr>
          <w:rFonts w:ascii="Times New Roman" w:eastAsia="SimSun" w:hAnsi="Times New Roman" w:cs="Times New Roman"/>
          <w:sz w:val="22"/>
          <w:szCs w:val="22"/>
        </w:rPr>
        <w:t xml:space="preserve">preventive measures to contain spread of </w:t>
      </w:r>
      <w:r w:rsidRPr="000C17AD">
        <w:rPr>
          <w:rFonts w:ascii="Times New Roman" w:eastAsia="SimSun" w:hAnsi="Times New Roman" w:cs="Times New Roman"/>
          <w:sz w:val="22"/>
          <w:szCs w:val="22"/>
        </w:rPr>
        <w:t>COVID-19 in</w:t>
      </w:r>
      <w:r w:rsidRPr="000C17AD">
        <w:rPr>
          <w:rFonts w:ascii="Times New Roman" w:eastAsia="SimSun" w:hAnsi="Times New Roman" w:cs="Times New Roman"/>
          <w:sz w:val="22"/>
          <w:szCs w:val="22"/>
          <w:lang w:val="en-IN"/>
        </w:rPr>
        <w:t xml:space="preserve"> hospitals was strictly adhered to during all stages of patient care in our hospital</w:t>
      </w:r>
      <w:r w:rsidRPr="000C17AD">
        <w:rPr>
          <w:rFonts w:ascii="Times New Roman" w:hAnsi="Times New Roman" w:cs="Times New Roman"/>
          <w:sz w:val="22"/>
          <w:szCs w:val="22"/>
        </w:rPr>
        <w:t>.</w:t>
      </w:r>
    </w:p>
    <w:p w:rsidR="001D13BB" w:rsidRPr="000C17AD" w:rsidRDefault="000C17AD" w:rsidP="000C17AD">
      <w:pPr>
        <w:spacing w:line="480" w:lineRule="auto"/>
        <w:ind w:firstLine="420"/>
        <w:jc w:val="both"/>
        <w:rPr>
          <w:rFonts w:ascii="Times New Roman" w:hAnsi="Times New Roman" w:cs="Times New Roman"/>
          <w:sz w:val="22"/>
          <w:szCs w:val="22"/>
          <w:lang w:val="en-IN"/>
        </w:rPr>
      </w:pPr>
      <w:r w:rsidRPr="000C17AD">
        <w:rPr>
          <w:rFonts w:ascii="Times New Roman" w:hAnsi="Times New Roman" w:cs="Times New Roman"/>
          <w:sz w:val="22"/>
          <w:szCs w:val="22"/>
          <w:lang w:val="en-IN"/>
        </w:rPr>
        <w:lastRenderedPageBreak/>
        <w:t xml:space="preserve">Till now we have encountered 4 positive cases of COVID-19 among our patients and 1 among the health workers, yet our treatment services have continued without </w:t>
      </w:r>
      <w:r w:rsidRPr="000C17AD">
        <w:rPr>
          <w:rFonts w:ascii="Times New Roman" w:hAnsi="Times New Roman" w:cs="Times New Roman"/>
          <w:sz w:val="22"/>
          <w:szCs w:val="22"/>
          <w:lang w:val="en-IN"/>
        </w:rPr>
        <w:t xml:space="preserve">interruption as we adopt the norms of Personal Protection and Facility Sanitization strictly which eliminates the risk of spread of </w:t>
      </w:r>
      <w:proofErr w:type="spellStart"/>
      <w:r w:rsidRPr="000C17AD">
        <w:rPr>
          <w:rFonts w:ascii="Times New Roman" w:hAnsi="Times New Roman" w:cs="Times New Roman"/>
          <w:sz w:val="22"/>
          <w:szCs w:val="22"/>
          <w:lang w:val="en-IN"/>
        </w:rPr>
        <w:t>Coronavirus</w:t>
      </w:r>
      <w:proofErr w:type="spellEnd"/>
      <w:r w:rsidRPr="000C17AD">
        <w:rPr>
          <w:rFonts w:ascii="Times New Roman" w:hAnsi="Times New Roman" w:cs="Times New Roman"/>
          <w:sz w:val="22"/>
          <w:szCs w:val="22"/>
          <w:lang w:val="en-IN"/>
        </w:rPr>
        <w:t xml:space="preserve"> in the hospital.</w:t>
      </w:r>
    </w:p>
    <w:p w:rsidR="001D13BB" w:rsidRPr="000C17AD" w:rsidRDefault="001D13BB" w:rsidP="000C17AD">
      <w:pPr>
        <w:spacing w:line="480" w:lineRule="auto"/>
        <w:ind w:firstLine="420"/>
        <w:jc w:val="both"/>
        <w:rPr>
          <w:rFonts w:ascii="Times New Roman" w:hAnsi="Times New Roman" w:cs="Times New Roman"/>
          <w:sz w:val="22"/>
          <w:szCs w:val="22"/>
          <w:lang w:val="en-IN"/>
        </w:rPr>
      </w:pPr>
    </w:p>
    <w:p w:rsidR="001D13BB" w:rsidRPr="000C17AD" w:rsidRDefault="000C17AD" w:rsidP="000C17AD">
      <w:pPr>
        <w:spacing w:line="480" w:lineRule="auto"/>
        <w:jc w:val="both"/>
        <w:rPr>
          <w:rFonts w:ascii="Times New Roman" w:hAnsi="Times New Roman" w:cs="Times New Roman"/>
          <w:b/>
          <w:bCs/>
          <w:sz w:val="22"/>
          <w:szCs w:val="22"/>
          <w:u w:val="single"/>
          <w:lang w:val="en-IN"/>
        </w:rPr>
      </w:pPr>
      <w:r w:rsidRPr="000C17AD">
        <w:rPr>
          <w:rFonts w:ascii="Times New Roman" w:hAnsi="Times New Roman" w:cs="Times New Roman"/>
          <w:b/>
          <w:bCs/>
          <w:sz w:val="22"/>
          <w:szCs w:val="22"/>
          <w:u w:val="single"/>
          <w:lang w:val="en-IN"/>
        </w:rPr>
        <w:t>CONCLUSION</w:t>
      </w:r>
    </w:p>
    <w:p w:rsidR="001D13BB" w:rsidRPr="000C17AD" w:rsidRDefault="000C17AD" w:rsidP="000C17AD">
      <w:pPr>
        <w:spacing w:line="480" w:lineRule="auto"/>
        <w:ind w:firstLine="420"/>
        <w:jc w:val="both"/>
        <w:rPr>
          <w:rFonts w:ascii="Times New Roman" w:hAnsi="Times New Roman" w:cs="Times New Roman"/>
          <w:sz w:val="22"/>
          <w:szCs w:val="22"/>
          <w:lang w:val="en-IN"/>
        </w:rPr>
      </w:pPr>
      <w:r w:rsidRPr="000C17AD">
        <w:rPr>
          <w:rFonts w:ascii="Times New Roman" w:hAnsi="Times New Roman" w:cs="Times New Roman"/>
          <w:sz w:val="22"/>
          <w:szCs w:val="22"/>
          <w:lang w:val="en-IN"/>
        </w:rPr>
        <w:t xml:space="preserve">Providing timely and optimum cancer directed treatment during the times of </w:t>
      </w:r>
      <w:proofErr w:type="spellStart"/>
      <w:r w:rsidRPr="000C17AD">
        <w:rPr>
          <w:rFonts w:ascii="Times New Roman" w:hAnsi="Times New Roman" w:cs="Times New Roman"/>
          <w:sz w:val="22"/>
          <w:szCs w:val="22"/>
          <w:lang w:val="en-IN"/>
        </w:rPr>
        <w:t>Coronavirus</w:t>
      </w:r>
      <w:proofErr w:type="spellEnd"/>
      <w:r w:rsidRPr="000C17AD">
        <w:rPr>
          <w:rFonts w:ascii="Times New Roman" w:hAnsi="Times New Roman" w:cs="Times New Roman"/>
          <w:sz w:val="22"/>
          <w:szCs w:val="22"/>
          <w:lang w:val="en-IN"/>
        </w:rPr>
        <w:t xml:space="preserve"> pandemic has been a massive challenge to oncologists and cancer </w:t>
      </w:r>
      <w:proofErr w:type="spellStart"/>
      <w:r w:rsidRPr="000C17AD">
        <w:rPr>
          <w:rFonts w:ascii="Times New Roman" w:hAnsi="Times New Roman" w:cs="Times New Roman"/>
          <w:sz w:val="22"/>
          <w:szCs w:val="22"/>
          <w:lang w:val="en-IN"/>
        </w:rPr>
        <w:t>centers</w:t>
      </w:r>
      <w:proofErr w:type="spellEnd"/>
      <w:r w:rsidRPr="000C17AD">
        <w:rPr>
          <w:rFonts w:ascii="Times New Roman" w:hAnsi="Times New Roman" w:cs="Times New Roman"/>
          <w:sz w:val="22"/>
          <w:szCs w:val="22"/>
          <w:lang w:val="en-IN"/>
        </w:rPr>
        <w:t xml:space="preserve"> worldwide. Cancer patients with COVID-19 infection are like double edged swords- the risk of morb</w:t>
      </w:r>
      <w:r w:rsidRPr="000C17AD">
        <w:rPr>
          <w:rFonts w:ascii="Times New Roman" w:hAnsi="Times New Roman" w:cs="Times New Roman"/>
          <w:sz w:val="22"/>
          <w:szCs w:val="22"/>
          <w:lang w:val="en-IN"/>
        </w:rPr>
        <w:t>idity and mortality by either way is significantly high. Although these are troubled times with limitations in resources and challenges in delivering optimum healthcare, yet there is a need to evaluate cancer patients on case to case basis rather than dela</w:t>
      </w:r>
      <w:r w:rsidRPr="000C17AD">
        <w:rPr>
          <w:rFonts w:ascii="Times New Roman" w:hAnsi="Times New Roman" w:cs="Times New Roman"/>
          <w:sz w:val="22"/>
          <w:szCs w:val="22"/>
          <w:lang w:val="en-IN"/>
        </w:rPr>
        <w:t xml:space="preserve">ying or denying treatment altogether. Priority must be given to cancer patients on active curative treatment and those at lower risk of developing morbidity and mortality from COVID-19.    </w:t>
      </w:r>
    </w:p>
    <w:p w:rsidR="001D13BB" w:rsidRPr="000C17AD" w:rsidRDefault="001D13BB" w:rsidP="000C17AD">
      <w:pPr>
        <w:spacing w:line="480" w:lineRule="auto"/>
        <w:ind w:left="720"/>
        <w:jc w:val="both"/>
        <w:rPr>
          <w:rFonts w:ascii="Times New Roman" w:hAnsi="Times New Roman" w:cs="Times New Roman"/>
          <w:sz w:val="22"/>
          <w:szCs w:val="22"/>
        </w:rPr>
      </w:pPr>
    </w:p>
    <w:p w:rsidR="001D13BB" w:rsidRPr="000C17AD" w:rsidRDefault="000C17AD" w:rsidP="000C17AD">
      <w:pPr>
        <w:spacing w:line="480" w:lineRule="auto"/>
        <w:jc w:val="both"/>
        <w:rPr>
          <w:rFonts w:ascii="Times New Roman" w:hAnsi="Times New Roman" w:cs="Times New Roman"/>
          <w:sz w:val="22"/>
          <w:szCs w:val="22"/>
        </w:rPr>
      </w:pPr>
      <w:r w:rsidRPr="000C17AD">
        <w:rPr>
          <w:rFonts w:ascii="Times New Roman" w:hAnsi="Times New Roman" w:cs="Times New Roman"/>
          <w:b/>
          <w:bCs/>
          <w:sz w:val="22"/>
          <w:szCs w:val="22"/>
          <w:u w:val="single"/>
          <w:lang w:val="en-IN"/>
        </w:rPr>
        <w:t>REFERENCES</w:t>
      </w:r>
    </w:p>
    <w:p w:rsidR="001D13BB" w:rsidRPr="000C17AD" w:rsidRDefault="000C17AD" w:rsidP="000C17AD">
      <w:pPr>
        <w:numPr>
          <w:ilvl w:val="0"/>
          <w:numId w:val="1"/>
        </w:numPr>
        <w:spacing w:line="480" w:lineRule="auto"/>
        <w:jc w:val="both"/>
        <w:rPr>
          <w:rFonts w:ascii="Times New Roman" w:eastAsia="SimSun" w:hAnsi="Times New Roman" w:cs="Times New Roman"/>
          <w:sz w:val="22"/>
          <w:szCs w:val="22"/>
          <w:lang w:val="en-IN"/>
        </w:rPr>
      </w:pPr>
      <w:r w:rsidRPr="000C17AD">
        <w:rPr>
          <w:rFonts w:ascii="Times New Roman" w:eastAsia="SimSun" w:hAnsi="Times New Roman" w:cs="Times New Roman"/>
          <w:sz w:val="22"/>
          <w:szCs w:val="22"/>
        </w:rPr>
        <w:t xml:space="preserve">A. Du </w:t>
      </w:r>
      <w:proofErr w:type="spellStart"/>
      <w:r w:rsidRPr="000C17AD">
        <w:rPr>
          <w:rFonts w:ascii="Times New Roman" w:eastAsia="SimSun" w:hAnsi="Times New Roman" w:cs="Times New Roman"/>
          <w:sz w:val="22"/>
          <w:szCs w:val="22"/>
        </w:rPr>
        <w:t>Toit</w:t>
      </w:r>
      <w:proofErr w:type="spellEnd"/>
      <w:r w:rsidRPr="000C17AD">
        <w:rPr>
          <w:rFonts w:ascii="Times New Roman" w:eastAsia="SimSun" w:hAnsi="Times New Roman" w:cs="Times New Roman"/>
          <w:sz w:val="22"/>
          <w:szCs w:val="22"/>
        </w:rPr>
        <w:t xml:space="preserve">, Outbreak of a novel </w:t>
      </w:r>
      <w:proofErr w:type="spellStart"/>
      <w:r w:rsidRPr="000C17AD">
        <w:rPr>
          <w:rFonts w:ascii="Times New Roman" w:eastAsia="SimSun" w:hAnsi="Times New Roman" w:cs="Times New Roman"/>
          <w:sz w:val="22"/>
          <w:szCs w:val="22"/>
        </w:rPr>
        <w:t>coronavirus</w:t>
      </w:r>
      <w:proofErr w:type="spellEnd"/>
      <w:r w:rsidRPr="000C17AD">
        <w:rPr>
          <w:rFonts w:ascii="Times New Roman" w:eastAsia="SimSun" w:hAnsi="Times New Roman" w:cs="Times New Roman"/>
          <w:sz w:val="22"/>
          <w:szCs w:val="22"/>
        </w:rPr>
        <w:t>, Nat. Rev.</w:t>
      </w:r>
      <w:r w:rsidRPr="000C17AD">
        <w:rPr>
          <w:rFonts w:ascii="Times New Roman" w:eastAsia="SimSun" w:hAnsi="Times New Roman" w:cs="Times New Roman"/>
          <w:sz w:val="22"/>
          <w:szCs w:val="22"/>
        </w:rPr>
        <w:t xml:space="preserve"> </w:t>
      </w:r>
      <w:proofErr w:type="spellStart"/>
      <w:r w:rsidRPr="000C17AD">
        <w:rPr>
          <w:rFonts w:ascii="Times New Roman" w:eastAsia="SimSun" w:hAnsi="Times New Roman" w:cs="Times New Roman"/>
          <w:sz w:val="22"/>
          <w:szCs w:val="22"/>
        </w:rPr>
        <w:t>Microbiol</w:t>
      </w:r>
      <w:proofErr w:type="spellEnd"/>
      <w:r w:rsidRPr="000C17AD">
        <w:rPr>
          <w:rFonts w:ascii="Times New Roman" w:eastAsia="SimSun" w:hAnsi="Times New Roman" w:cs="Times New Roman"/>
          <w:sz w:val="22"/>
          <w:szCs w:val="22"/>
        </w:rPr>
        <w:t>. 18 (123) (2020)</w:t>
      </w:r>
      <w:proofErr w:type="gramStart"/>
      <w:r w:rsidRPr="000C17AD">
        <w:rPr>
          <w:rFonts w:ascii="Times New Roman" w:eastAsia="SimSun" w:hAnsi="Times New Roman" w:cs="Times New Roman"/>
          <w:sz w:val="22"/>
          <w:szCs w:val="22"/>
        </w:rPr>
        <w:t>,</w:t>
      </w:r>
      <w:proofErr w:type="gramEnd"/>
      <w:r w:rsidR="001D13BB" w:rsidRPr="000C17AD">
        <w:rPr>
          <w:rFonts w:ascii="Times New Roman" w:eastAsia="SimSun" w:hAnsi="Times New Roman" w:cs="Times New Roman"/>
          <w:sz w:val="22"/>
          <w:szCs w:val="22"/>
        </w:rPr>
        <w:fldChar w:fldCharType="begin"/>
      </w:r>
      <w:r w:rsidRPr="000C17AD">
        <w:rPr>
          <w:rFonts w:ascii="Times New Roman" w:eastAsia="SimSun" w:hAnsi="Times New Roman" w:cs="Times New Roman"/>
          <w:sz w:val="22"/>
          <w:szCs w:val="22"/>
        </w:rPr>
        <w:instrText xml:space="preserve"> HYPERLINK "https://doi.org/10.1038/s41579-020-0332-0."</w:instrText>
      </w:r>
      <w:r w:rsidR="001D13BB" w:rsidRPr="000C17AD">
        <w:rPr>
          <w:rFonts w:ascii="Times New Roman" w:eastAsia="SimSun" w:hAnsi="Times New Roman" w:cs="Times New Roman"/>
          <w:sz w:val="22"/>
          <w:szCs w:val="22"/>
        </w:rPr>
        <w:fldChar w:fldCharType="separate"/>
      </w:r>
      <w:r w:rsidRPr="000C17AD">
        <w:rPr>
          <w:rStyle w:val="Hyperlink"/>
          <w:rFonts w:ascii="Times New Roman" w:eastAsia="SimSun" w:hAnsi="Times New Roman" w:cs="Times New Roman"/>
          <w:sz w:val="22"/>
          <w:szCs w:val="22"/>
        </w:rPr>
        <w:t>https://doi.org/10.1038/s41579-020-0332-0.</w:t>
      </w:r>
      <w:r w:rsidR="001D13BB" w:rsidRPr="000C17AD">
        <w:rPr>
          <w:rFonts w:ascii="Times New Roman" w:eastAsia="SimSun" w:hAnsi="Times New Roman" w:cs="Times New Roman"/>
          <w:sz w:val="22"/>
          <w:szCs w:val="22"/>
        </w:rPr>
        <w:fldChar w:fldCharType="end"/>
      </w:r>
    </w:p>
    <w:p w:rsidR="001D13BB" w:rsidRPr="000C17AD" w:rsidRDefault="000C17AD" w:rsidP="000C17AD">
      <w:pPr>
        <w:numPr>
          <w:ilvl w:val="0"/>
          <w:numId w:val="1"/>
        </w:numPr>
        <w:spacing w:line="480" w:lineRule="auto"/>
        <w:jc w:val="both"/>
        <w:rPr>
          <w:rFonts w:ascii="Times New Roman" w:eastAsia="SimSun" w:hAnsi="Times New Roman" w:cs="Times New Roman"/>
          <w:sz w:val="22"/>
          <w:szCs w:val="22"/>
          <w:lang w:val="en-IN"/>
        </w:rPr>
      </w:pPr>
      <w:r w:rsidRPr="000C17AD">
        <w:rPr>
          <w:rFonts w:ascii="Times New Roman" w:eastAsia="SimSun" w:hAnsi="Times New Roman" w:cs="Times New Roman"/>
          <w:sz w:val="22"/>
          <w:szCs w:val="22"/>
        </w:rPr>
        <w:t xml:space="preserve">R. Lu, X. Zhao, J. Li, P. </w:t>
      </w:r>
      <w:proofErr w:type="spellStart"/>
      <w:r w:rsidRPr="000C17AD">
        <w:rPr>
          <w:rFonts w:ascii="Times New Roman" w:eastAsia="SimSun" w:hAnsi="Times New Roman" w:cs="Times New Roman"/>
          <w:sz w:val="22"/>
          <w:szCs w:val="22"/>
        </w:rPr>
        <w:t>Niu</w:t>
      </w:r>
      <w:proofErr w:type="spellEnd"/>
      <w:r w:rsidRPr="000C17AD">
        <w:rPr>
          <w:rFonts w:ascii="Times New Roman" w:eastAsia="SimSun" w:hAnsi="Times New Roman" w:cs="Times New Roman"/>
          <w:sz w:val="22"/>
          <w:szCs w:val="22"/>
        </w:rPr>
        <w:t xml:space="preserve">, B. Yang, H. Wu, et al., Genomic </w:t>
      </w:r>
      <w:proofErr w:type="spellStart"/>
      <w:r w:rsidRPr="000C17AD">
        <w:rPr>
          <w:rFonts w:ascii="Times New Roman" w:eastAsia="SimSun" w:hAnsi="Times New Roman" w:cs="Times New Roman"/>
          <w:sz w:val="22"/>
          <w:szCs w:val="22"/>
        </w:rPr>
        <w:t>characterisation</w:t>
      </w:r>
      <w:proofErr w:type="spellEnd"/>
      <w:r w:rsidRPr="000C17AD">
        <w:rPr>
          <w:rFonts w:ascii="Times New Roman" w:eastAsia="SimSun" w:hAnsi="Times New Roman" w:cs="Times New Roman"/>
          <w:sz w:val="22"/>
          <w:szCs w:val="22"/>
        </w:rPr>
        <w:t xml:space="preserve"> and epidemiology of 2019 novel </w:t>
      </w:r>
      <w:proofErr w:type="spellStart"/>
      <w:r w:rsidRPr="000C17AD">
        <w:rPr>
          <w:rFonts w:ascii="Times New Roman" w:eastAsia="SimSun" w:hAnsi="Times New Roman" w:cs="Times New Roman"/>
          <w:sz w:val="22"/>
          <w:szCs w:val="22"/>
        </w:rPr>
        <w:t>coronavirus</w:t>
      </w:r>
      <w:proofErr w:type="spellEnd"/>
      <w:r w:rsidRPr="000C17AD">
        <w:rPr>
          <w:rFonts w:ascii="Times New Roman" w:eastAsia="SimSun" w:hAnsi="Times New Roman" w:cs="Times New Roman"/>
          <w:sz w:val="22"/>
          <w:szCs w:val="22"/>
        </w:rPr>
        <w:t xml:space="preserve">: </w:t>
      </w:r>
      <w:r w:rsidRPr="000C17AD">
        <w:rPr>
          <w:rFonts w:ascii="Times New Roman" w:eastAsia="SimSun" w:hAnsi="Times New Roman" w:cs="Times New Roman"/>
          <w:sz w:val="22"/>
          <w:szCs w:val="22"/>
        </w:rPr>
        <w:t>implications for virus origins and receptor binding, Lancet 395 (10224) (2020) 565–574, https://doi.org/10.1016/S0140- 6736(20)30251-8.</w:t>
      </w:r>
    </w:p>
    <w:p w:rsidR="001D13BB" w:rsidRPr="000C17AD" w:rsidRDefault="000C17AD" w:rsidP="000C17AD">
      <w:pPr>
        <w:numPr>
          <w:ilvl w:val="0"/>
          <w:numId w:val="1"/>
        </w:numPr>
        <w:spacing w:line="480" w:lineRule="auto"/>
        <w:jc w:val="both"/>
        <w:rPr>
          <w:rFonts w:ascii="Times New Roman" w:eastAsia="SimSun" w:hAnsi="Times New Roman" w:cs="Times New Roman"/>
          <w:sz w:val="22"/>
          <w:szCs w:val="22"/>
          <w:lang w:val="en-IN"/>
        </w:rPr>
      </w:pPr>
      <w:r w:rsidRPr="000C17AD">
        <w:rPr>
          <w:rFonts w:ascii="Times New Roman" w:eastAsia="SimSun" w:hAnsi="Times New Roman" w:cs="Times New Roman"/>
          <w:sz w:val="22"/>
          <w:szCs w:val="22"/>
        </w:rPr>
        <w:t xml:space="preserve">M. </w:t>
      </w:r>
      <w:proofErr w:type="spellStart"/>
      <w:r w:rsidRPr="000C17AD">
        <w:rPr>
          <w:rFonts w:ascii="Times New Roman" w:eastAsia="SimSun" w:hAnsi="Times New Roman" w:cs="Times New Roman"/>
          <w:sz w:val="22"/>
          <w:szCs w:val="22"/>
        </w:rPr>
        <w:t>Bassetti</w:t>
      </w:r>
      <w:proofErr w:type="spellEnd"/>
      <w:r w:rsidRPr="000C17AD">
        <w:rPr>
          <w:rFonts w:ascii="Times New Roman" w:eastAsia="SimSun" w:hAnsi="Times New Roman" w:cs="Times New Roman"/>
          <w:sz w:val="22"/>
          <w:szCs w:val="22"/>
        </w:rPr>
        <w:t xml:space="preserve">, A. Vena, D. Roberto </w:t>
      </w:r>
      <w:proofErr w:type="spellStart"/>
      <w:r w:rsidRPr="000C17AD">
        <w:rPr>
          <w:rFonts w:ascii="Times New Roman" w:eastAsia="SimSun" w:hAnsi="Times New Roman" w:cs="Times New Roman"/>
          <w:sz w:val="22"/>
          <w:szCs w:val="22"/>
        </w:rPr>
        <w:t>Giacobbe</w:t>
      </w:r>
      <w:proofErr w:type="spellEnd"/>
      <w:r w:rsidRPr="000C17AD">
        <w:rPr>
          <w:rFonts w:ascii="Times New Roman" w:eastAsia="SimSun" w:hAnsi="Times New Roman" w:cs="Times New Roman"/>
          <w:sz w:val="22"/>
          <w:szCs w:val="22"/>
        </w:rPr>
        <w:t xml:space="preserve">, </w:t>
      </w:r>
      <w:proofErr w:type="gramStart"/>
      <w:r w:rsidRPr="000C17AD">
        <w:rPr>
          <w:rFonts w:ascii="Times New Roman" w:eastAsia="SimSun" w:hAnsi="Times New Roman" w:cs="Times New Roman"/>
          <w:sz w:val="22"/>
          <w:szCs w:val="22"/>
        </w:rPr>
        <w:t>The</w:t>
      </w:r>
      <w:proofErr w:type="gramEnd"/>
      <w:r w:rsidRPr="000C17AD">
        <w:rPr>
          <w:rFonts w:ascii="Times New Roman" w:eastAsia="SimSun" w:hAnsi="Times New Roman" w:cs="Times New Roman"/>
          <w:sz w:val="22"/>
          <w:szCs w:val="22"/>
        </w:rPr>
        <w:t xml:space="preserve"> Novel Chinese </w:t>
      </w:r>
      <w:proofErr w:type="spellStart"/>
      <w:r w:rsidRPr="000C17AD">
        <w:rPr>
          <w:rFonts w:ascii="Times New Roman" w:eastAsia="SimSun" w:hAnsi="Times New Roman" w:cs="Times New Roman"/>
          <w:sz w:val="22"/>
          <w:szCs w:val="22"/>
        </w:rPr>
        <w:t>Coronavirus</w:t>
      </w:r>
      <w:proofErr w:type="spellEnd"/>
      <w:r w:rsidRPr="000C17AD">
        <w:rPr>
          <w:rFonts w:ascii="Times New Roman" w:eastAsia="SimSun" w:hAnsi="Times New Roman" w:cs="Times New Roman"/>
          <w:sz w:val="22"/>
          <w:szCs w:val="22"/>
        </w:rPr>
        <w:t xml:space="preserve"> (2019- </w:t>
      </w:r>
      <w:proofErr w:type="spellStart"/>
      <w:r w:rsidRPr="000C17AD">
        <w:rPr>
          <w:rFonts w:ascii="Times New Roman" w:eastAsia="SimSun" w:hAnsi="Times New Roman" w:cs="Times New Roman"/>
          <w:sz w:val="22"/>
          <w:szCs w:val="22"/>
        </w:rPr>
        <w:t>nCoV</w:t>
      </w:r>
      <w:proofErr w:type="spellEnd"/>
      <w:r w:rsidRPr="000C17AD">
        <w:rPr>
          <w:rFonts w:ascii="Times New Roman" w:eastAsia="SimSun" w:hAnsi="Times New Roman" w:cs="Times New Roman"/>
          <w:sz w:val="22"/>
          <w:szCs w:val="22"/>
        </w:rPr>
        <w:t>) Infections: challenges for fightin</w:t>
      </w:r>
      <w:r w:rsidRPr="000C17AD">
        <w:rPr>
          <w:rFonts w:ascii="Times New Roman" w:eastAsia="SimSun" w:hAnsi="Times New Roman" w:cs="Times New Roman"/>
          <w:sz w:val="22"/>
          <w:szCs w:val="22"/>
        </w:rPr>
        <w:t xml:space="preserve">g the storm, Eur. J. </w:t>
      </w:r>
      <w:proofErr w:type="spellStart"/>
      <w:r w:rsidRPr="000C17AD">
        <w:rPr>
          <w:rFonts w:ascii="Times New Roman" w:eastAsia="SimSun" w:hAnsi="Times New Roman" w:cs="Times New Roman"/>
          <w:sz w:val="22"/>
          <w:szCs w:val="22"/>
        </w:rPr>
        <w:t>Clin</w:t>
      </w:r>
      <w:proofErr w:type="spellEnd"/>
      <w:r w:rsidRPr="000C17AD">
        <w:rPr>
          <w:rFonts w:ascii="Times New Roman" w:eastAsia="SimSun" w:hAnsi="Times New Roman" w:cs="Times New Roman"/>
          <w:sz w:val="22"/>
          <w:szCs w:val="22"/>
        </w:rPr>
        <w:t xml:space="preserve">. Invest. (2020) e13209, </w:t>
      </w:r>
      <w:hyperlink r:id="rId12" w:history="1">
        <w:r w:rsidRPr="000C17AD">
          <w:rPr>
            <w:rStyle w:val="Hyperlink"/>
            <w:rFonts w:ascii="Times New Roman" w:eastAsia="SimSun" w:hAnsi="Times New Roman" w:cs="Times New Roman"/>
            <w:sz w:val="22"/>
            <w:szCs w:val="22"/>
          </w:rPr>
          <w:t>https://doi.org/10.1111/eci.13209</w:t>
        </w:r>
      </w:hyperlink>
    </w:p>
    <w:p w:rsidR="001D13BB" w:rsidRPr="000C17AD" w:rsidRDefault="000C17AD" w:rsidP="000C17AD">
      <w:pPr>
        <w:numPr>
          <w:ilvl w:val="0"/>
          <w:numId w:val="1"/>
        </w:numPr>
        <w:spacing w:line="480" w:lineRule="auto"/>
        <w:jc w:val="both"/>
        <w:rPr>
          <w:rFonts w:ascii="Times New Roman" w:eastAsia="SimSun" w:hAnsi="Times New Roman" w:cs="Times New Roman"/>
          <w:sz w:val="22"/>
          <w:szCs w:val="22"/>
          <w:lang w:val="en-IN"/>
        </w:rPr>
      </w:pPr>
      <w:r w:rsidRPr="000C17AD">
        <w:rPr>
          <w:rFonts w:ascii="Times New Roman" w:eastAsia="SimSun" w:hAnsi="Times New Roman" w:cs="Times New Roman"/>
          <w:color w:val="000000"/>
          <w:sz w:val="22"/>
          <w:szCs w:val="22"/>
          <w:shd w:val="clear" w:color="auto" w:fill="FFFFFF"/>
        </w:rPr>
        <w:lastRenderedPageBreak/>
        <w:t xml:space="preserve">World Health </w:t>
      </w:r>
      <w:proofErr w:type="gramStart"/>
      <w:r w:rsidRPr="000C17AD">
        <w:rPr>
          <w:rFonts w:ascii="Times New Roman" w:eastAsia="SimSun" w:hAnsi="Times New Roman" w:cs="Times New Roman"/>
          <w:color w:val="000000"/>
          <w:sz w:val="22"/>
          <w:szCs w:val="22"/>
          <w:shd w:val="clear" w:color="auto" w:fill="FFFFFF"/>
        </w:rPr>
        <w:t>Organization .</w:t>
      </w:r>
      <w:proofErr w:type="gramEnd"/>
      <w:r w:rsidRPr="000C17AD">
        <w:rPr>
          <w:rFonts w:ascii="Times New Roman" w:eastAsia="SimSun" w:hAnsi="Times New Roman" w:cs="Times New Roman"/>
          <w:color w:val="000000"/>
          <w:sz w:val="22"/>
          <w:szCs w:val="22"/>
          <w:shd w:val="clear" w:color="auto" w:fill="FFFFFF"/>
        </w:rPr>
        <w:t xml:space="preserve"> 2020. </w:t>
      </w:r>
      <w:proofErr w:type="spellStart"/>
      <w:r w:rsidRPr="000C17AD">
        <w:rPr>
          <w:rFonts w:ascii="Times New Roman" w:eastAsia="SimSun" w:hAnsi="Times New Roman" w:cs="Times New Roman"/>
          <w:color w:val="000000"/>
          <w:sz w:val="22"/>
          <w:szCs w:val="22"/>
          <w:shd w:val="clear" w:color="auto" w:fill="FFFFFF"/>
        </w:rPr>
        <w:t>Coronavirus</w:t>
      </w:r>
      <w:proofErr w:type="spellEnd"/>
      <w:r w:rsidRPr="000C17AD">
        <w:rPr>
          <w:rFonts w:ascii="Times New Roman" w:eastAsia="SimSun" w:hAnsi="Times New Roman" w:cs="Times New Roman"/>
          <w:color w:val="000000"/>
          <w:sz w:val="22"/>
          <w:szCs w:val="22"/>
          <w:shd w:val="clear" w:color="auto" w:fill="FFFFFF"/>
        </w:rPr>
        <w:t xml:space="preserve"> Disease (Covid-2019) Situation Reports. Available at: </w:t>
      </w:r>
      <w:hyperlink r:id="rId13" w:tgtFrame="https://www.ncbi.nlm.nih.gov/pmc/articles/PMC7266593/_blank" w:history="1">
        <w:r w:rsidRPr="000C17AD">
          <w:rPr>
            <w:rStyle w:val="Hyperlink"/>
            <w:rFonts w:ascii="Times New Roman" w:eastAsia="SimSun" w:hAnsi="Times New Roman" w:cs="Times New Roman"/>
            <w:color w:val="642A8F"/>
            <w:sz w:val="22"/>
            <w:szCs w:val="22"/>
            <w:shd w:val="clear" w:color="auto" w:fill="FFFFFF"/>
          </w:rPr>
          <w:t>https://www.who.int/emergencies/diseases/novel-coronavirus-2019/situation-reports</w:t>
        </w:r>
      </w:hyperlink>
      <w:r w:rsidRPr="000C17AD">
        <w:rPr>
          <w:rFonts w:ascii="Times New Roman" w:eastAsia="SimSun" w:hAnsi="Times New Roman" w:cs="Times New Roman"/>
          <w:color w:val="000000"/>
          <w:sz w:val="22"/>
          <w:szCs w:val="22"/>
          <w:shd w:val="clear" w:color="auto" w:fill="FFFFFF"/>
        </w:rPr>
        <w:t xml:space="preserve">Accessed </w:t>
      </w:r>
      <w:r w:rsidRPr="000C17AD">
        <w:rPr>
          <w:rFonts w:ascii="Times New Roman" w:eastAsia="SimSun" w:hAnsi="Times New Roman" w:cs="Times New Roman"/>
          <w:color w:val="000000"/>
          <w:sz w:val="22"/>
          <w:szCs w:val="22"/>
          <w:shd w:val="clear" w:color="auto" w:fill="FFFFFF"/>
          <w:lang w:val="en-IN"/>
        </w:rPr>
        <w:t>June 29</w:t>
      </w:r>
      <w:r w:rsidRPr="000C17AD">
        <w:rPr>
          <w:rFonts w:ascii="Times New Roman" w:eastAsia="SimSun" w:hAnsi="Times New Roman" w:cs="Times New Roman"/>
          <w:color w:val="000000"/>
          <w:sz w:val="22"/>
          <w:szCs w:val="22"/>
          <w:shd w:val="clear" w:color="auto" w:fill="FFFFFF"/>
        </w:rPr>
        <w:t>, 2020</w:t>
      </w:r>
    </w:p>
    <w:p w:rsidR="001D13BB" w:rsidRPr="000C17AD" w:rsidRDefault="000C17AD" w:rsidP="000C17AD">
      <w:pPr>
        <w:numPr>
          <w:ilvl w:val="0"/>
          <w:numId w:val="1"/>
        </w:numPr>
        <w:spacing w:line="480" w:lineRule="auto"/>
        <w:jc w:val="both"/>
        <w:rPr>
          <w:rFonts w:ascii="Times New Roman" w:eastAsia="SimSun" w:hAnsi="Times New Roman" w:cs="Times New Roman"/>
          <w:sz w:val="22"/>
          <w:szCs w:val="22"/>
          <w:lang w:val="en-IN"/>
        </w:rPr>
      </w:pPr>
      <w:r w:rsidRPr="000C17AD">
        <w:rPr>
          <w:rFonts w:ascii="Times New Roman" w:hAnsi="Times New Roman" w:cs="Times New Roman"/>
          <w:sz w:val="22"/>
          <w:szCs w:val="22"/>
          <w:lang w:val="en-IN"/>
        </w:rPr>
        <w:t>Template</w:t>
      </w:r>
      <w:proofErr w:type="gramStart"/>
      <w:r w:rsidRPr="000C17AD">
        <w:rPr>
          <w:rFonts w:ascii="Times New Roman" w:hAnsi="Times New Roman" w:cs="Times New Roman"/>
          <w:sz w:val="22"/>
          <w:szCs w:val="22"/>
          <w:lang w:val="en-IN"/>
        </w:rPr>
        <w:t>:COVID</w:t>
      </w:r>
      <w:proofErr w:type="gramEnd"/>
      <w:r w:rsidRPr="000C17AD">
        <w:rPr>
          <w:rFonts w:ascii="Times New Roman" w:hAnsi="Times New Roman" w:cs="Times New Roman"/>
          <w:sz w:val="22"/>
          <w:szCs w:val="22"/>
          <w:lang w:val="en-IN"/>
        </w:rPr>
        <w:t xml:space="preserve">-19 pandemic data- Wikipedia. </w:t>
      </w:r>
      <w:hyperlink r:id="rId14" w:history="1">
        <w:r w:rsidRPr="000C17AD">
          <w:rPr>
            <w:rStyle w:val="Hyperlink"/>
            <w:rFonts w:ascii="Times New Roman" w:hAnsi="Times New Roman" w:cs="Times New Roman"/>
            <w:sz w:val="22"/>
            <w:szCs w:val="22"/>
            <w:lang w:val="en-IN"/>
          </w:rPr>
          <w:t>https://en.m.wikipedia.org/wiki/Template:COVID-19_pandemic_data</w:t>
        </w:r>
      </w:hyperlink>
    </w:p>
    <w:p w:rsidR="001D13BB" w:rsidRPr="000C17AD" w:rsidRDefault="000C17AD" w:rsidP="000C17AD">
      <w:pPr>
        <w:numPr>
          <w:ilvl w:val="0"/>
          <w:numId w:val="1"/>
        </w:numPr>
        <w:spacing w:line="480" w:lineRule="auto"/>
        <w:jc w:val="both"/>
        <w:rPr>
          <w:rFonts w:ascii="Times New Roman" w:eastAsia="SimSun" w:hAnsi="Times New Roman" w:cs="Times New Roman"/>
          <w:sz w:val="22"/>
          <w:szCs w:val="22"/>
          <w:lang w:val="en-IN"/>
        </w:rPr>
      </w:pPr>
      <w:proofErr w:type="spellStart"/>
      <w:r w:rsidRPr="000C17AD">
        <w:rPr>
          <w:rFonts w:ascii="Times New Roman" w:hAnsi="Times New Roman" w:cs="Times New Roman"/>
          <w:sz w:val="22"/>
          <w:szCs w:val="22"/>
          <w:lang w:val="en-IN"/>
        </w:rPr>
        <w:t>Mounk</w:t>
      </w:r>
      <w:proofErr w:type="spellEnd"/>
      <w:r w:rsidRPr="000C17AD">
        <w:rPr>
          <w:rFonts w:ascii="Times New Roman" w:hAnsi="Times New Roman" w:cs="Times New Roman"/>
          <w:sz w:val="22"/>
          <w:szCs w:val="22"/>
          <w:lang w:val="en-IN"/>
        </w:rPr>
        <w:t xml:space="preserve">, </w:t>
      </w:r>
      <w:proofErr w:type="spellStart"/>
      <w:r w:rsidRPr="000C17AD">
        <w:rPr>
          <w:rFonts w:ascii="Times New Roman" w:hAnsi="Times New Roman" w:cs="Times New Roman"/>
          <w:sz w:val="22"/>
          <w:szCs w:val="22"/>
          <w:lang w:val="en-IN"/>
        </w:rPr>
        <w:t>Yascha</w:t>
      </w:r>
      <w:proofErr w:type="spellEnd"/>
      <w:r w:rsidRPr="000C17AD">
        <w:rPr>
          <w:rFonts w:ascii="Times New Roman" w:hAnsi="Times New Roman" w:cs="Times New Roman"/>
          <w:sz w:val="22"/>
          <w:szCs w:val="22"/>
          <w:lang w:val="en-IN"/>
        </w:rPr>
        <w:t xml:space="preserve">. “The </w:t>
      </w:r>
      <w:proofErr w:type="spellStart"/>
      <w:r w:rsidRPr="000C17AD">
        <w:rPr>
          <w:rFonts w:ascii="Times New Roman" w:hAnsi="Times New Roman" w:cs="Times New Roman"/>
          <w:sz w:val="22"/>
          <w:szCs w:val="22"/>
          <w:lang w:val="en-IN"/>
        </w:rPr>
        <w:t>extraordinay</w:t>
      </w:r>
      <w:proofErr w:type="spellEnd"/>
      <w:r w:rsidRPr="000C17AD">
        <w:rPr>
          <w:rFonts w:ascii="Times New Roman" w:hAnsi="Times New Roman" w:cs="Times New Roman"/>
          <w:sz w:val="22"/>
          <w:szCs w:val="22"/>
          <w:lang w:val="en-IN"/>
        </w:rPr>
        <w:t xml:space="preserve"> decisions facing </w:t>
      </w:r>
      <w:proofErr w:type="spellStart"/>
      <w:r w:rsidRPr="000C17AD">
        <w:rPr>
          <w:rFonts w:ascii="Times New Roman" w:hAnsi="Times New Roman" w:cs="Times New Roman"/>
          <w:sz w:val="22"/>
          <w:szCs w:val="22"/>
          <w:lang w:val="en-IN"/>
        </w:rPr>
        <w:t>italian</w:t>
      </w:r>
      <w:proofErr w:type="spellEnd"/>
      <w:r w:rsidRPr="000C17AD">
        <w:rPr>
          <w:rFonts w:ascii="Times New Roman" w:hAnsi="Times New Roman" w:cs="Times New Roman"/>
          <w:sz w:val="22"/>
          <w:szCs w:val="22"/>
          <w:lang w:val="en-IN"/>
        </w:rPr>
        <w:t xml:space="preserve"> doctors. </w:t>
      </w:r>
      <w:r w:rsidRPr="000C17AD">
        <w:rPr>
          <w:rFonts w:ascii="Times New Roman" w:hAnsi="Times New Roman" w:cs="Times New Roman"/>
          <w:sz w:val="22"/>
          <w:szCs w:val="22"/>
          <w:lang w:val="en-IN"/>
        </w:rPr>
        <w:t>The Atlantic (11 March 2020)</w:t>
      </w:r>
    </w:p>
    <w:p w:rsidR="001D13BB" w:rsidRPr="000C17AD" w:rsidRDefault="000C17AD" w:rsidP="000C17AD">
      <w:pPr>
        <w:numPr>
          <w:ilvl w:val="0"/>
          <w:numId w:val="1"/>
        </w:numPr>
        <w:spacing w:line="480" w:lineRule="auto"/>
        <w:jc w:val="both"/>
        <w:rPr>
          <w:rFonts w:ascii="Times New Roman" w:eastAsia="SimSun" w:hAnsi="Times New Roman" w:cs="Times New Roman"/>
          <w:sz w:val="22"/>
          <w:szCs w:val="22"/>
          <w:lang w:val="en-IN"/>
        </w:rPr>
      </w:pPr>
      <w:r w:rsidRPr="000C17AD">
        <w:rPr>
          <w:rFonts w:ascii="Times New Roman" w:hAnsi="Times New Roman" w:cs="Times New Roman"/>
          <w:sz w:val="22"/>
          <w:szCs w:val="22"/>
          <w:lang w:val="en-IN"/>
        </w:rPr>
        <w:t xml:space="preserve">India PM announces lockdown extension. </w:t>
      </w:r>
      <w:hyperlink r:id="rId15" w:history="1">
        <w:r w:rsidRPr="000C17AD">
          <w:rPr>
            <w:rStyle w:val="Hyperlink"/>
            <w:rFonts w:ascii="Times New Roman" w:hAnsi="Times New Roman" w:cs="Times New Roman"/>
            <w:sz w:val="22"/>
            <w:szCs w:val="22"/>
            <w:lang w:val="en-IN"/>
          </w:rPr>
          <w:t>https://www.bbc.com/news/world-asia-india-52277096</w:t>
        </w:r>
      </w:hyperlink>
    </w:p>
    <w:p w:rsidR="001D13BB" w:rsidRPr="000C17AD" w:rsidRDefault="000C17AD" w:rsidP="000C17AD">
      <w:pPr>
        <w:numPr>
          <w:ilvl w:val="0"/>
          <w:numId w:val="1"/>
        </w:numPr>
        <w:spacing w:line="480" w:lineRule="auto"/>
        <w:jc w:val="both"/>
        <w:rPr>
          <w:rFonts w:ascii="Times New Roman" w:eastAsia="SimSun" w:hAnsi="Times New Roman" w:cs="Times New Roman"/>
          <w:sz w:val="22"/>
          <w:szCs w:val="22"/>
          <w:lang w:val="en-IN"/>
        </w:rPr>
      </w:pPr>
      <w:r w:rsidRPr="000C17AD">
        <w:rPr>
          <w:rFonts w:ascii="Times New Roman" w:hAnsi="Times New Roman" w:cs="Times New Roman"/>
          <w:sz w:val="22"/>
          <w:szCs w:val="22"/>
          <w:lang w:val="en-IN"/>
        </w:rPr>
        <w:t xml:space="preserve">Liang W, Guan W, Chen R, Wang W, Li J, </w:t>
      </w:r>
      <w:proofErr w:type="spellStart"/>
      <w:r w:rsidRPr="000C17AD">
        <w:rPr>
          <w:rFonts w:ascii="Times New Roman" w:hAnsi="Times New Roman" w:cs="Times New Roman"/>
          <w:sz w:val="22"/>
          <w:szCs w:val="22"/>
          <w:lang w:val="en-IN"/>
        </w:rPr>
        <w:t>Xu</w:t>
      </w:r>
      <w:proofErr w:type="spellEnd"/>
      <w:r w:rsidRPr="000C17AD">
        <w:rPr>
          <w:rFonts w:ascii="Times New Roman" w:hAnsi="Times New Roman" w:cs="Times New Roman"/>
          <w:sz w:val="22"/>
          <w:szCs w:val="22"/>
          <w:lang w:val="en-IN"/>
        </w:rPr>
        <w:t xml:space="preserve"> K et al. Cancer patients in S</w:t>
      </w:r>
      <w:r w:rsidRPr="000C17AD">
        <w:rPr>
          <w:rFonts w:ascii="Times New Roman" w:hAnsi="Times New Roman" w:cs="Times New Roman"/>
          <w:sz w:val="22"/>
          <w:szCs w:val="22"/>
          <w:lang w:val="en-IN"/>
        </w:rPr>
        <w:t xml:space="preserve">ARS-CoV-2 infection: a nationwide analysis in China. </w:t>
      </w:r>
      <w:r w:rsidRPr="000C17AD">
        <w:rPr>
          <w:rFonts w:ascii="Times New Roman" w:hAnsi="Times New Roman" w:cs="Times New Roman"/>
          <w:i/>
          <w:iCs/>
          <w:sz w:val="22"/>
          <w:szCs w:val="22"/>
          <w:lang w:val="en-IN"/>
        </w:rPr>
        <w:t xml:space="preserve">Lancet </w:t>
      </w:r>
      <w:proofErr w:type="spellStart"/>
      <w:r w:rsidRPr="000C17AD">
        <w:rPr>
          <w:rFonts w:ascii="Times New Roman" w:hAnsi="Times New Roman" w:cs="Times New Roman"/>
          <w:i/>
          <w:iCs/>
          <w:sz w:val="22"/>
          <w:szCs w:val="22"/>
          <w:lang w:val="en-IN"/>
        </w:rPr>
        <w:t>Oncol</w:t>
      </w:r>
      <w:proofErr w:type="spellEnd"/>
      <w:r w:rsidRPr="000C17AD">
        <w:rPr>
          <w:rFonts w:ascii="Times New Roman" w:hAnsi="Times New Roman" w:cs="Times New Roman"/>
          <w:i/>
          <w:iCs/>
          <w:sz w:val="22"/>
          <w:szCs w:val="22"/>
          <w:lang w:val="en-IN"/>
        </w:rPr>
        <w:t xml:space="preserve">. </w:t>
      </w:r>
      <w:r w:rsidRPr="000C17AD">
        <w:rPr>
          <w:rFonts w:ascii="Times New Roman" w:hAnsi="Times New Roman" w:cs="Times New Roman"/>
          <w:sz w:val="22"/>
          <w:szCs w:val="22"/>
          <w:lang w:val="en-IN"/>
        </w:rPr>
        <w:t>2020;21(3):333-337</w:t>
      </w:r>
    </w:p>
    <w:p w:rsidR="001D13BB" w:rsidRPr="000C17AD" w:rsidRDefault="000C17AD" w:rsidP="000C17AD">
      <w:pPr>
        <w:numPr>
          <w:ilvl w:val="0"/>
          <w:numId w:val="1"/>
        </w:numPr>
        <w:spacing w:line="480" w:lineRule="auto"/>
        <w:jc w:val="both"/>
        <w:rPr>
          <w:rFonts w:ascii="Times New Roman" w:eastAsia="SimSun" w:hAnsi="Times New Roman" w:cs="Times New Roman"/>
          <w:sz w:val="22"/>
          <w:szCs w:val="22"/>
          <w:lang w:val="en-IN"/>
        </w:rPr>
      </w:pPr>
      <w:proofErr w:type="spellStart"/>
      <w:r w:rsidRPr="000C17AD">
        <w:rPr>
          <w:rFonts w:ascii="Times New Roman" w:eastAsia="ScalaLancetPro" w:hAnsi="Times New Roman" w:cs="Times New Roman"/>
          <w:color w:val="000000"/>
          <w:sz w:val="22"/>
          <w:szCs w:val="22"/>
          <w:lang/>
        </w:rPr>
        <w:t>Blimark</w:t>
      </w:r>
      <w:proofErr w:type="spellEnd"/>
      <w:r w:rsidRPr="000C17AD">
        <w:rPr>
          <w:rFonts w:ascii="Times New Roman" w:eastAsia="ScalaLancetPro" w:hAnsi="Times New Roman" w:cs="Times New Roman"/>
          <w:color w:val="000000"/>
          <w:sz w:val="22"/>
          <w:szCs w:val="22"/>
          <w:lang/>
        </w:rPr>
        <w:t xml:space="preserve"> C, Holmberg E, </w:t>
      </w:r>
      <w:proofErr w:type="spellStart"/>
      <w:r w:rsidRPr="000C17AD">
        <w:rPr>
          <w:rFonts w:ascii="Times New Roman" w:eastAsia="ScalaLancetPro" w:hAnsi="Times New Roman" w:cs="Times New Roman"/>
          <w:color w:val="000000"/>
          <w:sz w:val="22"/>
          <w:szCs w:val="22"/>
          <w:lang/>
        </w:rPr>
        <w:t>Mellqvist</w:t>
      </w:r>
      <w:proofErr w:type="spellEnd"/>
      <w:r w:rsidRPr="000C17AD">
        <w:rPr>
          <w:rFonts w:ascii="Times New Roman" w:eastAsia="ScalaLancetPro" w:hAnsi="Times New Roman" w:cs="Times New Roman"/>
          <w:color w:val="000000"/>
          <w:sz w:val="22"/>
          <w:szCs w:val="22"/>
          <w:lang/>
        </w:rPr>
        <w:t xml:space="preserve"> U-H, et al. Multiple myeloma and infections: </w:t>
      </w:r>
      <w:proofErr w:type="spellStart"/>
      <w:r w:rsidRPr="000C17AD">
        <w:rPr>
          <w:rFonts w:ascii="Times New Roman" w:eastAsia="ScalaLancetPro" w:hAnsi="Times New Roman" w:cs="Times New Roman"/>
          <w:color w:val="000000"/>
          <w:sz w:val="22"/>
          <w:szCs w:val="22"/>
          <w:lang/>
        </w:rPr>
        <w:t>apopulation</w:t>
      </w:r>
      <w:proofErr w:type="spellEnd"/>
      <w:r w:rsidRPr="000C17AD">
        <w:rPr>
          <w:rFonts w:ascii="Times New Roman" w:eastAsia="ScalaLancetPro" w:hAnsi="Times New Roman" w:cs="Times New Roman"/>
          <w:color w:val="000000"/>
          <w:sz w:val="22"/>
          <w:szCs w:val="22"/>
          <w:lang/>
        </w:rPr>
        <w:t xml:space="preserve">-based study on 9253 multiple myeloma patients. </w:t>
      </w:r>
      <w:proofErr w:type="spellStart"/>
      <w:r w:rsidRPr="000C17AD">
        <w:rPr>
          <w:rFonts w:ascii="Times New Roman" w:eastAsia="ScalaLancetPro-Italic" w:hAnsi="Times New Roman" w:cs="Times New Roman"/>
          <w:color w:val="000000"/>
          <w:sz w:val="22"/>
          <w:szCs w:val="22"/>
          <w:lang/>
        </w:rPr>
        <w:t>Haematologica</w:t>
      </w:r>
      <w:proofErr w:type="spellEnd"/>
      <w:r w:rsidRPr="000C17AD">
        <w:rPr>
          <w:rFonts w:ascii="Times New Roman" w:eastAsia="ScalaLancetPro" w:hAnsi="Times New Roman" w:cs="Times New Roman"/>
          <w:color w:val="000000"/>
          <w:sz w:val="22"/>
          <w:szCs w:val="22"/>
          <w:lang/>
        </w:rPr>
        <w:t xml:space="preserve"> 2015; </w:t>
      </w:r>
      <w:r w:rsidRPr="000C17AD">
        <w:rPr>
          <w:rFonts w:ascii="Times New Roman" w:eastAsia="ScalaLancetPro-Bold" w:hAnsi="Times New Roman" w:cs="Times New Roman"/>
          <w:b/>
          <w:color w:val="000000"/>
          <w:sz w:val="22"/>
          <w:szCs w:val="22"/>
          <w:lang/>
        </w:rPr>
        <w:t>100:</w:t>
      </w:r>
      <w:r w:rsidRPr="000C17AD">
        <w:rPr>
          <w:rFonts w:ascii="Times New Roman" w:eastAsia="ScalaLancetPro" w:hAnsi="Times New Roman" w:cs="Times New Roman"/>
          <w:color w:val="000000"/>
          <w:sz w:val="22"/>
          <w:szCs w:val="22"/>
          <w:lang/>
        </w:rPr>
        <w:t xml:space="preserve"> 107–13</w:t>
      </w:r>
    </w:p>
    <w:p w:rsidR="001D13BB" w:rsidRPr="000C17AD" w:rsidRDefault="000C17AD" w:rsidP="000C17AD">
      <w:pPr>
        <w:numPr>
          <w:ilvl w:val="0"/>
          <w:numId w:val="1"/>
        </w:numPr>
        <w:spacing w:line="480" w:lineRule="auto"/>
        <w:jc w:val="both"/>
        <w:rPr>
          <w:rFonts w:ascii="Times New Roman" w:eastAsia="SimSun" w:hAnsi="Times New Roman" w:cs="Times New Roman"/>
          <w:sz w:val="22"/>
          <w:szCs w:val="22"/>
          <w:lang w:val="en-IN"/>
        </w:rPr>
      </w:pPr>
      <w:proofErr w:type="spellStart"/>
      <w:r w:rsidRPr="000C17AD">
        <w:rPr>
          <w:rFonts w:ascii="Times New Roman" w:eastAsia="Segoe UI" w:hAnsi="Times New Roman" w:cs="Times New Roman"/>
          <w:color w:val="212121"/>
          <w:sz w:val="22"/>
          <w:szCs w:val="22"/>
          <w:shd w:val="clear" w:color="auto" w:fill="FFFFFF"/>
        </w:rPr>
        <w:t>K</w:t>
      </w:r>
      <w:r w:rsidRPr="000C17AD">
        <w:rPr>
          <w:rFonts w:ascii="Times New Roman" w:eastAsia="Segoe UI" w:hAnsi="Times New Roman" w:cs="Times New Roman"/>
          <w:color w:val="212121"/>
          <w:sz w:val="22"/>
          <w:szCs w:val="22"/>
          <w:shd w:val="clear" w:color="auto" w:fill="FFFFFF"/>
        </w:rPr>
        <w:t>uderer</w:t>
      </w:r>
      <w:proofErr w:type="spellEnd"/>
      <w:r w:rsidRPr="000C17AD">
        <w:rPr>
          <w:rFonts w:ascii="Times New Roman" w:eastAsia="Segoe UI" w:hAnsi="Times New Roman" w:cs="Times New Roman"/>
          <w:color w:val="212121"/>
          <w:sz w:val="22"/>
          <w:szCs w:val="22"/>
          <w:shd w:val="clear" w:color="auto" w:fill="FFFFFF"/>
        </w:rPr>
        <w:t xml:space="preserve"> NM, </w:t>
      </w:r>
      <w:proofErr w:type="spellStart"/>
      <w:r w:rsidRPr="000C17AD">
        <w:rPr>
          <w:rFonts w:ascii="Times New Roman" w:eastAsia="Segoe UI" w:hAnsi="Times New Roman" w:cs="Times New Roman"/>
          <w:color w:val="212121"/>
          <w:sz w:val="22"/>
          <w:szCs w:val="22"/>
          <w:shd w:val="clear" w:color="auto" w:fill="FFFFFF"/>
        </w:rPr>
        <w:t>Choueiri</w:t>
      </w:r>
      <w:proofErr w:type="spellEnd"/>
      <w:r w:rsidRPr="000C17AD">
        <w:rPr>
          <w:rFonts w:ascii="Times New Roman" w:eastAsia="Segoe UI" w:hAnsi="Times New Roman" w:cs="Times New Roman"/>
          <w:color w:val="212121"/>
          <w:sz w:val="22"/>
          <w:szCs w:val="22"/>
          <w:shd w:val="clear" w:color="auto" w:fill="FFFFFF"/>
        </w:rPr>
        <w:t xml:space="preserve"> TK, Shah DP, et al. Clinical impact of COVID-19 on patients with cancer (CCC19): a cohort study. </w:t>
      </w:r>
      <w:r w:rsidRPr="000C17AD">
        <w:rPr>
          <w:rFonts w:ascii="Times New Roman" w:eastAsia="Segoe UI" w:hAnsi="Times New Roman" w:cs="Times New Roman"/>
          <w:i/>
          <w:color w:val="212121"/>
          <w:sz w:val="22"/>
          <w:szCs w:val="22"/>
          <w:shd w:val="clear" w:color="auto" w:fill="FFFFFF"/>
        </w:rPr>
        <w:t>Lancet</w:t>
      </w:r>
      <w:r w:rsidRPr="000C17AD">
        <w:rPr>
          <w:rFonts w:ascii="Times New Roman" w:eastAsia="Segoe UI" w:hAnsi="Times New Roman" w:cs="Times New Roman"/>
          <w:color w:val="212121"/>
          <w:sz w:val="22"/>
          <w:szCs w:val="22"/>
          <w:shd w:val="clear" w:color="auto" w:fill="FFFFFF"/>
        </w:rPr>
        <w:t>. 2020</w:t>
      </w:r>
      <w:proofErr w:type="gramStart"/>
      <w:r w:rsidRPr="000C17AD">
        <w:rPr>
          <w:rFonts w:ascii="Times New Roman" w:eastAsia="Segoe UI" w:hAnsi="Times New Roman" w:cs="Times New Roman"/>
          <w:color w:val="212121"/>
          <w:sz w:val="22"/>
          <w:szCs w:val="22"/>
          <w:shd w:val="clear" w:color="auto" w:fill="FFFFFF"/>
        </w:rPr>
        <w:t>;395</w:t>
      </w:r>
      <w:proofErr w:type="gramEnd"/>
      <w:r w:rsidRPr="000C17AD">
        <w:rPr>
          <w:rFonts w:ascii="Times New Roman" w:eastAsia="Segoe UI" w:hAnsi="Times New Roman" w:cs="Times New Roman"/>
          <w:color w:val="212121"/>
          <w:sz w:val="22"/>
          <w:szCs w:val="22"/>
          <w:shd w:val="clear" w:color="auto" w:fill="FFFFFF"/>
        </w:rPr>
        <w:t>(10241):1907-1918. doi:10.1016/S0140-6736(20)31187-9</w:t>
      </w:r>
    </w:p>
    <w:p w:rsidR="001D13BB" w:rsidRPr="000C17AD" w:rsidRDefault="000C17AD" w:rsidP="000C17AD">
      <w:pPr>
        <w:numPr>
          <w:ilvl w:val="0"/>
          <w:numId w:val="1"/>
        </w:numPr>
        <w:spacing w:line="480" w:lineRule="auto"/>
        <w:jc w:val="both"/>
        <w:rPr>
          <w:rFonts w:ascii="Times New Roman" w:hAnsi="Times New Roman" w:cs="Times New Roman"/>
          <w:sz w:val="22"/>
          <w:szCs w:val="22"/>
        </w:rPr>
      </w:pPr>
      <w:r w:rsidRPr="000C17AD">
        <w:rPr>
          <w:rFonts w:ascii="Times New Roman" w:eastAsia="Segoe UI" w:hAnsi="Times New Roman" w:cs="Times New Roman"/>
          <w:color w:val="212121"/>
          <w:sz w:val="22"/>
          <w:szCs w:val="22"/>
          <w:shd w:val="clear" w:color="auto" w:fill="FFFFFF"/>
        </w:rPr>
        <w:t xml:space="preserve">Lee LYW, </w:t>
      </w:r>
      <w:proofErr w:type="spellStart"/>
      <w:r w:rsidRPr="000C17AD">
        <w:rPr>
          <w:rFonts w:ascii="Times New Roman" w:eastAsia="Segoe UI" w:hAnsi="Times New Roman" w:cs="Times New Roman"/>
          <w:color w:val="212121"/>
          <w:sz w:val="22"/>
          <w:szCs w:val="22"/>
          <w:shd w:val="clear" w:color="auto" w:fill="FFFFFF"/>
        </w:rPr>
        <w:t>Cazier</w:t>
      </w:r>
      <w:proofErr w:type="spellEnd"/>
      <w:r w:rsidRPr="000C17AD">
        <w:rPr>
          <w:rFonts w:ascii="Times New Roman" w:eastAsia="Segoe UI" w:hAnsi="Times New Roman" w:cs="Times New Roman"/>
          <w:color w:val="212121"/>
          <w:sz w:val="22"/>
          <w:szCs w:val="22"/>
          <w:shd w:val="clear" w:color="auto" w:fill="FFFFFF"/>
        </w:rPr>
        <w:t xml:space="preserve"> JB, Starkey T, et al. COVID-19 mortality in patients </w:t>
      </w:r>
      <w:r w:rsidRPr="000C17AD">
        <w:rPr>
          <w:rFonts w:ascii="Times New Roman" w:eastAsia="Segoe UI" w:hAnsi="Times New Roman" w:cs="Times New Roman"/>
          <w:color w:val="212121"/>
          <w:sz w:val="22"/>
          <w:szCs w:val="22"/>
          <w:shd w:val="clear" w:color="auto" w:fill="FFFFFF"/>
        </w:rPr>
        <w:t>with cancer on chemotherapy or other anticancer treatments: a prospective cohort study. </w:t>
      </w:r>
      <w:r w:rsidRPr="000C17AD">
        <w:rPr>
          <w:rFonts w:ascii="Times New Roman" w:eastAsia="Segoe UI" w:hAnsi="Times New Roman" w:cs="Times New Roman"/>
          <w:i/>
          <w:color w:val="212121"/>
          <w:sz w:val="22"/>
          <w:szCs w:val="22"/>
          <w:shd w:val="clear" w:color="auto" w:fill="FFFFFF"/>
        </w:rPr>
        <w:t>Lancet</w:t>
      </w:r>
      <w:r w:rsidRPr="000C17AD">
        <w:rPr>
          <w:rFonts w:ascii="Times New Roman" w:eastAsia="Segoe UI" w:hAnsi="Times New Roman" w:cs="Times New Roman"/>
          <w:color w:val="212121"/>
          <w:sz w:val="22"/>
          <w:szCs w:val="22"/>
          <w:shd w:val="clear" w:color="auto" w:fill="FFFFFF"/>
        </w:rPr>
        <w:t>. 2020</w:t>
      </w:r>
      <w:proofErr w:type="gramStart"/>
      <w:r w:rsidRPr="000C17AD">
        <w:rPr>
          <w:rFonts w:ascii="Times New Roman" w:eastAsia="Segoe UI" w:hAnsi="Times New Roman" w:cs="Times New Roman"/>
          <w:color w:val="212121"/>
          <w:sz w:val="22"/>
          <w:szCs w:val="22"/>
          <w:shd w:val="clear" w:color="auto" w:fill="FFFFFF"/>
        </w:rPr>
        <w:t>;395</w:t>
      </w:r>
      <w:proofErr w:type="gramEnd"/>
      <w:r w:rsidRPr="000C17AD">
        <w:rPr>
          <w:rFonts w:ascii="Times New Roman" w:eastAsia="Segoe UI" w:hAnsi="Times New Roman" w:cs="Times New Roman"/>
          <w:color w:val="212121"/>
          <w:sz w:val="22"/>
          <w:szCs w:val="22"/>
          <w:shd w:val="clear" w:color="auto" w:fill="FFFFFF"/>
        </w:rPr>
        <w:t>(10241):1919-1926. doi:10.1016/S0140-6736(20)31173-9</w:t>
      </w:r>
    </w:p>
    <w:p w:rsidR="001D13BB" w:rsidRPr="000C17AD" w:rsidRDefault="000C17AD" w:rsidP="000C17AD">
      <w:pPr>
        <w:numPr>
          <w:ilvl w:val="0"/>
          <w:numId w:val="1"/>
        </w:numPr>
        <w:spacing w:line="480" w:lineRule="auto"/>
        <w:jc w:val="both"/>
        <w:rPr>
          <w:rFonts w:ascii="Times New Roman" w:hAnsi="Times New Roman" w:cs="Times New Roman"/>
          <w:sz w:val="22"/>
          <w:szCs w:val="22"/>
        </w:rPr>
      </w:pPr>
      <w:proofErr w:type="spellStart"/>
      <w:r w:rsidRPr="000C17AD">
        <w:rPr>
          <w:rFonts w:ascii="Times New Roman" w:hAnsi="Times New Roman" w:cs="Times New Roman"/>
          <w:sz w:val="22"/>
          <w:szCs w:val="22"/>
        </w:rPr>
        <w:t>Dinmohamed</w:t>
      </w:r>
      <w:proofErr w:type="spellEnd"/>
      <w:r w:rsidRPr="000C17AD">
        <w:rPr>
          <w:rFonts w:ascii="Times New Roman" w:hAnsi="Times New Roman" w:cs="Times New Roman"/>
          <w:sz w:val="22"/>
          <w:szCs w:val="22"/>
        </w:rPr>
        <w:t xml:space="preserve"> A G, </w:t>
      </w:r>
      <w:proofErr w:type="spellStart"/>
      <w:r w:rsidRPr="000C17AD">
        <w:rPr>
          <w:rFonts w:ascii="Times New Roman" w:hAnsi="Times New Roman" w:cs="Times New Roman"/>
          <w:sz w:val="22"/>
          <w:szCs w:val="22"/>
        </w:rPr>
        <w:t>Visser</w:t>
      </w:r>
      <w:proofErr w:type="spellEnd"/>
      <w:r w:rsidRPr="000C17AD">
        <w:rPr>
          <w:rFonts w:ascii="Times New Roman" w:hAnsi="Times New Roman" w:cs="Times New Roman"/>
          <w:sz w:val="22"/>
          <w:szCs w:val="22"/>
        </w:rPr>
        <w:t xml:space="preserve"> O, </w:t>
      </w:r>
      <w:proofErr w:type="spellStart"/>
      <w:r w:rsidRPr="000C17AD">
        <w:rPr>
          <w:rFonts w:ascii="Times New Roman" w:hAnsi="Times New Roman" w:cs="Times New Roman"/>
          <w:sz w:val="22"/>
          <w:szCs w:val="22"/>
        </w:rPr>
        <w:t>Verhoeven</w:t>
      </w:r>
      <w:proofErr w:type="spellEnd"/>
      <w:r w:rsidRPr="000C17AD">
        <w:rPr>
          <w:rFonts w:ascii="Times New Roman" w:hAnsi="Times New Roman" w:cs="Times New Roman"/>
          <w:sz w:val="22"/>
          <w:szCs w:val="22"/>
        </w:rPr>
        <w:t xml:space="preserve"> R H A</w:t>
      </w:r>
      <w:r w:rsidRPr="000C17AD">
        <w:rPr>
          <w:rFonts w:ascii="Times New Roman" w:hAnsi="Times New Roman" w:cs="Times New Roman"/>
          <w:sz w:val="22"/>
          <w:szCs w:val="22"/>
          <w:lang w:val="en-IN"/>
        </w:rPr>
        <w:t>,</w:t>
      </w:r>
      <w:r w:rsidRPr="000C17AD">
        <w:rPr>
          <w:rFonts w:ascii="Times New Roman" w:hAnsi="Times New Roman" w:cs="Times New Roman"/>
          <w:sz w:val="22"/>
          <w:szCs w:val="22"/>
        </w:rPr>
        <w:t xml:space="preserve"> et al. Fewer cancer diagnosis during the COVI-19 epidemi</w:t>
      </w:r>
      <w:r w:rsidRPr="000C17AD">
        <w:rPr>
          <w:rFonts w:ascii="Times New Roman" w:hAnsi="Times New Roman" w:cs="Times New Roman"/>
          <w:sz w:val="22"/>
          <w:szCs w:val="22"/>
        </w:rPr>
        <w:t xml:space="preserve">c in Netherlands. Lancet </w:t>
      </w:r>
      <w:proofErr w:type="spellStart"/>
      <w:r w:rsidRPr="000C17AD">
        <w:rPr>
          <w:rFonts w:ascii="Times New Roman" w:hAnsi="Times New Roman" w:cs="Times New Roman"/>
          <w:sz w:val="22"/>
          <w:szCs w:val="22"/>
        </w:rPr>
        <w:t>oncol</w:t>
      </w:r>
      <w:proofErr w:type="spellEnd"/>
      <w:r w:rsidRPr="000C17AD">
        <w:rPr>
          <w:rFonts w:ascii="Times New Roman" w:hAnsi="Times New Roman" w:cs="Times New Roman"/>
          <w:sz w:val="22"/>
          <w:szCs w:val="22"/>
        </w:rPr>
        <w:t>. 2020</w:t>
      </w:r>
      <w:proofErr w:type="gramStart"/>
      <w:r w:rsidRPr="000C17AD">
        <w:rPr>
          <w:rFonts w:ascii="Times New Roman" w:hAnsi="Times New Roman" w:cs="Times New Roman"/>
          <w:sz w:val="22"/>
          <w:szCs w:val="22"/>
        </w:rPr>
        <w:t>;21</w:t>
      </w:r>
      <w:proofErr w:type="gramEnd"/>
      <w:r w:rsidRPr="000C17AD">
        <w:rPr>
          <w:rFonts w:ascii="Times New Roman" w:hAnsi="Times New Roman" w:cs="Times New Roman"/>
          <w:sz w:val="22"/>
          <w:szCs w:val="22"/>
        </w:rPr>
        <w:t xml:space="preserve"> (6): 750-751.</w:t>
      </w:r>
    </w:p>
    <w:p w:rsidR="001D13BB" w:rsidRPr="000C17AD" w:rsidRDefault="000C17AD" w:rsidP="000C17AD">
      <w:pPr>
        <w:numPr>
          <w:ilvl w:val="0"/>
          <w:numId w:val="1"/>
        </w:numPr>
        <w:spacing w:line="480" w:lineRule="auto"/>
        <w:jc w:val="both"/>
        <w:rPr>
          <w:rFonts w:ascii="Times New Roman" w:hAnsi="Times New Roman" w:cs="Times New Roman"/>
          <w:sz w:val="22"/>
          <w:szCs w:val="22"/>
        </w:rPr>
      </w:pPr>
      <w:r w:rsidRPr="000C17AD">
        <w:rPr>
          <w:rFonts w:ascii="Times New Roman" w:eastAsia="SimSun" w:hAnsi="Times New Roman" w:cs="Times New Roman"/>
          <w:color w:val="303030"/>
          <w:sz w:val="22"/>
          <w:szCs w:val="22"/>
          <w:shd w:val="clear" w:color="auto" w:fill="FFFFFF"/>
        </w:rPr>
        <w:lastRenderedPageBreak/>
        <w:t xml:space="preserve">Neal RD, </w:t>
      </w:r>
      <w:proofErr w:type="spellStart"/>
      <w:r w:rsidRPr="000C17AD">
        <w:rPr>
          <w:rFonts w:ascii="Times New Roman" w:eastAsia="SimSun" w:hAnsi="Times New Roman" w:cs="Times New Roman"/>
          <w:color w:val="303030"/>
          <w:sz w:val="22"/>
          <w:szCs w:val="22"/>
          <w:shd w:val="clear" w:color="auto" w:fill="FFFFFF"/>
        </w:rPr>
        <w:t>Tharmanathan</w:t>
      </w:r>
      <w:proofErr w:type="spellEnd"/>
      <w:r w:rsidRPr="000C17AD">
        <w:rPr>
          <w:rFonts w:ascii="Times New Roman" w:eastAsia="SimSun" w:hAnsi="Times New Roman" w:cs="Times New Roman"/>
          <w:color w:val="303030"/>
          <w:sz w:val="22"/>
          <w:szCs w:val="22"/>
          <w:shd w:val="clear" w:color="auto" w:fill="FFFFFF"/>
        </w:rPr>
        <w:t xml:space="preserve"> P, France B, et al. Is increased time to diagnosis and treatment in symptomatic cancer associated with poorer outcomes? Systematic review. </w:t>
      </w:r>
      <w:r w:rsidRPr="000C17AD">
        <w:rPr>
          <w:rFonts w:ascii="Times New Roman" w:eastAsia="SimSun" w:hAnsi="Times New Roman" w:cs="Times New Roman"/>
          <w:i/>
          <w:color w:val="303030"/>
          <w:sz w:val="22"/>
          <w:szCs w:val="22"/>
          <w:shd w:val="clear" w:color="auto" w:fill="FFFFFF"/>
        </w:rPr>
        <w:t>Br J Cancer</w:t>
      </w:r>
      <w:r w:rsidRPr="000C17AD">
        <w:rPr>
          <w:rFonts w:ascii="Times New Roman" w:eastAsia="SimSun" w:hAnsi="Times New Roman" w:cs="Times New Roman"/>
          <w:color w:val="303030"/>
          <w:sz w:val="22"/>
          <w:szCs w:val="22"/>
          <w:shd w:val="clear" w:color="auto" w:fill="FFFFFF"/>
        </w:rPr>
        <w:t>. 2015</w:t>
      </w:r>
      <w:proofErr w:type="gramStart"/>
      <w:r w:rsidRPr="000C17AD">
        <w:rPr>
          <w:rFonts w:ascii="Times New Roman" w:eastAsia="SimSun" w:hAnsi="Times New Roman" w:cs="Times New Roman"/>
          <w:color w:val="303030"/>
          <w:sz w:val="22"/>
          <w:szCs w:val="22"/>
          <w:shd w:val="clear" w:color="auto" w:fill="FFFFFF"/>
        </w:rPr>
        <w:t>;112</w:t>
      </w:r>
      <w:proofErr w:type="gramEnd"/>
      <w:r w:rsidRPr="000C17AD">
        <w:rPr>
          <w:rFonts w:ascii="Times New Roman" w:eastAsia="SimSun" w:hAnsi="Times New Roman" w:cs="Times New Roman"/>
          <w:color w:val="303030"/>
          <w:sz w:val="22"/>
          <w:szCs w:val="22"/>
          <w:shd w:val="clear" w:color="auto" w:fill="FFFFFF"/>
        </w:rPr>
        <w:t xml:space="preserve"> </w:t>
      </w:r>
      <w:proofErr w:type="spellStart"/>
      <w:r w:rsidRPr="000C17AD">
        <w:rPr>
          <w:rFonts w:ascii="Times New Roman" w:eastAsia="SimSun" w:hAnsi="Times New Roman" w:cs="Times New Roman"/>
          <w:color w:val="303030"/>
          <w:sz w:val="22"/>
          <w:szCs w:val="22"/>
          <w:shd w:val="clear" w:color="auto" w:fill="FFFFFF"/>
        </w:rPr>
        <w:t>Suppl</w:t>
      </w:r>
      <w:proofErr w:type="spellEnd"/>
      <w:r w:rsidRPr="000C17AD">
        <w:rPr>
          <w:rFonts w:ascii="Times New Roman" w:eastAsia="SimSun" w:hAnsi="Times New Roman" w:cs="Times New Roman"/>
          <w:color w:val="303030"/>
          <w:sz w:val="22"/>
          <w:szCs w:val="22"/>
          <w:shd w:val="clear" w:color="auto" w:fill="FFFFFF"/>
        </w:rPr>
        <w:t xml:space="preserve"> 1(</w:t>
      </w:r>
      <w:proofErr w:type="spellStart"/>
      <w:r w:rsidRPr="000C17AD">
        <w:rPr>
          <w:rFonts w:ascii="Times New Roman" w:eastAsia="SimSun" w:hAnsi="Times New Roman" w:cs="Times New Roman"/>
          <w:color w:val="303030"/>
          <w:sz w:val="22"/>
          <w:szCs w:val="22"/>
          <w:shd w:val="clear" w:color="auto" w:fill="FFFFFF"/>
        </w:rPr>
        <w:t>Suppl</w:t>
      </w:r>
      <w:proofErr w:type="spellEnd"/>
      <w:r w:rsidRPr="000C17AD">
        <w:rPr>
          <w:rFonts w:ascii="Times New Roman" w:eastAsia="SimSun" w:hAnsi="Times New Roman" w:cs="Times New Roman"/>
          <w:color w:val="303030"/>
          <w:sz w:val="22"/>
          <w:szCs w:val="22"/>
          <w:shd w:val="clear" w:color="auto" w:fill="FFFFFF"/>
        </w:rPr>
        <w:t xml:space="preserve"> 1):S9</w:t>
      </w:r>
      <w:r w:rsidRPr="000C17AD">
        <w:rPr>
          <w:rFonts w:ascii="Times New Roman" w:eastAsia="SimSun" w:hAnsi="Times New Roman" w:cs="Times New Roman"/>
          <w:color w:val="303030"/>
          <w:sz w:val="22"/>
          <w:szCs w:val="22"/>
          <w:shd w:val="clear" w:color="auto" w:fill="FFFFFF"/>
        </w:rPr>
        <w:t>2-S107. Published 2015 Mar 31. doi:10.1038/bjc.2015.48</w:t>
      </w:r>
    </w:p>
    <w:p w:rsidR="001D13BB" w:rsidRPr="000C17AD" w:rsidRDefault="000C17AD" w:rsidP="000C17AD">
      <w:pPr>
        <w:numPr>
          <w:ilvl w:val="0"/>
          <w:numId w:val="1"/>
        </w:numPr>
        <w:spacing w:line="480" w:lineRule="auto"/>
        <w:jc w:val="both"/>
        <w:rPr>
          <w:rFonts w:ascii="Times New Roman" w:hAnsi="Times New Roman" w:cs="Times New Roman"/>
          <w:sz w:val="22"/>
          <w:szCs w:val="22"/>
        </w:rPr>
      </w:pPr>
      <w:r w:rsidRPr="000C17AD">
        <w:rPr>
          <w:rFonts w:ascii="Times New Roman" w:hAnsi="Times New Roman" w:cs="Times New Roman"/>
          <w:sz w:val="22"/>
          <w:szCs w:val="22"/>
        </w:rPr>
        <w:t>ASCO special report: guide to cancer care delivery during the OVID-19 pandemic. May19</w:t>
      </w:r>
      <w:proofErr w:type="gramStart"/>
      <w:r w:rsidRPr="000C17AD">
        <w:rPr>
          <w:rFonts w:ascii="Times New Roman" w:hAnsi="Times New Roman" w:cs="Times New Roman"/>
          <w:sz w:val="22"/>
          <w:szCs w:val="22"/>
        </w:rPr>
        <w:t>,2020</w:t>
      </w:r>
      <w:proofErr w:type="gramEnd"/>
      <w:r w:rsidRPr="000C17AD">
        <w:rPr>
          <w:rFonts w:ascii="Times New Roman" w:hAnsi="Times New Roman" w:cs="Times New Roman"/>
          <w:sz w:val="22"/>
          <w:szCs w:val="22"/>
        </w:rPr>
        <w:t>.</w:t>
      </w:r>
    </w:p>
    <w:p w:rsidR="001D13BB" w:rsidRPr="000C17AD" w:rsidRDefault="000C17AD" w:rsidP="000C17AD">
      <w:pPr>
        <w:numPr>
          <w:ilvl w:val="0"/>
          <w:numId w:val="1"/>
        </w:numPr>
        <w:spacing w:line="480" w:lineRule="auto"/>
        <w:jc w:val="both"/>
        <w:rPr>
          <w:rFonts w:ascii="Times New Roman" w:hAnsi="Times New Roman" w:cs="Times New Roman"/>
          <w:sz w:val="22"/>
          <w:szCs w:val="22"/>
        </w:rPr>
      </w:pPr>
      <w:r w:rsidRPr="000C17AD">
        <w:rPr>
          <w:rFonts w:ascii="Times New Roman" w:hAnsi="Times New Roman" w:cs="Times New Roman"/>
          <w:sz w:val="22"/>
          <w:szCs w:val="22"/>
        </w:rPr>
        <w:t xml:space="preserve">Tan </w:t>
      </w:r>
      <w:proofErr w:type="spellStart"/>
      <w:r w:rsidRPr="000C17AD">
        <w:rPr>
          <w:rFonts w:ascii="Times New Roman" w:hAnsi="Times New Roman" w:cs="Times New Roman"/>
          <w:sz w:val="22"/>
          <w:szCs w:val="22"/>
        </w:rPr>
        <w:t>kk</w:t>
      </w:r>
      <w:proofErr w:type="spellEnd"/>
      <w:r w:rsidRPr="000C17AD">
        <w:rPr>
          <w:rFonts w:ascii="Times New Roman" w:hAnsi="Times New Roman" w:cs="Times New Roman"/>
          <w:sz w:val="22"/>
          <w:szCs w:val="22"/>
        </w:rPr>
        <w:t xml:space="preserve">, </w:t>
      </w:r>
      <w:proofErr w:type="spellStart"/>
      <w:r w:rsidRPr="000C17AD">
        <w:rPr>
          <w:rFonts w:ascii="Times New Roman" w:hAnsi="Times New Roman" w:cs="Times New Roman"/>
          <w:sz w:val="22"/>
          <w:szCs w:val="22"/>
        </w:rPr>
        <w:t>lau</w:t>
      </w:r>
      <w:proofErr w:type="spellEnd"/>
      <w:r w:rsidRPr="000C17AD">
        <w:rPr>
          <w:rFonts w:ascii="Times New Roman" w:hAnsi="Times New Roman" w:cs="Times New Roman"/>
          <w:sz w:val="22"/>
          <w:szCs w:val="22"/>
        </w:rPr>
        <w:t xml:space="preserve"> J. cessation of cancer screening: unseen cost of the COVID-19 pandemic? </w:t>
      </w:r>
      <w:proofErr w:type="spellStart"/>
      <w:r w:rsidRPr="000C17AD">
        <w:rPr>
          <w:rFonts w:ascii="Times New Roman" w:hAnsi="Times New Roman" w:cs="Times New Roman"/>
          <w:sz w:val="22"/>
          <w:szCs w:val="22"/>
        </w:rPr>
        <w:t>Eur</w:t>
      </w:r>
      <w:proofErr w:type="spellEnd"/>
      <w:r w:rsidRPr="000C17AD">
        <w:rPr>
          <w:rFonts w:ascii="Times New Roman" w:hAnsi="Times New Roman" w:cs="Times New Roman"/>
          <w:sz w:val="22"/>
          <w:szCs w:val="22"/>
        </w:rPr>
        <w:t xml:space="preserve"> J </w:t>
      </w:r>
      <w:proofErr w:type="spellStart"/>
      <w:r w:rsidRPr="000C17AD">
        <w:rPr>
          <w:rFonts w:ascii="Times New Roman" w:hAnsi="Times New Roman" w:cs="Times New Roman"/>
          <w:sz w:val="22"/>
          <w:szCs w:val="22"/>
        </w:rPr>
        <w:t>Surg</w:t>
      </w:r>
      <w:proofErr w:type="spellEnd"/>
      <w:r w:rsidRPr="000C17AD">
        <w:rPr>
          <w:rFonts w:ascii="Times New Roman" w:hAnsi="Times New Roman" w:cs="Times New Roman"/>
          <w:sz w:val="22"/>
          <w:szCs w:val="22"/>
        </w:rPr>
        <w:t xml:space="preserve"> </w:t>
      </w:r>
      <w:proofErr w:type="spellStart"/>
      <w:r w:rsidRPr="000C17AD">
        <w:rPr>
          <w:rFonts w:ascii="Times New Roman" w:hAnsi="Times New Roman" w:cs="Times New Roman"/>
          <w:sz w:val="22"/>
          <w:szCs w:val="22"/>
        </w:rPr>
        <w:t>Oncol</w:t>
      </w:r>
      <w:proofErr w:type="spellEnd"/>
      <w:r w:rsidRPr="000C17AD">
        <w:rPr>
          <w:rFonts w:ascii="Times New Roman" w:hAnsi="Times New Roman" w:cs="Times New Roman"/>
          <w:sz w:val="22"/>
          <w:szCs w:val="22"/>
        </w:rPr>
        <w:t xml:space="preserve"> 2020.</w:t>
      </w:r>
    </w:p>
    <w:p w:rsidR="001D13BB" w:rsidRPr="000C17AD" w:rsidRDefault="000C17AD" w:rsidP="000C17AD">
      <w:pPr>
        <w:numPr>
          <w:ilvl w:val="0"/>
          <w:numId w:val="1"/>
        </w:numPr>
        <w:spacing w:line="480" w:lineRule="auto"/>
        <w:jc w:val="both"/>
        <w:rPr>
          <w:rFonts w:ascii="Times New Roman" w:hAnsi="Times New Roman" w:cs="Times New Roman"/>
          <w:sz w:val="22"/>
          <w:szCs w:val="22"/>
        </w:rPr>
      </w:pPr>
      <w:proofErr w:type="spellStart"/>
      <w:r w:rsidRPr="000C17AD">
        <w:rPr>
          <w:rFonts w:ascii="Times New Roman" w:hAnsi="Times New Roman" w:cs="Times New Roman"/>
          <w:sz w:val="22"/>
          <w:szCs w:val="22"/>
        </w:rPr>
        <w:t>Gr</w:t>
      </w:r>
      <w:r w:rsidRPr="000C17AD">
        <w:rPr>
          <w:rFonts w:ascii="Times New Roman" w:hAnsi="Times New Roman" w:cs="Times New Roman"/>
          <w:sz w:val="22"/>
          <w:szCs w:val="22"/>
        </w:rPr>
        <w:t>alnek</w:t>
      </w:r>
      <w:proofErr w:type="spellEnd"/>
      <w:r w:rsidRPr="000C17AD">
        <w:rPr>
          <w:rFonts w:ascii="Times New Roman" w:hAnsi="Times New Roman" w:cs="Times New Roman"/>
          <w:sz w:val="22"/>
          <w:szCs w:val="22"/>
        </w:rPr>
        <w:t xml:space="preserve"> I M, Hassan </w:t>
      </w:r>
      <w:proofErr w:type="gramStart"/>
      <w:r w:rsidRPr="000C17AD">
        <w:rPr>
          <w:rFonts w:ascii="Times New Roman" w:hAnsi="Times New Roman" w:cs="Times New Roman"/>
          <w:sz w:val="22"/>
          <w:szCs w:val="22"/>
        </w:rPr>
        <w:t>C ,</w:t>
      </w:r>
      <w:proofErr w:type="gramEnd"/>
      <w:r w:rsidRPr="000C17AD">
        <w:rPr>
          <w:rFonts w:ascii="Times New Roman" w:hAnsi="Times New Roman" w:cs="Times New Roman"/>
          <w:sz w:val="22"/>
          <w:szCs w:val="22"/>
        </w:rPr>
        <w:t xml:space="preserve"> </w:t>
      </w:r>
      <w:proofErr w:type="spellStart"/>
      <w:r w:rsidRPr="000C17AD">
        <w:rPr>
          <w:rFonts w:ascii="Times New Roman" w:hAnsi="Times New Roman" w:cs="Times New Roman"/>
          <w:sz w:val="22"/>
          <w:szCs w:val="22"/>
        </w:rPr>
        <w:t>Dinis-riberio</w:t>
      </w:r>
      <w:proofErr w:type="spellEnd"/>
      <w:r w:rsidRPr="000C17AD">
        <w:rPr>
          <w:rFonts w:ascii="Times New Roman" w:hAnsi="Times New Roman" w:cs="Times New Roman"/>
          <w:sz w:val="22"/>
          <w:szCs w:val="22"/>
        </w:rPr>
        <w:t xml:space="preserve"> M, COVID-19 and endoscopy: </w:t>
      </w:r>
      <w:proofErr w:type="spellStart"/>
      <w:r w:rsidRPr="000C17AD">
        <w:rPr>
          <w:rFonts w:ascii="Times New Roman" w:hAnsi="Times New Roman" w:cs="Times New Roman"/>
          <w:sz w:val="22"/>
          <w:szCs w:val="22"/>
        </w:rPr>
        <w:t>impications</w:t>
      </w:r>
      <w:proofErr w:type="spellEnd"/>
      <w:r w:rsidRPr="000C17AD">
        <w:rPr>
          <w:rFonts w:ascii="Times New Roman" w:hAnsi="Times New Roman" w:cs="Times New Roman"/>
          <w:sz w:val="22"/>
          <w:szCs w:val="22"/>
        </w:rPr>
        <w:t xml:space="preserve"> for healthcare and digestive cancer screening. Nat Rev </w:t>
      </w:r>
      <w:proofErr w:type="spellStart"/>
      <w:r w:rsidRPr="000C17AD">
        <w:rPr>
          <w:rFonts w:ascii="Times New Roman" w:hAnsi="Times New Roman" w:cs="Times New Roman"/>
          <w:sz w:val="22"/>
          <w:szCs w:val="22"/>
        </w:rPr>
        <w:t>Gastroenterol</w:t>
      </w:r>
      <w:proofErr w:type="spellEnd"/>
      <w:r w:rsidRPr="000C17AD">
        <w:rPr>
          <w:rFonts w:ascii="Times New Roman" w:hAnsi="Times New Roman" w:cs="Times New Roman"/>
          <w:sz w:val="22"/>
          <w:szCs w:val="22"/>
        </w:rPr>
        <w:t xml:space="preserve"> </w:t>
      </w:r>
      <w:proofErr w:type="spellStart"/>
      <w:r w:rsidRPr="000C17AD">
        <w:rPr>
          <w:rFonts w:ascii="Times New Roman" w:hAnsi="Times New Roman" w:cs="Times New Roman"/>
          <w:sz w:val="22"/>
          <w:szCs w:val="22"/>
        </w:rPr>
        <w:t>Hepatol</w:t>
      </w:r>
      <w:proofErr w:type="spellEnd"/>
      <w:r w:rsidRPr="000C17AD">
        <w:rPr>
          <w:rFonts w:ascii="Times New Roman" w:hAnsi="Times New Roman" w:cs="Times New Roman"/>
          <w:sz w:val="22"/>
          <w:szCs w:val="22"/>
        </w:rPr>
        <w:t xml:space="preserve"> 2020. </w:t>
      </w:r>
    </w:p>
    <w:p w:rsidR="001D13BB" w:rsidRPr="000C17AD" w:rsidRDefault="000C17AD" w:rsidP="000C17AD">
      <w:pPr>
        <w:numPr>
          <w:ilvl w:val="0"/>
          <w:numId w:val="1"/>
        </w:numPr>
        <w:spacing w:line="480" w:lineRule="auto"/>
        <w:jc w:val="both"/>
        <w:rPr>
          <w:rFonts w:ascii="Times New Roman" w:hAnsi="Times New Roman" w:cs="Times New Roman"/>
          <w:sz w:val="22"/>
          <w:szCs w:val="22"/>
        </w:rPr>
      </w:pPr>
      <w:proofErr w:type="spellStart"/>
      <w:r w:rsidRPr="000C17AD">
        <w:rPr>
          <w:rFonts w:ascii="Times New Roman" w:hAnsi="Times New Roman" w:cs="Times New Roman"/>
          <w:sz w:val="22"/>
          <w:szCs w:val="22"/>
        </w:rPr>
        <w:t>Amit</w:t>
      </w:r>
      <w:proofErr w:type="spellEnd"/>
      <w:r w:rsidRPr="000C17AD">
        <w:rPr>
          <w:rFonts w:ascii="Times New Roman" w:hAnsi="Times New Roman" w:cs="Times New Roman"/>
          <w:sz w:val="22"/>
          <w:szCs w:val="22"/>
        </w:rPr>
        <w:t xml:space="preserve"> M, Tam S, Bader T et al. pausing cancer screening during the severe acute respiratory syndro</w:t>
      </w:r>
      <w:r w:rsidRPr="000C17AD">
        <w:rPr>
          <w:rFonts w:ascii="Times New Roman" w:hAnsi="Times New Roman" w:cs="Times New Roman"/>
          <w:sz w:val="22"/>
          <w:szCs w:val="22"/>
        </w:rPr>
        <w:t xml:space="preserve">me </w:t>
      </w:r>
      <w:proofErr w:type="spellStart"/>
      <w:r w:rsidRPr="000C17AD">
        <w:rPr>
          <w:rFonts w:ascii="Times New Roman" w:hAnsi="Times New Roman" w:cs="Times New Roman"/>
          <w:sz w:val="22"/>
          <w:szCs w:val="22"/>
        </w:rPr>
        <w:t>coronavirus</w:t>
      </w:r>
      <w:proofErr w:type="spellEnd"/>
      <w:r w:rsidRPr="000C17AD">
        <w:rPr>
          <w:rFonts w:ascii="Times New Roman" w:hAnsi="Times New Roman" w:cs="Times New Roman"/>
          <w:sz w:val="22"/>
          <w:szCs w:val="22"/>
        </w:rPr>
        <w:t xml:space="preserve"> 2 pandemic: should we revisit the recommendations? </w:t>
      </w:r>
      <w:proofErr w:type="spellStart"/>
      <w:r w:rsidRPr="000C17AD">
        <w:rPr>
          <w:rFonts w:ascii="Times New Roman" w:hAnsi="Times New Roman" w:cs="Times New Roman"/>
          <w:sz w:val="22"/>
          <w:szCs w:val="22"/>
        </w:rPr>
        <w:t>Eur</w:t>
      </w:r>
      <w:proofErr w:type="spellEnd"/>
      <w:r w:rsidRPr="000C17AD">
        <w:rPr>
          <w:rFonts w:ascii="Times New Roman" w:hAnsi="Times New Roman" w:cs="Times New Roman"/>
          <w:sz w:val="22"/>
          <w:szCs w:val="22"/>
        </w:rPr>
        <w:t xml:space="preserve"> J Cancer 2020; 134:86.</w:t>
      </w:r>
    </w:p>
    <w:p w:rsidR="001D13BB" w:rsidRPr="000C17AD" w:rsidRDefault="000C17AD" w:rsidP="000C17AD">
      <w:pPr>
        <w:numPr>
          <w:ilvl w:val="0"/>
          <w:numId w:val="1"/>
        </w:numPr>
        <w:spacing w:line="480" w:lineRule="auto"/>
        <w:jc w:val="both"/>
        <w:rPr>
          <w:rFonts w:ascii="Times New Roman" w:hAnsi="Times New Roman" w:cs="Times New Roman"/>
          <w:sz w:val="22"/>
          <w:szCs w:val="22"/>
        </w:rPr>
      </w:pPr>
      <w:proofErr w:type="spellStart"/>
      <w:r w:rsidRPr="000C17AD">
        <w:rPr>
          <w:rFonts w:ascii="Times New Roman" w:hAnsi="Times New Roman" w:cs="Times New Roman"/>
          <w:sz w:val="22"/>
          <w:szCs w:val="22"/>
        </w:rPr>
        <w:t>Omranipour</w:t>
      </w:r>
      <w:proofErr w:type="spellEnd"/>
      <w:r w:rsidRPr="000C17AD">
        <w:rPr>
          <w:rFonts w:ascii="Times New Roman" w:hAnsi="Times New Roman" w:cs="Times New Roman"/>
          <w:sz w:val="22"/>
          <w:szCs w:val="22"/>
        </w:rPr>
        <w:t xml:space="preserve"> R, </w:t>
      </w:r>
      <w:proofErr w:type="spellStart"/>
      <w:r w:rsidRPr="000C17AD">
        <w:rPr>
          <w:rFonts w:ascii="Times New Roman" w:hAnsi="Times New Roman" w:cs="Times New Roman"/>
          <w:sz w:val="22"/>
          <w:szCs w:val="22"/>
        </w:rPr>
        <w:t>Mahmoodzadeh</w:t>
      </w:r>
      <w:proofErr w:type="spellEnd"/>
      <w:r w:rsidRPr="000C17AD">
        <w:rPr>
          <w:rFonts w:ascii="Times New Roman" w:hAnsi="Times New Roman" w:cs="Times New Roman"/>
          <w:sz w:val="22"/>
          <w:szCs w:val="22"/>
        </w:rPr>
        <w:t xml:space="preserve"> H, </w:t>
      </w:r>
      <w:proofErr w:type="spellStart"/>
      <w:r w:rsidRPr="000C17AD">
        <w:rPr>
          <w:rFonts w:ascii="Times New Roman" w:hAnsi="Times New Roman" w:cs="Times New Roman"/>
          <w:sz w:val="22"/>
          <w:szCs w:val="22"/>
        </w:rPr>
        <w:t>HAdjilooei</w:t>
      </w:r>
      <w:proofErr w:type="spellEnd"/>
      <w:r w:rsidRPr="000C17AD">
        <w:rPr>
          <w:rFonts w:ascii="Times New Roman" w:hAnsi="Times New Roman" w:cs="Times New Roman"/>
          <w:sz w:val="22"/>
          <w:szCs w:val="22"/>
        </w:rPr>
        <w:t xml:space="preserve"> F, </w:t>
      </w:r>
      <w:proofErr w:type="spellStart"/>
      <w:r w:rsidRPr="000C17AD">
        <w:rPr>
          <w:rFonts w:ascii="Times New Roman" w:hAnsi="Times New Roman" w:cs="Times New Roman"/>
          <w:sz w:val="22"/>
          <w:szCs w:val="22"/>
        </w:rPr>
        <w:t>Alipour</w:t>
      </w:r>
      <w:proofErr w:type="spellEnd"/>
      <w:r w:rsidRPr="000C17AD">
        <w:rPr>
          <w:rFonts w:ascii="Times New Roman" w:hAnsi="Times New Roman" w:cs="Times New Roman"/>
          <w:sz w:val="22"/>
          <w:szCs w:val="22"/>
        </w:rPr>
        <w:t xml:space="preserve"> S. Recommendations for breast surgical care during COVID-19 outbreak in Iran: settings priorities of management</w:t>
      </w:r>
      <w:r w:rsidRPr="000C17AD">
        <w:rPr>
          <w:rFonts w:ascii="Times New Roman" w:hAnsi="Times New Roman" w:cs="Times New Roman"/>
          <w:sz w:val="22"/>
          <w:szCs w:val="22"/>
        </w:rPr>
        <w:t xml:space="preserve"> . WJRC, 2020</w:t>
      </w:r>
      <w:proofErr w:type="gramStart"/>
      <w:r w:rsidRPr="000C17AD">
        <w:rPr>
          <w:rFonts w:ascii="Times New Roman" w:hAnsi="Times New Roman" w:cs="Times New Roman"/>
          <w:sz w:val="22"/>
          <w:szCs w:val="22"/>
        </w:rPr>
        <w:t>;7:e1588</w:t>
      </w:r>
      <w:proofErr w:type="gramEnd"/>
      <w:r w:rsidRPr="000C17AD">
        <w:rPr>
          <w:rFonts w:ascii="Times New Roman" w:hAnsi="Times New Roman" w:cs="Times New Roman"/>
          <w:sz w:val="22"/>
          <w:szCs w:val="22"/>
        </w:rPr>
        <w:t>.</w:t>
      </w:r>
    </w:p>
    <w:p w:rsidR="001D13BB" w:rsidRPr="000C17AD" w:rsidRDefault="000C17AD" w:rsidP="000C17AD">
      <w:pPr>
        <w:numPr>
          <w:ilvl w:val="0"/>
          <w:numId w:val="1"/>
        </w:numPr>
        <w:spacing w:line="480" w:lineRule="auto"/>
        <w:jc w:val="both"/>
        <w:rPr>
          <w:rFonts w:ascii="Times New Roman" w:hAnsi="Times New Roman" w:cs="Times New Roman"/>
          <w:sz w:val="22"/>
          <w:szCs w:val="22"/>
        </w:rPr>
      </w:pPr>
      <w:proofErr w:type="spellStart"/>
      <w:r w:rsidRPr="000C17AD">
        <w:rPr>
          <w:rFonts w:ascii="Times New Roman" w:hAnsi="Times New Roman" w:cs="Times New Roman"/>
          <w:sz w:val="22"/>
          <w:szCs w:val="22"/>
        </w:rPr>
        <w:t>Moujaess</w:t>
      </w:r>
      <w:proofErr w:type="spellEnd"/>
      <w:r w:rsidRPr="000C17AD">
        <w:rPr>
          <w:rFonts w:ascii="Times New Roman" w:hAnsi="Times New Roman" w:cs="Times New Roman"/>
          <w:sz w:val="22"/>
          <w:szCs w:val="22"/>
        </w:rPr>
        <w:t xml:space="preserve"> E, </w:t>
      </w:r>
      <w:proofErr w:type="spellStart"/>
      <w:r w:rsidRPr="000C17AD">
        <w:rPr>
          <w:rFonts w:ascii="Times New Roman" w:hAnsi="Times New Roman" w:cs="Times New Roman"/>
          <w:sz w:val="22"/>
          <w:szCs w:val="22"/>
        </w:rPr>
        <w:t>Kourie</w:t>
      </w:r>
      <w:proofErr w:type="spellEnd"/>
      <w:r w:rsidRPr="000C17AD">
        <w:rPr>
          <w:rFonts w:ascii="Times New Roman" w:hAnsi="Times New Roman" w:cs="Times New Roman"/>
          <w:sz w:val="22"/>
          <w:szCs w:val="22"/>
        </w:rPr>
        <w:t xml:space="preserve"> HR, </w:t>
      </w:r>
      <w:proofErr w:type="spellStart"/>
      <w:r w:rsidRPr="000C17AD">
        <w:rPr>
          <w:rFonts w:ascii="Times New Roman" w:hAnsi="Times New Roman" w:cs="Times New Roman"/>
          <w:sz w:val="22"/>
          <w:szCs w:val="22"/>
        </w:rPr>
        <w:t>Ghosn</w:t>
      </w:r>
      <w:proofErr w:type="spellEnd"/>
      <w:r w:rsidRPr="000C17AD">
        <w:rPr>
          <w:rFonts w:ascii="Times New Roman" w:hAnsi="Times New Roman" w:cs="Times New Roman"/>
          <w:sz w:val="22"/>
          <w:szCs w:val="22"/>
        </w:rPr>
        <w:t xml:space="preserve"> M. Cancer patients and research during COVID-19 pandemic: A systematic review of current evidence. </w:t>
      </w:r>
      <w:proofErr w:type="spellStart"/>
      <w:r w:rsidRPr="000C17AD">
        <w:rPr>
          <w:rFonts w:ascii="Times New Roman" w:hAnsi="Times New Roman" w:cs="Times New Roman"/>
          <w:sz w:val="22"/>
          <w:szCs w:val="22"/>
        </w:rPr>
        <w:t>Crit</w:t>
      </w:r>
      <w:proofErr w:type="spellEnd"/>
      <w:r w:rsidRPr="000C17AD">
        <w:rPr>
          <w:rFonts w:ascii="Times New Roman" w:hAnsi="Times New Roman" w:cs="Times New Roman"/>
          <w:sz w:val="22"/>
          <w:szCs w:val="22"/>
        </w:rPr>
        <w:t xml:space="preserve"> Rev </w:t>
      </w:r>
      <w:proofErr w:type="spellStart"/>
      <w:r w:rsidRPr="000C17AD">
        <w:rPr>
          <w:rFonts w:ascii="Times New Roman" w:hAnsi="Times New Roman" w:cs="Times New Roman"/>
          <w:sz w:val="22"/>
          <w:szCs w:val="22"/>
        </w:rPr>
        <w:t>Oncol</w:t>
      </w:r>
      <w:proofErr w:type="spellEnd"/>
      <w:r w:rsidRPr="000C17AD">
        <w:rPr>
          <w:rFonts w:ascii="Times New Roman" w:hAnsi="Times New Roman" w:cs="Times New Roman"/>
          <w:sz w:val="22"/>
          <w:szCs w:val="22"/>
        </w:rPr>
        <w:t xml:space="preserve"> </w:t>
      </w:r>
      <w:proofErr w:type="spellStart"/>
      <w:r w:rsidRPr="000C17AD">
        <w:rPr>
          <w:rFonts w:ascii="Times New Roman" w:hAnsi="Times New Roman" w:cs="Times New Roman"/>
          <w:sz w:val="22"/>
          <w:szCs w:val="22"/>
        </w:rPr>
        <w:t>Hematol</w:t>
      </w:r>
      <w:proofErr w:type="spellEnd"/>
      <w:r w:rsidRPr="000C17AD">
        <w:rPr>
          <w:rFonts w:ascii="Times New Roman" w:hAnsi="Times New Roman" w:cs="Times New Roman"/>
          <w:sz w:val="22"/>
          <w:szCs w:val="22"/>
        </w:rPr>
        <w:t>. 2020 jun</w:t>
      </w:r>
      <w:proofErr w:type="gramStart"/>
      <w:r w:rsidRPr="000C17AD">
        <w:rPr>
          <w:rFonts w:ascii="Times New Roman" w:hAnsi="Times New Roman" w:cs="Times New Roman"/>
          <w:sz w:val="22"/>
          <w:szCs w:val="22"/>
        </w:rPr>
        <w:t>;150:102972</w:t>
      </w:r>
      <w:proofErr w:type="gramEnd"/>
      <w:r w:rsidRPr="000C17AD">
        <w:rPr>
          <w:rFonts w:ascii="Times New Roman" w:hAnsi="Times New Roman" w:cs="Times New Roman"/>
          <w:sz w:val="22"/>
          <w:szCs w:val="22"/>
        </w:rPr>
        <w:t>.</w:t>
      </w:r>
    </w:p>
    <w:p w:rsidR="001D13BB" w:rsidRPr="000C17AD" w:rsidRDefault="000C17AD" w:rsidP="000C17AD">
      <w:pPr>
        <w:numPr>
          <w:ilvl w:val="0"/>
          <w:numId w:val="1"/>
        </w:numPr>
        <w:spacing w:line="480" w:lineRule="auto"/>
        <w:jc w:val="both"/>
        <w:rPr>
          <w:rFonts w:ascii="Times New Roman" w:hAnsi="Times New Roman" w:cs="Times New Roman"/>
          <w:sz w:val="22"/>
          <w:szCs w:val="22"/>
          <w:lang w:val="en-IN"/>
        </w:rPr>
      </w:pPr>
      <w:r w:rsidRPr="000C17AD">
        <w:rPr>
          <w:rFonts w:ascii="Times New Roman" w:hAnsi="Times New Roman" w:cs="Times New Roman"/>
          <w:sz w:val="22"/>
          <w:szCs w:val="22"/>
        </w:rPr>
        <w:t xml:space="preserve">Nagar H, </w:t>
      </w:r>
      <w:proofErr w:type="spellStart"/>
      <w:r w:rsidRPr="000C17AD">
        <w:rPr>
          <w:rFonts w:ascii="Times New Roman" w:hAnsi="Times New Roman" w:cs="Times New Roman"/>
          <w:sz w:val="22"/>
          <w:szCs w:val="22"/>
        </w:rPr>
        <w:t>Formenti</w:t>
      </w:r>
      <w:proofErr w:type="spellEnd"/>
      <w:r w:rsidRPr="000C17AD">
        <w:rPr>
          <w:rFonts w:ascii="Times New Roman" w:hAnsi="Times New Roman" w:cs="Times New Roman"/>
          <w:sz w:val="22"/>
          <w:szCs w:val="22"/>
        </w:rPr>
        <w:t xml:space="preserve"> SC. Cancer and COVId-19- potentially delet</w:t>
      </w:r>
      <w:r w:rsidRPr="000C17AD">
        <w:rPr>
          <w:rFonts w:ascii="Times New Roman" w:hAnsi="Times New Roman" w:cs="Times New Roman"/>
          <w:sz w:val="22"/>
          <w:szCs w:val="22"/>
        </w:rPr>
        <w:t xml:space="preserve">erious effects of delaying radiotherapy. Nat Rev </w:t>
      </w:r>
      <w:proofErr w:type="spellStart"/>
      <w:r w:rsidRPr="000C17AD">
        <w:rPr>
          <w:rFonts w:ascii="Times New Roman" w:hAnsi="Times New Roman" w:cs="Times New Roman"/>
          <w:sz w:val="22"/>
          <w:szCs w:val="22"/>
        </w:rPr>
        <w:t>Clinc</w:t>
      </w:r>
      <w:proofErr w:type="spellEnd"/>
      <w:r w:rsidRPr="000C17AD">
        <w:rPr>
          <w:rFonts w:ascii="Times New Roman" w:hAnsi="Times New Roman" w:cs="Times New Roman"/>
          <w:sz w:val="22"/>
          <w:szCs w:val="22"/>
        </w:rPr>
        <w:t xml:space="preserve"> </w:t>
      </w:r>
      <w:proofErr w:type="spellStart"/>
      <w:r w:rsidRPr="000C17AD">
        <w:rPr>
          <w:rFonts w:ascii="Times New Roman" w:hAnsi="Times New Roman" w:cs="Times New Roman"/>
          <w:sz w:val="22"/>
          <w:szCs w:val="22"/>
        </w:rPr>
        <w:t>Oncol</w:t>
      </w:r>
      <w:proofErr w:type="spellEnd"/>
      <w:r w:rsidRPr="000C17AD">
        <w:rPr>
          <w:rFonts w:ascii="Times New Roman" w:hAnsi="Times New Roman" w:cs="Times New Roman"/>
          <w:sz w:val="22"/>
          <w:szCs w:val="22"/>
        </w:rPr>
        <w:t xml:space="preserve"> 2020: 17:332.</w:t>
      </w:r>
    </w:p>
    <w:p w:rsidR="001D13BB" w:rsidRPr="000C17AD" w:rsidRDefault="000C17AD" w:rsidP="000C17AD">
      <w:pPr>
        <w:numPr>
          <w:ilvl w:val="0"/>
          <w:numId w:val="1"/>
        </w:numPr>
        <w:spacing w:line="480" w:lineRule="auto"/>
        <w:jc w:val="both"/>
        <w:rPr>
          <w:rFonts w:ascii="Times New Roman" w:eastAsia="Segoe UI" w:hAnsi="Times New Roman" w:cs="Times New Roman"/>
          <w:color w:val="212121"/>
          <w:sz w:val="22"/>
          <w:szCs w:val="22"/>
          <w:shd w:val="clear" w:color="auto" w:fill="FFFFFF"/>
        </w:rPr>
      </w:pPr>
      <w:r w:rsidRPr="000C17AD">
        <w:rPr>
          <w:rFonts w:ascii="Times New Roman" w:hAnsi="Times New Roman" w:cs="Times New Roman"/>
          <w:color w:val="000000"/>
          <w:sz w:val="22"/>
          <w:szCs w:val="22"/>
        </w:rPr>
        <w:t xml:space="preserve">Brunt A, </w:t>
      </w:r>
      <w:proofErr w:type="spellStart"/>
      <w:r w:rsidRPr="000C17AD">
        <w:rPr>
          <w:rFonts w:ascii="Times New Roman" w:hAnsi="Times New Roman" w:cs="Times New Roman"/>
          <w:color w:val="000000"/>
          <w:sz w:val="22"/>
          <w:szCs w:val="22"/>
        </w:rPr>
        <w:t>Haviland</w:t>
      </w:r>
      <w:proofErr w:type="spellEnd"/>
      <w:r w:rsidRPr="000C17AD">
        <w:rPr>
          <w:rFonts w:ascii="Times New Roman" w:hAnsi="Times New Roman" w:cs="Times New Roman"/>
          <w:color w:val="000000"/>
          <w:sz w:val="22"/>
          <w:szCs w:val="22"/>
        </w:rPr>
        <w:t xml:space="preserve"> J, Sydenham M, </w:t>
      </w:r>
      <w:proofErr w:type="spellStart"/>
      <w:r w:rsidRPr="000C17AD">
        <w:rPr>
          <w:rFonts w:ascii="Times New Roman" w:hAnsi="Times New Roman" w:cs="Times New Roman"/>
          <w:color w:val="000000"/>
          <w:sz w:val="22"/>
          <w:szCs w:val="22"/>
        </w:rPr>
        <w:t>Algurafi</w:t>
      </w:r>
      <w:proofErr w:type="spellEnd"/>
      <w:r w:rsidRPr="000C17AD">
        <w:rPr>
          <w:rFonts w:ascii="Times New Roman" w:hAnsi="Times New Roman" w:cs="Times New Roman"/>
          <w:color w:val="000000"/>
          <w:sz w:val="22"/>
          <w:szCs w:val="22"/>
        </w:rPr>
        <w:t xml:space="preserve"> H, </w:t>
      </w:r>
      <w:proofErr w:type="spellStart"/>
      <w:r w:rsidRPr="000C17AD">
        <w:rPr>
          <w:rFonts w:ascii="Times New Roman" w:hAnsi="Times New Roman" w:cs="Times New Roman"/>
          <w:color w:val="000000"/>
          <w:sz w:val="22"/>
          <w:szCs w:val="22"/>
        </w:rPr>
        <w:t>Alhasso</w:t>
      </w:r>
      <w:proofErr w:type="spellEnd"/>
      <w:r w:rsidRPr="000C17AD">
        <w:rPr>
          <w:rFonts w:ascii="Times New Roman" w:hAnsi="Times New Roman" w:cs="Times New Roman"/>
          <w:color w:val="000000"/>
          <w:sz w:val="22"/>
          <w:szCs w:val="22"/>
        </w:rPr>
        <w:t xml:space="preserve"> A, Bliss P et al. FAST Phase III RCT of Radiotherapy </w:t>
      </w:r>
      <w:proofErr w:type="spellStart"/>
      <w:r w:rsidRPr="000C17AD">
        <w:rPr>
          <w:rFonts w:ascii="Times New Roman" w:hAnsi="Times New Roman" w:cs="Times New Roman"/>
          <w:color w:val="000000"/>
          <w:sz w:val="22"/>
          <w:szCs w:val="22"/>
        </w:rPr>
        <w:t>Hypofractionation</w:t>
      </w:r>
      <w:proofErr w:type="spellEnd"/>
      <w:r w:rsidRPr="000C17AD">
        <w:rPr>
          <w:rFonts w:ascii="Times New Roman" w:hAnsi="Times New Roman" w:cs="Times New Roman"/>
          <w:color w:val="000000"/>
          <w:sz w:val="22"/>
          <w:szCs w:val="22"/>
        </w:rPr>
        <w:t xml:space="preserve"> for Treatment of Early Breast Cancer: 10-Year Results </w:t>
      </w:r>
      <w:r w:rsidRPr="000C17AD">
        <w:rPr>
          <w:rFonts w:ascii="Times New Roman" w:hAnsi="Times New Roman" w:cs="Times New Roman"/>
          <w:color w:val="000000"/>
          <w:sz w:val="22"/>
          <w:szCs w:val="22"/>
        </w:rPr>
        <w:t>(CRUKE/04/015). International Journal of Radiation Oncology*Biology*Physics. 2018</w:t>
      </w:r>
      <w:proofErr w:type="gramStart"/>
      <w:r w:rsidRPr="000C17AD">
        <w:rPr>
          <w:rFonts w:ascii="Times New Roman" w:hAnsi="Times New Roman" w:cs="Times New Roman"/>
          <w:color w:val="000000"/>
          <w:sz w:val="22"/>
          <w:szCs w:val="22"/>
        </w:rPr>
        <w:t>;102</w:t>
      </w:r>
      <w:proofErr w:type="gramEnd"/>
      <w:r w:rsidRPr="000C17AD">
        <w:rPr>
          <w:rFonts w:ascii="Times New Roman" w:hAnsi="Times New Roman" w:cs="Times New Roman"/>
          <w:color w:val="000000"/>
          <w:sz w:val="22"/>
          <w:szCs w:val="22"/>
        </w:rPr>
        <w:t>(5):1603-1604.</w:t>
      </w:r>
    </w:p>
    <w:p w:rsidR="001D13BB" w:rsidRPr="000C17AD" w:rsidRDefault="000C17AD" w:rsidP="000C17AD">
      <w:pPr>
        <w:numPr>
          <w:ilvl w:val="0"/>
          <w:numId w:val="1"/>
        </w:numPr>
        <w:spacing w:line="480" w:lineRule="auto"/>
        <w:jc w:val="both"/>
        <w:rPr>
          <w:rFonts w:ascii="Times New Roman" w:eastAsia="Segoe UI" w:hAnsi="Times New Roman" w:cs="Times New Roman"/>
          <w:color w:val="212121"/>
          <w:sz w:val="22"/>
          <w:szCs w:val="22"/>
          <w:shd w:val="clear" w:color="auto" w:fill="FFFFFF"/>
        </w:rPr>
      </w:pPr>
      <w:r w:rsidRPr="000C17AD">
        <w:rPr>
          <w:rFonts w:ascii="Times New Roman" w:eastAsia="Segoe UI" w:hAnsi="Times New Roman" w:cs="Times New Roman"/>
          <w:color w:val="212121"/>
          <w:sz w:val="22"/>
          <w:szCs w:val="22"/>
          <w:shd w:val="clear" w:color="auto" w:fill="FFFFFF"/>
        </w:rPr>
        <w:lastRenderedPageBreak/>
        <w:t xml:space="preserve">Thomson DJ, Palma D, </w:t>
      </w:r>
      <w:proofErr w:type="spellStart"/>
      <w:r w:rsidRPr="000C17AD">
        <w:rPr>
          <w:rFonts w:ascii="Times New Roman" w:eastAsia="Segoe UI" w:hAnsi="Times New Roman" w:cs="Times New Roman"/>
          <w:color w:val="212121"/>
          <w:sz w:val="22"/>
          <w:szCs w:val="22"/>
          <w:shd w:val="clear" w:color="auto" w:fill="FFFFFF"/>
        </w:rPr>
        <w:t>Guckenberger</w:t>
      </w:r>
      <w:proofErr w:type="spellEnd"/>
      <w:r w:rsidRPr="000C17AD">
        <w:rPr>
          <w:rFonts w:ascii="Times New Roman" w:eastAsia="Segoe UI" w:hAnsi="Times New Roman" w:cs="Times New Roman"/>
          <w:color w:val="212121"/>
          <w:sz w:val="22"/>
          <w:szCs w:val="22"/>
          <w:shd w:val="clear" w:color="auto" w:fill="FFFFFF"/>
        </w:rPr>
        <w:t xml:space="preserve"> M, et al. Practice Recommendations for Risk-Adapted Head and Neck Cancer Radiation Therapy </w:t>
      </w:r>
      <w:proofErr w:type="gramStart"/>
      <w:r w:rsidRPr="000C17AD">
        <w:rPr>
          <w:rFonts w:ascii="Times New Roman" w:eastAsia="Segoe UI" w:hAnsi="Times New Roman" w:cs="Times New Roman"/>
          <w:color w:val="212121"/>
          <w:sz w:val="22"/>
          <w:szCs w:val="22"/>
          <w:shd w:val="clear" w:color="auto" w:fill="FFFFFF"/>
        </w:rPr>
        <w:t>During</w:t>
      </w:r>
      <w:proofErr w:type="gramEnd"/>
      <w:r w:rsidRPr="000C17AD">
        <w:rPr>
          <w:rFonts w:ascii="Times New Roman" w:eastAsia="Segoe UI" w:hAnsi="Times New Roman" w:cs="Times New Roman"/>
          <w:color w:val="212121"/>
          <w:sz w:val="22"/>
          <w:szCs w:val="22"/>
          <w:shd w:val="clear" w:color="auto" w:fill="FFFFFF"/>
        </w:rPr>
        <w:t xml:space="preserve"> the COVID-19 Pandemic: A</w:t>
      </w:r>
      <w:r w:rsidRPr="000C17AD">
        <w:rPr>
          <w:rFonts w:ascii="Times New Roman" w:eastAsia="Segoe UI" w:hAnsi="Times New Roman" w:cs="Times New Roman"/>
          <w:color w:val="212121"/>
          <w:sz w:val="22"/>
          <w:szCs w:val="22"/>
          <w:shd w:val="clear" w:color="auto" w:fill="FFFFFF"/>
        </w:rPr>
        <w:t>n ASTRO-ESTRO Consensus Statement. </w:t>
      </w:r>
      <w:proofErr w:type="spellStart"/>
      <w:r w:rsidRPr="000C17AD">
        <w:rPr>
          <w:rFonts w:ascii="Times New Roman" w:eastAsia="Segoe UI" w:hAnsi="Times New Roman" w:cs="Times New Roman"/>
          <w:i/>
          <w:color w:val="212121"/>
          <w:sz w:val="22"/>
          <w:szCs w:val="22"/>
          <w:shd w:val="clear" w:color="auto" w:fill="FFFFFF"/>
        </w:rPr>
        <w:t>Int</w:t>
      </w:r>
      <w:proofErr w:type="spellEnd"/>
      <w:r w:rsidRPr="000C17AD">
        <w:rPr>
          <w:rFonts w:ascii="Times New Roman" w:eastAsia="Segoe UI" w:hAnsi="Times New Roman" w:cs="Times New Roman"/>
          <w:i/>
          <w:color w:val="212121"/>
          <w:sz w:val="22"/>
          <w:szCs w:val="22"/>
          <w:shd w:val="clear" w:color="auto" w:fill="FFFFFF"/>
        </w:rPr>
        <w:t xml:space="preserve"> J </w:t>
      </w:r>
      <w:proofErr w:type="spellStart"/>
      <w:r w:rsidRPr="000C17AD">
        <w:rPr>
          <w:rFonts w:ascii="Times New Roman" w:eastAsia="Segoe UI" w:hAnsi="Times New Roman" w:cs="Times New Roman"/>
          <w:i/>
          <w:color w:val="212121"/>
          <w:sz w:val="22"/>
          <w:szCs w:val="22"/>
          <w:shd w:val="clear" w:color="auto" w:fill="FFFFFF"/>
        </w:rPr>
        <w:t>Radiat</w:t>
      </w:r>
      <w:proofErr w:type="spellEnd"/>
      <w:r w:rsidRPr="000C17AD">
        <w:rPr>
          <w:rFonts w:ascii="Times New Roman" w:eastAsia="Segoe UI" w:hAnsi="Times New Roman" w:cs="Times New Roman"/>
          <w:i/>
          <w:color w:val="212121"/>
          <w:sz w:val="22"/>
          <w:szCs w:val="22"/>
          <w:shd w:val="clear" w:color="auto" w:fill="FFFFFF"/>
        </w:rPr>
        <w:t xml:space="preserve"> </w:t>
      </w:r>
      <w:proofErr w:type="spellStart"/>
      <w:r w:rsidRPr="000C17AD">
        <w:rPr>
          <w:rFonts w:ascii="Times New Roman" w:eastAsia="Segoe UI" w:hAnsi="Times New Roman" w:cs="Times New Roman"/>
          <w:i/>
          <w:color w:val="212121"/>
          <w:sz w:val="22"/>
          <w:szCs w:val="22"/>
          <w:shd w:val="clear" w:color="auto" w:fill="FFFFFF"/>
        </w:rPr>
        <w:t>Oncol</w:t>
      </w:r>
      <w:proofErr w:type="spellEnd"/>
      <w:r w:rsidRPr="000C17AD">
        <w:rPr>
          <w:rFonts w:ascii="Times New Roman" w:eastAsia="Segoe UI" w:hAnsi="Times New Roman" w:cs="Times New Roman"/>
          <w:i/>
          <w:color w:val="212121"/>
          <w:sz w:val="22"/>
          <w:szCs w:val="22"/>
          <w:shd w:val="clear" w:color="auto" w:fill="FFFFFF"/>
        </w:rPr>
        <w:t xml:space="preserve"> </w:t>
      </w:r>
      <w:proofErr w:type="spellStart"/>
      <w:r w:rsidRPr="000C17AD">
        <w:rPr>
          <w:rFonts w:ascii="Times New Roman" w:eastAsia="Segoe UI" w:hAnsi="Times New Roman" w:cs="Times New Roman"/>
          <w:i/>
          <w:color w:val="212121"/>
          <w:sz w:val="22"/>
          <w:szCs w:val="22"/>
          <w:shd w:val="clear" w:color="auto" w:fill="FFFFFF"/>
        </w:rPr>
        <w:t>Biol</w:t>
      </w:r>
      <w:proofErr w:type="spellEnd"/>
      <w:r w:rsidRPr="000C17AD">
        <w:rPr>
          <w:rFonts w:ascii="Times New Roman" w:eastAsia="Segoe UI" w:hAnsi="Times New Roman" w:cs="Times New Roman"/>
          <w:i/>
          <w:color w:val="212121"/>
          <w:sz w:val="22"/>
          <w:szCs w:val="22"/>
          <w:shd w:val="clear" w:color="auto" w:fill="FFFFFF"/>
        </w:rPr>
        <w:t xml:space="preserve"> Phys</w:t>
      </w:r>
      <w:r w:rsidRPr="000C17AD">
        <w:rPr>
          <w:rFonts w:ascii="Times New Roman" w:eastAsia="Segoe UI" w:hAnsi="Times New Roman" w:cs="Times New Roman"/>
          <w:color w:val="212121"/>
          <w:sz w:val="22"/>
          <w:szCs w:val="22"/>
          <w:shd w:val="clear" w:color="auto" w:fill="FFFFFF"/>
        </w:rPr>
        <w:t>. 2020</w:t>
      </w:r>
      <w:proofErr w:type="gramStart"/>
      <w:r w:rsidRPr="000C17AD">
        <w:rPr>
          <w:rFonts w:ascii="Times New Roman" w:eastAsia="Segoe UI" w:hAnsi="Times New Roman" w:cs="Times New Roman"/>
          <w:color w:val="212121"/>
          <w:sz w:val="22"/>
          <w:szCs w:val="22"/>
          <w:shd w:val="clear" w:color="auto" w:fill="FFFFFF"/>
        </w:rPr>
        <w:t>;107</w:t>
      </w:r>
      <w:proofErr w:type="gramEnd"/>
      <w:r w:rsidRPr="000C17AD">
        <w:rPr>
          <w:rFonts w:ascii="Times New Roman" w:eastAsia="Segoe UI" w:hAnsi="Times New Roman" w:cs="Times New Roman"/>
          <w:color w:val="212121"/>
          <w:sz w:val="22"/>
          <w:szCs w:val="22"/>
          <w:shd w:val="clear" w:color="auto" w:fill="FFFFFF"/>
        </w:rPr>
        <w:t>(4):618-627. doi:10.1016/j.ijrobp.2020.04.016</w:t>
      </w:r>
    </w:p>
    <w:p w:rsidR="001D13BB" w:rsidRPr="000C17AD" w:rsidRDefault="000C17AD" w:rsidP="000C17AD">
      <w:pPr>
        <w:numPr>
          <w:ilvl w:val="0"/>
          <w:numId w:val="1"/>
        </w:numPr>
        <w:spacing w:line="480" w:lineRule="auto"/>
        <w:jc w:val="both"/>
        <w:rPr>
          <w:rFonts w:ascii="Times New Roman" w:eastAsia="Segoe UI" w:hAnsi="Times New Roman" w:cs="Times New Roman"/>
          <w:color w:val="212121"/>
          <w:sz w:val="22"/>
          <w:szCs w:val="22"/>
          <w:shd w:val="clear" w:color="auto" w:fill="FFFFFF"/>
          <w:lang w:val="en-IN"/>
        </w:rPr>
      </w:pPr>
      <w:proofErr w:type="spellStart"/>
      <w:r w:rsidRPr="000C17AD">
        <w:rPr>
          <w:rFonts w:ascii="Times New Roman" w:eastAsia="Segoe UI" w:hAnsi="Times New Roman" w:cs="Times New Roman"/>
          <w:color w:val="212121"/>
          <w:sz w:val="22"/>
          <w:szCs w:val="22"/>
          <w:shd w:val="clear" w:color="auto" w:fill="FFFFFF"/>
        </w:rPr>
        <w:t>Guckenberger</w:t>
      </w:r>
      <w:proofErr w:type="spellEnd"/>
      <w:r w:rsidRPr="000C17AD">
        <w:rPr>
          <w:rFonts w:ascii="Times New Roman" w:eastAsia="Segoe UI" w:hAnsi="Times New Roman" w:cs="Times New Roman"/>
          <w:color w:val="212121"/>
          <w:sz w:val="22"/>
          <w:szCs w:val="22"/>
          <w:shd w:val="clear" w:color="auto" w:fill="FFFFFF"/>
        </w:rPr>
        <w:t xml:space="preserve"> M, </w:t>
      </w:r>
      <w:proofErr w:type="spellStart"/>
      <w:r w:rsidRPr="000C17AD">
        <w:rPr>
          <w:rFonts w:ascii="Times New Roman" w:eastAsia="Segoe UI" w:hAnsi="Times New Roman" w:cs="Times New Roman"/>
          <w:color w:val="212121"/>
          <w:sz w:val="22"/>
          <w:szCs w:val="22"/>
          <w:shd w:val="clear" w:color="auto" w:fill="FFFFFF"/>
        </w:rPr>
        <w:t>Belka</w:t>
      </w:r>
      <w:proofErr w:type="spellEnd"/>
      <w:r w:rsidRPr="000C17AD">
        <w:rPr>
          <w:rFonts w:ascii="Times New Roman" w:eastAsia="Segoe UI" w:hAnsi="Times New Roman" w:cs="Times New Roman"/>
          <w:color w:val="212121"/>
          <w:sz w:val="22"/>
          <w:szCs w:val="22"/>
          <w:shd w:val="clear" w:color="auto" w:fill="FFFFFF"/>
        </w:rPr>
        <w:t xml:space="preserve"> C, </w:t>
      </w:r>
      <w:proofErr w:type="spellStart"/>
      <w:r w:rsidRPr="000C17AD">
        <w:rPr>
          <w:rFonts w:ascii="Times New Roman" w:eastAsia="Segoe UI" w:hAnsi="Times New Roman" w:cs="Times New Roman"/>
          <w:color w:val="212121"/>
          <w:sz w:val="22"/>
          <w:szCs w:val="22"/>
          <w:shd w:val="clear" w:color="auto" w:fill="FFFFFF"/>
        </w:rPr>
        <w:t>Bezjak</w:t>
      </w:r>
      <w:proofErr w:type="spellEnd"/>
      <w:r w:rsidRPr="000C17AD">
        <w:rPr>
          <w:rFonts w:ascii="Times New Roman" w:eastAsia="Segoe UI" w:hAnsi="Times New Roman" w:cs="Times New Roman"/>
          <w:color w:val="212121"/>
          <w:sz w:val="22"/>
          <w:szCs w:val="22"/>
          <w:shd w:val="clear" w:color="auto" w:fill="FFFFFF"/>
        </w:rPr>
        <w:t xml:space="preserve"> A, et al. Practice recommendations for lung cancer radiotherapy during the COVID-19 pandemic: An ESTRO-AS</w:t>
      </w:r>
      <w:r w:rsidRPr="000C17AD">
        <w:rPr>
          <w:rFonts w:ascii="Times New Roman" w:eastAsia="Segoe UI" w:hAnsi="Times New Roman" w:cs="Times New Roman"/>
          <w:color w:val="212121"/>
          <w:sz w:val="22"/>
          <w:szCs w:val="22"/>
          <w:shd w:val="clear" w:color="auto" w:fill="FFFFFF"/>
        </w:rPr>
        <w:t>TRO consensus statement. </w:t>
      </w:r>
      <w:proofErr w:type="spellStart"/>
      <w:r w:rsidRPr="000C17AD">
        <w:rPr>
          <w:rFonts w:ascii="Times New Roman" w:eastAsia="Segoe UI" w:hAnsi="Times New Roman" w:cs="Times New Roman"/>
          <w:i/>
          <w:color w:val="212121"/>
          <w:sz w:val="22"/>
          <w:szCs w:val="22"/>
          <w:shd w:val="clear" w:color="auto" w:fill="FFFFFF"/>
        </w:rPr>
        <w:t>Radiother</w:t>
      </w:r>
      <w:proofErr w:type="spellEnd"/>
      <w:r w:rsidRPr="000C17AD">
        <w:rPr>
          <w:rFonts w:ascii="Times New Roman" w:eastAsia="Segoe UI" w:hAnsi="Times New Roman" w:cs="Times New Roman"/>
          <w:i/>
          <w:color w:val="212121"/>
          <w:sz w:val="22"/>
          <w:szCs w:val="22"/>
          <w:shd w:val="clear" w:color="auto" w:fill="FFFFFF"/>
        </w:rPr>
        <w:t xml:space="preserve"> </w:t>
      </w:r>
      <w:proofErr w:type="spellStart"/>
      <w:r w:rsidRPr="000C17AD">
        <w:rPr>
          <w:rFonts w:ascii="Times New Roman" w:eastAsia="Segoe UI" w:hAnsi="Times New Roman" w:cs="Times New Roman"/>
          <w:i/>
          <w:color w:val="212121"/>
          <w:sz w:val="22"/>
          <w:szCs w:val="22"/>
          <w:shd w:val="clear" w:color="auto" w:fill="FFFFFF"/>
        </w:rPr>
        <w:t>Oncol</w:t>
      </w:r>
      <w:proofErr w:type="spellEnd"/>
      <w:r w:rsidRPr="000C17AD">
        <w:rPr>
          <w:rFonts w:ascii="Times New Roman" w:eastAsia="Segoe UI" w:hAnsi="Times New Roman" w:cs="Times New Roman"/>
          <w:color w:val="212121"/>
          <w:sz w:val="22"/>
          <w:szCs w:val="22"/>
          <w:shd w:val="clear" w:color="auto" w:fill="FFFFFF"/>
        </w:rPr>
        <w:t>. 2020</w:t>
      </w:r>
      <w:proofErr w:type="gramStart"/>
      <w:r w:rsidRPr="000C17AD">
        <w:rPr>
          <w:rFonts w:ascii="Times New Roman" w:eastAsia="Segoe UI" w:hAnsi="Times New Roman" w:cs="Times New Roman"/>
          <w:color w:val="212121"/>
          <w:sz w:val="22"/>
          <w:szCs w:val="22"/>
          <w:shd w:val="clear" w:color="auto" w:fill="FFFFFF"/>
        </w:rPr>
        <w:t>;146:223</w:t>
      </w:r>
      <w:proofErr w:type="gramEnd"/>
      <w:r w:rsidRPr="000C17AD">
        <w:rPr>
          <w:rFonts w:ascii="Times New Roman" w:eastAsia="Segoe UI" w:hAnsi="Times New Roman" w:cs="Times New Roman"/>
          <w:color w:val="212121"/>
          <w:sz w:val="22"/>
          <w:szCs w:val="22"/>
          <w:shd w:val="clear" w:color="auto" w:fill="FFFFFF"/>
        </w:rPr>
        <w:t>-229. doi:10.1016/j.radonc.2020.04.001</w:t>
      </w:r>
    </w:p>
    <w:p w:rsidR="001D13BB" w:rsidRPr="000C17AD" w:rsidRDefault="000C17AD" w:rsidP="000C17AD">
      <w:pPr>
        <w:numPr>
          <w:ilvl w:val="0"/>
          <w:numId w:val="1"/>
        </w:numPr>
        <w:spacing w:line="480" w:lineRule="auto"/>
        <w:jc w:val="both"/>
        <w:rPr>
          <w:rFonts w:ascii="Times New Roman" w:eastAsia="Segoe UI" w:hAnsi="Times New Roman" w:cs="Times New Roman"/>
          <w:color w:val="212121"/>
          <w:sz w:val="22"/>
          <w:szCs w:val="22"/>
          <w:shd w:val="clear" w:color="auto" w:fill="FFFFFF"/>
          <w:lang w:val="en-IN"/>
        </w:rPr>
      </w:pPr>
      <w:proofErr w:type="spellStart"/>
      <w:r w:rsidRPr="000C17AD">
        <w:rPr>
          <w:rFonts w:ascii="Times New Roman" w:eastAsia="SimSun" w:hAnsi="Times New Roman" w:cs="Times New Roman"/>
          <w:color w:val="303030"/>
          <w:sz w:val="22"/>
          <w:szCs w:val="22"/>
          <w:shd w:val="clear" w:color="auto" w:fill="FFFFFF"/>
        </w:rPr>
        <w:t>Chargari</w:t>
      </w:r>
      <w:proofErr w:type="spellEnd"/>
      <w:r w:rsidRPr="000C17AD">
        <w:rPr>
          <w:rFonts w:ascii="Times New Roman" w:eastAsia="SimSun" w:hAnsi="Times New Roman" w:cs="Times New Roman"/>
          <w:color w:val="303030"/>
          <w:sz w:val="22"/>
          <w:szCs w:val="22"/>
          <w:shd w:val="clear" w:color="auto" w:fill="FFFFFF"/>
        </w:rPr>
        <w:t xml:space="preserve"> C, Chopra S, </w:t>
      </w:r>
      <w:proofErr w:type="spellStart"/>
      <w:r w:rsidRPr="000C17AD">
        <w:rPr>
          <w:rFonts w:ascii="Times New Roman" w:eastAsia="SimSun" w:hAnsi="Times New Roman" w:cs="Times New Roman"/>
          <w:color w:val="303030"/>
          <w:sz w:val="22"/>
          <w:szCs w:val="22"/>
          <w:shd w:val="clear" w:color="auto" w:fill="FFFFFF"/>
        </w:rPr>
        <w:t>Viswanathan</w:t>
      </w:r>
      <w:proofErr w:type="spellEnd"/>
      <w:r w:rsidRPr="000C17AD">
        <w:rPr>
          <w:rFonts w:ascii="Times New Roman" w:eastAsia="SimSun" w:hAnsi="Times New Roman" w:cs="Times New Roman"/>
          <w:color w:val="303030"/>
          <w:sz w:val="22"/>
          <w:szCs w:val="22"/>
          <w:shd w:val="clear" w:color="auto" w:fill="FFFFFF"/>
        </w:rPr>
        <w:t xml:space="preserve"> AN, Deutsch E. </w:t>
      </w:r>
      <w:proofErr w:type="spellStart"/>
      <w:r w:rsidRPr="000C17AD">
        <w:rPr>
          <w:rFonts w:ascii="Times New Roman" w:eastAsia="SimSun" w:hAnsi="Times New Roman" w:cs="Times New Roman"/>
          <w:color w:val="303030"/>
          <w:sz w:val="22"/>
          <w:szCs w:val="22"/>
          <w:shd w:val="clear" w:color="auto" w:fill="FFFFFF"/>
        </w:rPr>
        <w:t>Brachytherapy</w:t>
      </w:r>
      <w:proofErr w:type="spellEnd"/>
      <w:r w:rsidRPr="000C17AD">
        <w:rPr>
          <w:rFonts w:ascii="Times New Roman" w:eastAsia="SimSun" w:hAnsi="Times New Roman" w:cs="Times New Roman"/>
          <w:color w:val="303030"/>
          <w:sz w:val="22"/>
          <w:szCs w:val="22"/>
          <w:shd w:val="clear" w:color="auto" w:fill="FFFFFF"/>
        </w:rPr>
        <w:t xml:space="preserve"> Issues and Priorities in the Context of the </w:t>
      </w:r>
      <w:proofErr w:type="spellStart"/>
      <w:r w:rsidRPr="000C17AD">
        <w:rPr>
          <w:rFonts w:ascii="Times New Roman" w:eastAsia="SimSun" w:hAnsi="Times New Roman" w:cs="Times New Roman"/>
          <w:color w:val="303030"/>
          <w:sz w:val="22"/>
          <w:szCs w:val="22"/>
          <w:shd w:val="clear" w:color="auto" w:fill="FFFFFF"/>
        </w:rPr>
        <w:t>Coronavirus</w:t>
      </w:r>
      <w:proofErr w:type="spellEnd"/>
      <w:r w:rsidRPr="000C17AD">
        <w:rPr>
          <w:rFonts w:ascii="Times New Roman" w:eastAsia="SimSun" w:hAnsi="Times New Roman" w:cs="Times New Roman"/>
          <w:color w:val="303030"/>
          <w:sz w:val="22"/>
          <w:szCs w:val="22"/>
          <w:shd w:val="clear" w:color="auto" w:fill="FFFFFF"/>
        </w:rPr>
        <w:t xml:space="preserve"> Disease 2019 (COVID-19) Outbreak [published </w:t>
      </w:r>
      <w:r w:rsidRPr="000C17AD">
        <w:rPr>
          <w:rFonts w:ascii="Times New Roman" w:eastAsia="SimSun" w:hAnsi="Times New Roman" w:cs="Times New Roman"/>
          <w:color w:val="303030"/>
          <w:sz w:val="22"/>
          <w:szCs w:val="22"/>
          <w:shd w:val="clear" w:color="auto" w:fill="FFFFFF"/>
        </w:rPr>
        <w:t>online ahead of print, 2020 Jun 2]. </w:t>
      </w:r>
      <w:r w:rsidRPr="000C17AD">
        <w:rPr>
          <w:rFonts w:ascii="Times New Roman" w:eastAsia="SimSun" w:hAnsi="Times New Roman" w:cs="Times New Roman"/>
          <w:i/>
          <w:color w:val="303030"/>
          <w:sz w:val="22"/>
          <w:szCs w:val="22"/>
          <w:shd w:val="clear" w:color="auto" w:fill="FFFFFF"/>
        </w:rPr>
        <w:t xml:space="preserve">Adv </w:t>
      </w:r>
      <w:proofErr w:type="spellStart"/>
      <w:r w:rsidRPr="000C17AD">
        <w:rPr>
          <w:rFonts w:ascii="Times New Roman" w:eastAsia="SimSun" w:hAnsi="Times New Roman" w:cs="Times New Roman"/>
          <w:i/>
          <w:color w:val="303030"/>
          <w:sz w:val="22"/>
          <w:szCs w:val="22"/>
          <w:shd w:val="clear" w:color="auto" w:fill="FFFFFF"/>
        </w:rPr>
        <w:t>Radiat</w:t>
      </w:r>
      <w:proofErr w:type="spellEnd"/>
      <w:r w:rsidRPr="000C17AD">
        <w:rPr>
          <w:rFonts w:ascii="Times New Roman" w:eastAsia="SimSun" w:hAnsi="Times New Roman" w:cs="Times New Roman"/>
          <w:i/>
          <w:color w:val="303030"/>
          <w:sz w:val="22"/>
          <w:szCs w:val="22"/>
          <w:shd w:val="clear" w:color="auto" w:fill="FFFFFF"/>
        </w:rPr>
        <w:t xml:space="preserve"> </w:t>
      </w:r>
      <w:proofErr w:type="spellStart"/>
      <w:r w:rsidRPr="000C17AD">
        <w:rPr>
          <w:rFonts w:ascii="Times New Roman" w:eastAsia="SimSun" w:hAnsi="Times New Roman" w:cs="Times New Roman"/>
          <w:i/>
          <w:color w:val="303030"/>
          <w:sz w:val="22"/>
          <w:szCs w:val="22"/>
          <w:shd w:val="clear" w:color="auto" w:fill="FFFFFF"/>
        </w:rPr>
        <w:t>Oncol</w:t>
      </w:r>
      <w:proofErr w:type="spellEnd"/>
      <w:r w:rsidRPr="000C17AD">
        <w:rPr>
          <w:rFonts w:ascii="Times New Roman" w:eastAsia="SimSun" w:hAnsi="Times New Roman" w:cs="Times New Roman"/>
          <w:color w:val="303030"/>
          <w:sz w:val="22"/>
          <w:szCs w:val="22"/>
          <w:shd w:val="clear" w:color="auto" w:fill="FFFFFF"/>
        </w:rPr>
        <w:t>. 2020;doi:10.1016/j.adro.2020.04.034</w:t>
      </w:r>
    </w:p>
    <w:p w:rsidR="001D13BB" w:rsidRPr="000C17AD" w:rsidRDefault="000C17AD" w:rsidP="000C17AD">
      <w:pPr>
        <w:numPr>
          <w:ilvl w:val="0"/>
          <w:numId w:val="1"/>
        </w:numPr>
        <w:spacing w:line="480" w:lineRule="auto"/>
        <w:jc w:val="both"/>
        <w:rPr>
          <w:rFonts w:ascii="Times New Roman" w:hAnsi="Times New Roman" w:cs="Times New Roman"/>
          <w:sz w:val="22"/>
          <w:szCs w:val="22"/>
        </w:rPr>
      </w:pPr>
      <w:r w:rsidRPr="000C17AD">
        <w:rPr>
          <w:rFonts w:ascii="Times New Roman" w:hAnsi="Times New Roman" w:cs="Times New Roman"/>
          <w:sz w:val="22"/>
          <w:szCs w:val="22"/>
        </w:rPr>
        <w:t xml:space="preserve">Russell B, Moss C George G, </w:t>
      </w:r>
      <w:proofErr w:type="spellStart"/>
      <w:r w:rsidRPr="000C17AD">
        <w:rPr>
          <w:rFonts w:ascii="Times New Roman" w:hAnsi="Times New Roman" w:cs="Times New Roman"/>
          <w:sz w:val="22"/>
          <w:szCs w:val="22"/>
        </w:rPr>
        <w:t>etal</w:t>
      </w:r>
      <w:proofErr w:type="spellEnd"/>
      <w:r w:rsidRPr="000C17AD">
        <w:rPr>
          <w:rFonts w:ascii="Times New Roman" w:hAnsi="Times New Roman" w:cs="Times New Roman"/>
          <w:sz w:val="22"/>
          <w:szCs w:val="22"/>
        </w:rPr>
        <w:t>. Associations between immune-</w:t>
      </w:r>
      <w:proofErr w:type="spellStart"/>
      <w:r w:rsidRPr="000C17AD">
        <w:rPr>
          <w:rFonts w:ascii="Times New Roman" w:hAnsi="Times New Roman" w:cs="Times New Roman"/>
          <w:sz w:val="22"/>
          <w:szCs w:val="22"/>
        </w:rPr>
        <w:t>supressive</w:t>
      </w:r>
      <w:proofErr w:type="spellEnd"/>
      <w:r w:rsidRPr="000C17AD">
        <w:rPr>
          <w:rFonts w:ascii="Times New Roman" w:hAnsi="Times New Roman" w:cs="Times New Roman"/>
          <w:sz w:val="22"/>
          <w:szCs w:val="22"/>
        </w:rPr>
        <w:t xml:space="preserve"> and stimulating drugs and novel COVId-19 a systematic review of current evidence.</w:t>
      </w:r>
    </w:p>
    <w:p w:rsidR="001D13BB" w:rsidRPr="000C17AD" w:rsidRDefault="000C17AD" w:rsidP="000C17AD">
      <w:pPr>
        <w:numPr>
          <w:ilvl w:val="0"/>
          <w:numId w:val="1"/>
        </w:numPr>
        <w:spacing w:line="480" w:lineRule="auto"/>
        <w:jc w:val="both"/>
        <w:rPr>
          <w:rFonts w:ascii="Times New Roman" w:hAnsi="Times New Roman" w:cs="Times New Roman"/>
          <w:sz w:val="22"/>
          <w:szCs w:val="22"/>
        </w:rPr>
      </w:pPr>
      <w:r w:rsidRPr="000C17AD">
        <w:rPr>
          <w:rFonts w:ascii="Times New Roman" w:hAnsi="Times New Roman" w:cs="Times New Roman"/>
          <w:sz w:val="22"/>
          <w:szCs w:val="22"/>
        </w:rPr>
        <w:t xml:space="preserve">Shah V, </w:t>
      </w:r>
      <w:proofErr w:type="spellStart"/>
      <w:r w:rsidRPr="000C17AD">
        <w:rPr>
          <w:rFonts w:ascii="Times New Roman" w:hAnsi="Times New Roman" w:cs="Times New Roman"/>
          <w:sz w:val="22"/>
          <w:szCs w:val="22"/>
        </w:rPr>
        <w:t>Ko</w:t>
      </w:r>
      <w:proofErr w:type="spellEnd"/>
      <w:r w:rsidRPr="000C17AD">
        <w:rPr>
          <w:rFonts w:ascii="Times New Roman" w:hAnsi="Times New Roman" w:cs="Times New Roman"/>
          <w:sz w:val="22"/>
          <w:szCs w:val="22"/>
        </w:rPr>
        <w:t xml:space="preserve"> </w:t>
      </w:r>
      <w:proofErr w:type="spellStart"/>
      <w:r w:rsidRPr="000C17AD">
        <w:rPr>
          <w:rFonts w:ascii="Times New Roman" w:hAnsi="Times New Roman" w:cs="Times New Roman"/>
          <w:sz w:val="22"/>
          <w:szCs w:val="22"/>
        </w:rPr>
        <w:t>ko</w:t>
      </w:r>
      <w:proofErr w:type="spellEnd"/>
      <w:r w:rsidRPr="000C17AD">
        <w:rPr>
          <w:rFonts w:ascii="Times New Roman" w:hAnsi="Times New Roman" w:cs="Times New Roman"/>
          <w:sz w:val="22"/>
          <w:szCs w:val="22"/>
        </w:rPr>
        <w:t xml:space="preserve"> T, Zuckerman M et al. poor outcome an prolonged persistence of SArs-CoV-2 RNA in COVID-19 patients with </w:t>
      </w:r>
      <w:proofErr w:type="spellStart"/>
      <w:r w:rsidRPr="000C17AD">
        <w:rPr>
          <w:rFonts w:ascii="Times New Roman" w:hAnsi="Times New Roman" w:cs="Times New Roman"/>
          <w:sz w:val="22"/>
          <w:szCs w:val="22"/>
        </w:rPr>
        <w:t>haematological</w:t>
      </w:r>
      <w:proofErr w:type="spellEnd"/>
      <w:r w:rsidRPr="000C17AD">
        <w:rPr>
          <w:rFonts w:ascii="Times New Roman" w:hAnsi="Times New Roman" w:cs="Times New Roman"/>
          <w:sz w:val="22"/>
          <w:szCs w:val="22"/>
        </w:rPr>
        <w:t xml:space="preserve"> malignancies; kings college hospital experience. Br J </w:t>
      </w:r>
      <w:proofErr w:type="spellStart"/>
      <w:r w:rsidRPr="000C17AD">
        <w:rPr>
          <w:rFonts w:ascii="Times New Roman" w:hAnsi="Times New Roman" w:cs="Times New Roman"/>
          <w:sz w:val="22"/>
          <w:szCs w:val="22"/>
        </w:rPr>
        <w:t>Haematol</w:t>
      </w:r>
      <w:proofErr w:type="spellEnd"/>
      <w:r w:rsidRPr="000C17AD">
        <w:rPr>
          <w:rFonts w:ascii="Times New Roman" w:hAnsi="Times New Roman" w:cs="Times New Roman"/>
          <w:sz w:val="22"/>
          <w:szCs w:val="22"/>
        </w:rPr>
        <w:t xml:space="preserve"> 2020.</w:t>
      </w:r>
    </w:p>
    <w:p w:rsidR="001D13BB" w:rsidRPr="000C17AD" w:rsidRDefault="000C17AD" w:rsidP="000C17AD">
      <w:pPr>
        <w:numPr>
          <w:ilvl w:val="0"/>
          <w:numId w:val="1"/>
        </w:numPr>
        <w:spacing w:line="480" w:lineRule="auto"/>
        <w:jc w:val="both"/>
        <w:rPr>
          <w:rFonts w:ascii="Times New Roman" w:hAnsi="Times New Roman" w:cs="Times New Roman"/>
          <w:sz w:val="22"/>
          <w:szCs w:val="22"/>
        </w:rPr>
      </w:pPr>
      <w:r w:rsidRPr="000C17AD">
        <w:rPr>
          <w:rFonts w:ascii="Times New Roman" w:hAnsi="Times New Roman" w:cs="Times New Roman"/>
          <w:sz w:val="22"/>
          <w:szCs w:val="22"/>
        </w:rPr>
        <w:t xml:space="preserve">Hirsch  HH, Martino R, Ward K N, et al. Fourth </w:t>
      </w:r>
      <w:proofErr w:type="spellStart"/>
      <w:r w:rsidRPr="000C17AD">
        <w:rPr>
          <w:rFonts w:ascii="Times New Roman" w:hAnsi="Times New Roman" w:cs="Times New Roman"/>
          <w:sz w:val="22"/>
          <w:szCs w:val="22"/>
        </w:rPr>
        <w:t>Europen</w:t>
      </w:r>
      <w:proofErr w:type="spellEnd"/>
      <w:r w:rsidRPr="000C17AD">
        <w:rPr>
          <w:rFonts w:ascii="Times New Roman" w:hAnsi="Times New Roman" w:cs="Times New Roman"/>
          <w:sz w:val="22"/>
          <w:szCs w:val="22"/>
        </w:rPr>
        <w:t xml:space="preserve"> conference</w:t>
      </w:r>
      <w:r w:rsidRPr="000C17AD">
        <w:rPr>
          <w:rFonts w:ascii="Times New Roman" w:hAnsi="Times New Roman" w:cs="Times New Roman"/>
          <w:sz w:val="22"/>
          <w:szCs w:val="22"/>
        </w:rPr>
        <w:t xml:space="preserve"> on infections in Leukemia (ECIL-4): guidelines for diagnosis and treatment of human respiratory </w:t>
      </w:r>
      <w:proofErr w:type="spellStart"/>
      <w:r w:rsidRPr="000C17AD">
        <w:rPr>
          <w:rFonts w:ascii="Times New Roman" w:hAnsi="Times New Roman" w:cs="Times New Roman"/>
          <w:sz w:val="22"/>
          <w:szCs w:val="22"/>
        </w:rPr>
        <w:t>syncytial</w:t>
      </w:r>
      <w:proofErr w:type="spellEnd"/>
      <w:r w:rsidRPr="000C17AD">
        <w:rPr>
          <w:rFonts w:ascii="Times New Roman" w:hAnsi="Times New Roman" w:cs="Times New Roman"/>
          <w:sz w:val="22"/>
          <w:szCs w:val="22"/>
        </w:rPr>
        <w:t xml:space="preserve"> virus, </w:t>
      </w:r>
      <w:proofErr w:type="spellStart"/>
      <w:r w:rsidRPr="000C17AD">
        <w:rPr>
          <w:rFonts w:ascii="Times New Roman" w:hAnsi="Times New Roman" w:cs="Times New Roman"/>
          <w:sz w:val="22"/>
          <w:szCs w:val="22"/>
        </w:rPr>
        <w:t>parainfluenza</w:t>
      </w:r>
      <w:proofErr w:type="spellEnd"/>
      <w:r w:rsidRPr="000C17AD">
        <w:rPr>
          <w:rFonts w:ascii="Times New Roman" w:hAnsi="Times New Roman" w:cs="Times New Roman"/>
          <w:sz w:val="22"/>
          <w:szCs w:val="22"/>
        </w:rPr>
        <w:t xml:space="preserve"> virus, </w:t>
      </w:r>
      <w:proofErr w:type="spellStart"/>
      <w:r w:rsidRPr="000C17AD">
        <w:rPr>
          <w:rFonts w:ascii="Times New Roman" w:hAnsi="Times New Roman" w:cs="Times New Roman"/>
          <w:sz w:val="22"/>
          <w:szCs w:val="22"/>
        </w:rPr>
        <w:t>metapneumovirus</w:t>
      </w:r>
      <w:proofErr w:type="spellEnd"/>
      <w:r w:rsidRPr="000C17AD">
        <w:rPr>
          <w:rFonts w:ascii="Times New Roman" w:hAnsi="Times New Roman" w:cs="Times New Roman"/>
          <w:sz w:val="22"/>
          <w:szCs w:val="22"/>
        </w:rPr>
        <w:t xml:space="preserve">, rhinovirus and </w:t>
      </w:r>
      <w:proofErr w:type="spellStart"/>
      <w:r w:rsidRPr="000C17AD">
        <w:rPr>
          <w:rFonts w:ascii="Times New Roman" w:hAnsi="Times New Roman" w:cs="Times New Roman"/>
          <w:sz w:val="22"/>
          <w:szCs w:val="22"/>
        </w:rPr>
        <w:t>coronavirus</w:t>
      </w:r>
      <w:proofErr w:type="spellEnd"/>
      <w:r w:rsidRPr="000C17AD">
        <w:rPr>
          <w:rFonts w:ascii="Times New Roman" w:hAnsi="Times New Roman" w:cs="Times New Roman"/>
          <w:sz w:val="22"/>
          <w:szCs w:val="22"/>
        </w:rPr>
        <w:t xml:space="preserve">. </w:t>
      </w:r>
      <w:proofErr w:type="spellStart"/>
      <w:r w:rsidRPr="000C17AD">
        <w:rPr>
          <w:rFonts w:ascii="Times New Roman" w:hAnsi="Times New Roman" w:cs="Times New Roman"/>
          <w:sz w:val="22"/>
          <w:szCs w:val="22"/>
        </w:rPr>
        <w:t>Clin</w:t>
      </w:r>
      <w:proofErr w:type="spellEnd"/>
      <w:r w:rsidRPr="000C17AD">
        <w:rPr>
          <w:rFonts w:ascii="Times New Roman" w:hAnsi="Times New Roman" w:cs="Times New Roman"/>
          <w:sz w:val="22"/>
          <w:szCs w:val="22"/>
        </w:rPr>
        <w:t xml:space="preserve"> infect </w:t>
      </w:r>
      <w:proofErr w:type="spellStart"/>
      <w:r w:rsidRPr="000C17AD">
        <w:rPr>
          <w:rFonts w:ascii="Times New Roman" w:hAnsi="Times New Roman" w:cs="Times New Roman"/>
          <w:sz w:val="22"/>
          <w:szCs w:val="22"/>
        </w:rPr>
        <w:t>dis</w:t>
      </w:r>
      <w:proofErr w:type="spellEnd"/>
      <w:r w:rsidRPr="000C17AD">
        <w:rPr>
          <w:rFonts w:ascii="Times New Roman" w:hAnsi="Times New Roman" w:cs="Times New Roman"/>
          <w:sz w:val="22"/>
          <w:szCs w:val="22"/>
        </w:rPr>
        <w:t xml:space="preserve"> 2013</w:t>
      </w:r>
      <w:proofErr w:type="gramStart"/>
      <w:r w:rsidRPr="000C17AD">
        <w:rPr>
          <w:rFonts w:ascii="Times New Roman" w:hAnsi="Times New Roman" w:cs="Times New Roman"/>
          <w:sz w:val="22"/>
          <w:szCs w:val="22"/>
        </w:rPr>
        <w:t>;56:258</w:t>
      </w:r>
      <w:proofErr w:type="gramEnd"/>
      <w:r w:rsidRPr="000C17AD">
        <w:rPr>
          <w:rFonts w:ascii="Times New Roman" w:hAnsi="Times New Roman" w:cs="Times New Roman"/>
          <w:sz w:val="22"/>
          <w:szCs w:val="22"/>
        </w:rPr>
        <w:t>.</w:t>
      </w:r>
    </w:p>
    <w:p w:rsidR="001D13BB" w:rsidRPr="000C17AD" w:rsidRDefault="000C17AD" w:rsidP="000C17AD">
      <w:pPr>
        <w:numPr>
          <w:ilvl w:val="0"/>
          <w:numId w:val="1"/>
        </w:numPr>
        <w:spacing w:line="480" w:lineRule="auto"/>
        <w:jc w:val="both"/>
        <w:rPr>
          <w:rFonts w:ascii="Times New Roman" w:hAnsi="Times New Roman" w:cs="Times New Roman"/>
          <w:sz w:val="22"/>
          <w:szCs w:val="22"/>
        </w:rPr>
      </w:pPr>
      <w:r w:rsidRPr="000C17AD">
        <w:rPr>
          <w:rFonts w:ascii="Times New Roman" w:hAnsi="Times New Roman" w:cs="Times New Roman"/>
          <w:sz w:val="22"/>
          <w:szCs w:val="22"/>
        </w:rPr>
        <w:t xml:space="preserve">Zhou F, Yu T, Du R et al. clinical </w:t>
      </w:r>
      <w:proofErr w:type="spellStart"/>
      <w:r w:rsidRPr="000C17AD">
        <w:rPr>
          <w:rFonts w:ascii="Times New Roman" w:hAnsi="Times New Roman" w:cs="Times New Roman"/>
          <w:sz w:val="22"/>
          <w:szCs w:val="22"/>
        </w:rPr>
        <w:t>charactersti</w:t>
      </w:r>
      <w:r w:rsidRPr="000C17AD">
        <w:rPr>
          <w:rFonts w:ascii="Times New Roman" w:hAnsi="Times New Roman" w:cs="Times New Roman"/>
          <w:sz w:val="22"/>
          <w:szCs w:val="22"/>
        </w:rPr>
        <w:t>cs</w:t>
      </w:r>
      <w:proofErr w:type="spellEnd"/>
      <w:r w:rsidRPr="000C17AD">
        <w:rPr>
          <w:rFonts w:ascii="Times New Roman" w:hAnsi="Times New Roman" w:cs="Times New Roman"/>
          <w:sz w:val="22"/>
          <w:szCs w:val="22"/>
        </w:rPr>
        <w:t xml:space="preserve"> of </w:t>
      </w:r>
      <w:proofErr w:type="spellStart"/>
      <w:r w:rsidRPr="000C17AD">
        <w:rPr>
          <w:rFonts w:ascii="Times New Roman" w:hAnsi="Times New Roman" w:cs="Times New Roman"/>
          <w:sz w:val="22"/>
          <w:szCs w:val="22"/>
        </w:rPr>
        <w:t>coronavirus</w:t>
      </w:r>
      <w:proofErr w:type="spellEnd"/>
      <w:r w:rsidRPr="000C17AD">
        <w:rPr>
          <w:rFonts w:ascii="Times New Roman" w:hAnsi="Times New Roman" w:cs="Times New Roman"/>
          <w:sz w:val="22"/>
          <w:szCs w:val="22"/>
        </w:rPr>
        <w:t xml:space="preserve"> in </w:t>
      </w:r>
      <w:proofErr w:type="spellStart"/>
      <w:proofErr w:type="gramStart"/>
      <w:r w:rsidRPr="000C17AD">
        <w:rPr>
          <w:rFonts w:ascii="Times New Roman" w:hAnsi="Times New Roman" w:cs="Times New Roman"/>
          <w:sz w:val="22"/>
          <w:szCs w:val="22"/>
        </w:rPr>
        <w:t>wuhan</w:t>
      </w:r>
      <w:proofErr w:type="spellEnd"/>
      <w:proofErr w:type="gramEnd"/>
      <w:r w:rsidRPr="000C17AD">
        <w:rPr>
          <w:rFonts w:ascii="Times New Roman" w:hAnsi="Times New Roman" w:cs="Times New Roman"/>
          <w:sz w:val="22"/>
          <w:szCs w:val="22"/>
        </w:rPr>
        <w:t xml:space="preserve"> china. Lancet 2020; 395:497. </w:t>
      </w:r>
    </w:p>
    <w:p w:rsidR="001D13BB" w:rsidRPr="000C17AD" w:rsidRDefault="000C17AD" w:rsidP="000C17AD">
      <w:pPr>
        <w:numPr>
          <w:ilvl w:val="0"/>
          <w:numId w:val="1"/>
        </w:numPr>
        <w:spacing w:line="480" w:lineRule="auto"/>
        <w:jc w:val="both"/>
        <w:rPr>
          <w:rFonts w:ascii="Times New Roman" w:eastAsia="SimSun" w:hAnsi="Times New Roman" w:cs="Times New Roman"/>
          <w:sz w:val="22"/>
          <w:szCs w:val="22"/>
          <w:lang w:val="en-IN"/>
        </w:rPr>
      </w:pPr>
      <w:r w:rsidRPr="000C17AD">
        <w:rPr>
          <w:rFonts w:ascii="Times New Roman" w:hAnsi="Times New Roman" w:cs="Times New Roman"/>
          <w:sz w:val="22"/>
          <w:szCs w:val="22"/>
        </w:rPr>
        <w:t xml:space="preserve">Huang C, Wang Y, Li X, et al. clinical features of patients infected with 2019 novel </w:t>
      </w:r>
      <w:proofErr w:type="spellStart"/>
      <w:r w:rsidRPr="000C17AD">
        <w:rPr>
          <w:rFonts w:ascii="Times New Roman" w:hAnsi="Times New Roman" w:cs="Times New Roman"/>
          <w:sz w:val="22"/>
          <w:szCs w:val="22"/>
        </w:rPr>
        <w:t>coronavirus</w:t>
      </w:r>
      <w:proofErr w:type="spellEnd"/>
      <w:r w:rsidRPr="000C17AD">
        <w:rPr>
          <w:rFonts w:ascii="Times New Roman" w:hAnsi="Times New Roman" w:cs="Times New Roman"/>
          <w:sz w:val="22"/>
          <w:szCs w:val="22"/>
        </w:rPr>
        <w:t xml:space="preserve"> in </w:t>
      </w:r>
      <w:proofErr w:type="spellStart"/>
      <w:proofErr w:type="gramStart"/>
      <w:r w:rsidRPr="000C17AD">
        <w:rPr>
          <w:rFonts w:ascii="Times New Roman" w:hAnsi="Times New Roman" w:cs="Times New Roman"/>
          <w:sz w:val="22"/>
          <w:szCs w:val="22"/>
        </w:rPr>
        <w:t>wuhan</w:t>
      </w:r>
      <w:proofErr w:type="spellEnd"/>
      <w:proofErr w:type="gramEnd"/>
      <w:r w:rsidRPr="000C17AD">
        <w:rPr>
          <w:rFonts w:ascii="Times New Roman" w:hAnsi="Times New Roman" w:cs="Times New Roman"/>
          <w:sz w:val="22"/>
          <w:szCs w:val="22"/>
        </w:rPr>
        <w:t xml:space="preserve"> china. Lancet 2020 395:497.</w:t>
      </w:r>
    </w:p>
    <w:p w:rsidR="001D13BB" w:rsidRPr="000C17AD" w:rsidRDefault="000C17AD" w:rsidP="000C17AD">
      <w:pPr>
        <w:numPr>
          <w:ilvl w:val="0"/>
          <w:numId w:val="1"/>
        </w:numPr>
        <w:spacing w:line="480" w:lineRule="auto"/>
        <w:jc w:val="both"/>
        <w:rPr>
          <w:rFonts w:ascii="Times New Roman" w:eastAsia="SimSun" w:hAnsi="Times New Roman" w:cs="Times New Roman"/>
          <w:sz w:val="22"/>
          <w:szCs w:val="22"/>
          <w:lang w:val="en-IN"/>
        </w:rPr>
      </w:pPr>
      <w:proofErr w:type="spellStart"/>
      <w:r w:rsidRPr="000C17AD">
        <w:rPr>
          <w:rFonts w:ascii="Times New Roman" w:hAnsi="Times New Roman" w:cs="Times New Roman"/>
          <w:sz w:val="22"/>
          <w:szCs w:val="22"/>
        </w:rPr>
        <w:t>Terpos</w:t>
      </w:r>
      <w:proofErr w:type="spellEnd"/>
      <w:r w:rsidRPr="000C17AD">
        <w:rPr>
          <w:rFonts w:ascii="Times New Roman" w:hAnsi="Times New Roman" w:cs="Times New Roman"/>
          <w:sz w:val="22"/>
          <w:szCs w:val="22"/>
        </w:rPr>
        <w:t xml:space="preserve"> E, </w:t>
      </w:r>
      <w:proofErr w:type="spellStart"/>
      <w:r w:rsidRPr="000C17AD">
        <w:rPr>
          <w:rFonts w:ascii="Times New Roman" w:hAnsi="Times New Roman" w:cs="Times New Roman"/>
          <w:sz w:val="22"/>
          <w:szCs w:val="22"/>
        </w:rPr>
        <w:t>Ntanasis-stathopoulos</w:t>
      </w:r>
      <w:proofErr w:type="spellEnd"/>
      <w:r w:rsidRPr="000C17AD">
        <w:rPr>
          <w:rFonts w:ascii="Times New Roman" w:hAnsi="Times New Roman" w:cs="Times New Roman"/>
          <w:sz w:val="22"/>
          <w:szCs w:val="22"/>
        </w:rPr>
        <w:t xml:space="preserve"> L, </w:t>
      </w:r>
      <w:proofErr w:type="spellStart"/>
      <w:r w:rsidRPr="000C17AD">
        <w:rPr>
          <w:rFonts w:ascii="Times New Roman" w:hAnsi="Times New Roman" w:cs="Times New Roman"/>
          <w:sz w:val="22"/>
          <w:szCs w:val="22"/>
        </w:rPr>
        <w:t>Elalamy</w:t>
      </w:r>
      <w:proofErr w:type="spellEnd"/>
      <w:r w:rsidRPr="000C17AD">
        <w:rPr>
          <w:rFonts w:ascii="Times New Roman" w:hAnsi="Times New Roman" w:cs="Times New Roman"/>
          <w:sz w:val="22"/>
          <w:szCs w:val="22"/>
        </w:rPr>
        <w:t xml:space="preserve"> </w:t>
      </w:r>
      <w:proofErr w:type="spellStart"/>
      <w:r w:rsidRPr="000C17AD">
        <w:rPr>
          <w:rFonts w:ascii="Times New Roman" w:hAnsi="Times New Roman" w:cs="Times New Roman"/>
          <w:sz w:val="22"/>
          <w:szCs w:val="22"/>
        </w:rPr>
        <w:t>L</w:t>
      </w:r>
      <w:proofErr w:type="gramStart"/>
      <w:r w:rsidRPr="000C17AD">
        <w:rPr>
          <w:rFonts w:ascii="Times New Roman" w:hAnsi="Times New Roman" w:cs="Times New Roman"/>
          <w:sz w:val="22"/>
          <w:szCs w:val="22"/>
        </w:rPr>
        <w:t>,et</w:t>
      </w:r>
      <w:proofErr w:type="spellEnd"/>
      <w:proofErr w:type="gramEnd"/>
      <w:r w:rsidRPr="000C17AD">
        <w:rPr>
          <w:rFonts w:ascii="Times New Roman" w:hAnsi="Times New Roman" w:cs="Times New Roman"/>
          <w:sz w:val="22"/>
          <w:szCs w:val="22"/>
        </w:rPr>
        <w:t xml:space="preserve"> al. </w:t>
      </w:r>
      <w:proofErr w:type="spellStart"/>
      <w:r w:rsidRPr="000C17AD">
        <w:rPr>
          <w:rFonts w:ascii="Times New Roman" w:hAnsi="Times New Roman" w:cs="Times New Roman"/>
          <w:sz w:val="22"/>
          <w:szCs w:val="22"/>
        </w:rPr>
        <w:t>haematological</w:t>
      </w:r>
      <w:proofErr w:type="spellEnd"/>
      <w:r w:rsidRPr="000C17AD">
        <w:rPr>
          <w:rFonts w:ascii="Times New Roman" w:hAnsi="Times New Roman" w:cs="Times New Roman"/>
          <w:sz w:val="22"/>
          <w:szCs w:val="22"/>
        </w:rPr>
        <w:t xml:space="preserve"> findings and complications of COVID-19. Am J </w:t>
      </w:r>
      <w:proofErr w:type="spellStart"/>
      <w:r w:rsidRPr="000C17AD">
        <w:rPr>
          <w:rFonts w:ascii="Times New Roman" w:hAnsi="Times New Roman" w:cs="Times New Roman"/>
          <w:sz w:val="22"/>
          <w:szCs w:val="22"/>
        </w:rPr>
        <w:t>Hematol</w:t>
      </w:r>
      <w:proofErr w:type="spellEnd"/>
      <w:r w:rsidRPr="000C17AD">
        <w:rPr>
          <w:rFonts w:ascii="Times New Roman" w:hAnsi="Times New Roman" w:cs="Times New Roman"/>
          <w:sz w:val="22"/>
          <w:szCs w:val="22"/>
        </w:rPr>
        <w:t xml:space="preserve"> 2020</w:t>
      </w:r>
      <w:proofErr w:type="gramStart"/>
      <w:r w:rsidRPr="000C17AD">
        <w:rPr>
          <w:rFonts w:ascii="Times New Roman" w:hAnsi="Times New Roman" w:cs="Times New Roman"/>
          <w:sz w:val="22"/>
          <w:szCs w:val="22"/>
        </w:rPr>
        <w:t>;95:834</w:t>
      </w:r>
      <w:proofErr w:type="gramEnd"/>
      <w:r w:rsidRPr="000C17AD">
        <w:rPr>
          <w:rFonts w:ascii="Times New Roman" w:hAnsi="Times New Roman" w:cs="Times New Roman"/>
          <w:sz w:val="22"/>
          <w:szCs w:val="22"/>
        </w:rPr>
        <w:t>.</w:t>
      </w:r>
    </w:p>
    <w:p w:rsidR="001D13BB" w:rsidRPr="000C17AD" w:rsidRDefault="000C17AD" w:rsidP="000C17AD">
      <w:pPr>
        <w:numPr>
          <w:ilvl w:val="0"/>
          <w:numId w:val="1"/>
        </w:numPr>
        <w:spacing w:line="480" w:lineRule="auto"/>
        <w:jc w:val="both"/>
        <w:rPr>
          <w:rFonts w:ascii="Times New Roman" w:eastAsia="SimSun" w:hAnsi="Times New Roman" w:cs="Times New Roman"/>
          <w:sz w:val="22"/>
          <w:szCs w:val="22"/>
          <w:lang w:val="en-IN"/>
        </w:rPr>
      </w:pPr>
      <w:r w:rsidRPr="000C17AD">
        <w:rPr>
          <w:rFonts w:ascii="Times New Roman" w:eastAsia="SimSun" w:hAnsi="Times New Roman" w:cs="Times New Roman"/>
          <w:sz w:val="22"/>
          <w:szCs w:val="22"/>
          <w:lang w:val="en-IN"/>
        </w:rPr>
        <w:lastRenderedPageBreak/>
        <w:t xml:space="preserve">Interim Clinical Guidance for management of patients with confirmed </w:t>
      </w:r>
      <w:proofErr w:type="spellStart"/>
      <w:r w:rsidRPr="000C17AD">
        <w:rPr>
          <w:rFonts w:ascii="Times New Roman" w:eastAsia="SimSun" w:hAnsi="Times New Roman" w:cs="Times New Roman"/>
          <w:sz w:val="22"/>
          <w:szCs w:val="22"/>
          <w:lang w:val="en-IN"/>
        </w:rPr>
        <w:t>coronavirus</w:t>
      </w:r>
      <w:proofErr w:type="spellEnd"/>
      <w:r w:rsidRPr="000C17AD">
        <w:rPr>
          <w:rFonts w:ascii="Times New Roman" w:eastAsia="SimSun" w:hAnsi="Times New Roman" w:cs="Times New Roman"/>
          <w:sz w:val="22"/>
          <w:szCs w:val="22"/>
          <w:lang w:val="en-IN"/>
        </w:rPr>
        <w:t xml:space="preserve"> disease (COVID-19). website: </w:t>
      </w:r>
      <w:hyperlink r:id="rId16" w:history="1">
        <w:r w:rsidRPr="000C17AD">
          <w:rPr>
            <w:rStyle w:val="Hyperlink"/>
            <w:rFonts w:ascii="Times New Roman" w:eastAsia="SimSun" w:hAnsi="Times New Roman" w:cs="Times New Roman"/>
            <w:sz w:val="22"/>
            <w:szCs w:val="22"/>
          </w:rPr>
          <w:t>https://www.cdc.gov/coronavirus/2019-ncov/hcp/clinical-guidance-management-patients.html</w:t>
        </w:r>
      </w:hyperlink>
    </w:p>
    <w:p w:rsidR="001D13BB" w:rsidRPr="000C17AD" w:rsidRDefault="000C17AD" w:rsidP="000C17AD">
      <w:pPr>
        <w:numPr>
          <w:ilvl w:val="0"/>
          <w:numId w:val="1"/>
        </w:numPr>
        <w:spacing w:line="480" w:lineRule="auto"/>
        <w:jc w:val="both"/>
        <w:rPr>
          <w:rFonts w:ascii="Times New Roman" w:eastAsia="SimSun" w:hAnsi="Times New Roman" w:cs="Times New Roman"/>
          <w:sz w:val="22"/>
          <w:szCs w:val="22"/>
          <w:lang w:val="en-IN"/>
        </w:rPr>
      </w:pPr>
      <w:proofErr w:type="spellStart"/>
      <w:r w:rsidRPr="000C17AD">
        <w:rPr>
          <w:rFonts w:ascii="Times New Roman" w:eastAsia="SimSun" w:hAnsi="Times New Roman" w:cs="Times New Roman"/>
          <w:color w:val="303030"/>
          <w:sz w:val="22"/>
          <w:szCs w:val="22"/>
          <w:shd w:val="clear" w:color="auto" w:fill="FFFFFF"/>
        </w:rPr>
        <w:t>Gautret</w:t>
      </w:r>
      <w:proofErr w:type="spellEnd"/>
      <w:r w:rsidRPr="000C17AD">
        <w:rPr>
          <w:rFonts w:ascii="Times New Roman" w:eastAsia="SimSun" w:hAnsi="Times New Roman" w:cs="Times New Roman"/>
          <w:color w:val="303030"/>
          <w:sz w:val="22"/>
          <w:szCs w:val="22"/>
          <w:shd w:val="clear" w:color="auto" w:fill="FFFFFF"/>
        </w:rPr>
        <w:t xml:space="preserve"> P, </w:t>
      </w:r>
      <w:proofErr w:type="spellStart"/>
      <w:r w:rsidRPr="000C17AD">
        <w:rPr>
          <w:rFonts w:ascii="Times New Roman" w:eastAsia="SimSun" w:hAnsi="Times New Roman" w:cs="Times New Roman"/>
          <w:color w:val="303030"/>
          <w:sz w:val="22"/>
          <w:szCs w:val="22"/>
          <w:shd w:val="clear" w:color="auto" w:fill="FFFFFF"/>
        </w:rPr>
        <w:t>Lagier</w:t>
      </w:r>
      <w:proofErr w:type="spellEnd"/>
      <w:r w:rsidRPr="000C17AD">
        <w:rPr>
          <w:rFonts w:ascii="Times New Roman" w:eastAsia="SimSun" w:hAnsi="Times New Roman" w:cs="Times New Roman"/>
          <w:color w:val="303030"/>
          <w:sz w:val="22"/>
          <w:szCs w:val="22"/>
          <w:shd w:val="clear" w:color="auto" w:fill="FFFFFF"/>
        </w:rPr>
        <w:t xml:space="preserve"> JC, </w:t>
      </w:r>
      <w:proofErr w:type="spellStart"/>
      <w:r w:rsidRPr="000C17AD">
        <w:rPr>
          <w:rFonts w:ascii="Times New Roman" w:eastAsia="SimSun" w:hAnsi="Times New Roman" w:cs="Times New Roman"/>
          <w:color w:val="303030"/>
          <w:sz w:val="22"/>
          <w:szCs w:val="22"/>
          <w:shd w:val="clear" w:color="auto" w:fill="FFFFFF"/>
        </w:rPr>
        <w:t>Parola</w:t>
      </w:r>
      <w:proofErr w:type="spellEnd"/>
      <w:r w:rsidRPr="000C17AD">
        <w:rPr>
          <w:rFonts w:ascii="Times New Roman" w:eastAsia="SimSun" w:hAnsi="Times New Roman" w:cs="Times New Roman"/>
          <w:color w:val="303030"/>
          <w:sz w:val="22"/>
          <w:szCs w:val="22"/>
          <w:shd w:val="clear" w:color="auto" w:fill="FFFFFF"/>
        </w:rPr>
        <w:t xml:space="preserve"> P, et al. </w:t>
      </w:r>
      <w:proofErr w:type="spellStart"/>
      <w:r w:rsidRPr="000C17AD">
        <w:rPr>
          <w:rFonts w:ascii="Times New Roman" w:eastAsia="SimSun" w:hAnsi="Times New Roman" w:cs="Times New Roman"/>
          <w:color w:val="303030"/>
          <w:sz w:val="22"/>
          <w:szCs w:val="22"/>
          <w:shd w:val="clear" w:color="auto" w:fill="FFFFFF"/>
        </w:rPr>
        <w:t>Hydroxychloroquine</w:t>
      </w:r>
      <w:proofErr w:type="spellEnd"/>
      <w:r w:rsidRPr="000C17AD">
        <w:rPr>
          <w:rFonts w:ascii="Times New Roman" w:eastAsia="SimSun" w:hAnsi="Times New Roman" w:cs="Times New Roman"/>
          <w:color w:val="303030"/>
          <w:sz w:val="22"/>
          <w:szCs w:val="22"/>
          <w:shd w:val="clear" w:color="auto" w:fill="FFFFFF"/>
        </w:rPr>
        <w:t xml:space="preserve"> and </w:t>
      </w:r>
      <w:proofErr w:type="spellStart"/>
      <w:r w:rsidRPr="000C17AD">
        <w:rPr>
          <w:rFonts w:ascii="Times New Roman" w:eastAsia="SimSun" w:hAnsi="Times New Roman" w:cs="Times New Roman"/>
          <w:color w:val="303030"/>
          <w:sz w:val="22"/>
          <w:szCs w:val="22"/>
          <w:shd w:val="clear" w:color="auto" w:fill="FFFFFF"/>
        </w:rPr>
        <w:t>azithromycin</w:t>
      </w:r>
      <w:proofErr w:type="spellEnd"/>
      <w:r w:rsidRPr="000C17AD">
        <w:rPr>
          <w:rFonts w:ascii="Times New Roman" w:eastAsia="SimSun" w:hAnsi="Times New Roman" w:cs="Times New Roman"/>
          <w:color w:val="303030"/>
          <w:sz w:val="22"/>
          <w:szCs w:val="22"/>
          <w:shd w:val="clear" w:color="auto" w:fill="FFFFFF"/>
        </w:rPr>
        <w:t xml:space="preserve"> as a treatment of COVID-19: results of an open-label n</w:t>
      </w:r>
      <w:r w:rsidRPr="000C17AD">
        <w:rPr>
          <w:rFonts w:ascii="Times New Roman" w:eastAsia="SimSun" w:hAnsi="Times New Roman" w:cs="Times New Roman"/>
          <w:color w:val="303030"/>
          <w:sz w:val="22"/>
          <w:szCs w:val="22"/>
          <w:shd w:val="clear" w:color="auto" w:fill="FFFFFF"/>
        </w:rPr>
        <w:t>on-randomized clinical trial [published online ahead of print, 2020 Mar 20]. </w:t>
      </w:r>
      <w:proofErr w:type="spellStart"/>
      <w:r w:rsidRPr="000C17AD">
        <w:rPr>
          <w:rFonts w:ascii="Times New Roman" w:eastAsia="SimSun" w:hAnsi="Times New Roman" w:cs="Times New Roman"/>
          <w:i/>
          <w:color w:val="303030"/>
          <w:sz w:val="22"/>
          <w:szCs w:val="22"/>
          <w:shd w:val="clear" w:color="auto" w:fill="FFFFFF"/>
        </w:rPr>
        <w:t>Int</w:t>
      </w:r>
      <w:proofErr w:type="spellEnd"/>
      <w:r w:rsidRPr="000C17AD">
        <w:rPr>
          <w:rFonts w:ascii="Times New Roman" w:eastAsia="SimSun" w:hAnsi="Times New Roman" w:cs="Times New Roman"/>
          <w:i/>
          <w:color w:val="303030"/>
          <w:sz w:val="22"/>
          <w:szCs w:val="22"/>
          <w:shd w:val="clear" w:color="auto" w:fill="FFFFFF"/>
        </w:rPr>
        <w:t xml:space="preserve"> J </w:t>
      </w:r>
      <w:proofErr w:type="spellStart"/>
      <w:r w:rsidRPr="000C17AD">
        <w:rPr>
          <w:rFonts w:ascii="Times New Roman" w:eastAsia="SimSun" w:hAnsi="Times New Roman" w:cs="Times New Roman"/>
          <w:i/>
          <w:color w:val="303030"/>
          <w:sz w:val="22"/>
          <w:szCs w:val="22"/>
          <w:shd w:val="clear" w:color="auto" w:fill="FFFFFF"/>
        </w:rPr>
        <w:t>Antimicrob</w:t>
      </w:r>
      <w:proofErr w:type="spellEnd"/>
      <w:r w:rsidRPr="000C17AD">
        <w:rPr>
          <w:rFonts w:ascii="Times New Roman" w:eastAsia="SimSun" w:hAnsi="Times New Roman" w:cs="Times New Roman"/>
          <w:i/>
          <w:color w:val="303030"/>
          <w:sz w:val="22"/>
          <w:szCs w:val="22"/>
          <w:shd w:val="clear" w:color="auto" w:fill="FFFFFF"/>
        </w:rPr>
        <w:t xml:space="preserve"> Agents</w:t>
      </w:r>
      <w:r w:rsidRPr="000C17AD">
        <w:rPr>
          <w:rFonts w:ascii="Times New Roman" w:eastAsia="SimSun" w:hAnsi="Times New Roman" w:cs="Times New Roman"/>
          <w:color w:val="303030"/>
          <w:sz w:val="22"/>
          <w:szCs w:val="22"/>
          <w:shd w:val="clear" w:color="auto" w:fill="FFFFFF"/>
        </w:rPr>
        <w:t>. 2020</w:t>
      </w:r>
      <w:proofErr w:type="gramStart"/>
      <w:r w:rsidRPr="000C17AD">
        <w:rPr>
          <w:rFonts w:ascii="Times New Roman" w:eastAsia="SimSun" w:hAnsi="Times New Roman" w:cs="Times New Roman"/>
          <w:color w:val="303030"/>
          <w:sz w:val="22"/>
          <w:szCs w:val="22"/>
          <w:shd w:val="clear" w:color="auto" w:fill="FFFFFF"/>
        </w:rPr>
        <w:t>;105949</w:t>
      </w:r>
      <w:proofErr w:type="gramEnd"/>
      <w:r w:rsidRPr="000C17AD">
        <w:rPr>
          <w:rFonts w:ascii="Times New Roman" w:eastAsia="SimSun" w:hAnsi="Times New Roman" w:cs="Times New Roman"/>
          <w:color w:val="303030"/>
          <w:sz w:val="22"/>
          <w:szCs w:val="22"/>
          <w:shd w:val="clear" w:color="auto" w:fill="FFFFFF"/>
        </w:rPr>
        <w:t>. doi:10.1016/j.ijantimicag.2020.105949</w:t>
      </w:r>
    </w:p>
    <w:p w:rsidR="001D13BB" w:rsidRPr="000C17AD" w:rsidRDefault="000C17AD" w:rsidP="000C17AD">
      <w:pPr>
        <w:numPr>
          <w:ilvl w:val="0"/>
          <w:numId w:val="1"/>
        </w:numPr>
        <w:spacing w:line="480" w:lineRule="auto"/>
        <w:jc w:val="both"/>
        <w:rPr>
          <w:rFonts w:ascii="Times New Roman" w:eastAsia="SimSun" w:hAnsi="Times New Roman" w:cs="Times New Roman"/>
          <w:sz w:val="22"/>
          <w:szCs w:val="22"/>
          <w:lang w:val="en-IN"/>
        </w:rPr>
      </w:pPr>
      <w:r w:rsidRPr="000C17AD">
        <w:rPr>
          <w:rFonts w:ascii="Times New Roman" w:eastAsia="Helvetica" w:hAnsi="Times New Roman" w:cs="Times New Roman"/>
          <w:color w:val="333333"/>
          <w:sz w:val="22"/>
          <w:szCs w:val="22"/>
          <w:shd w:val="clear" w:color="auto" w:fill="FFFFFF"/>
        </w:rPr>
        <w:t xml:space="preserve">Rosenberg ES, </w:t>
      </w:r>
      <w:proofErr w:type="spellStart"/>
      <w:r w:rsidRPr="000C17AD">
        <w:rPr>
          <w:rFonts w:ascii="Times New Roman" w:eastAsia="Helvetica" w:hAnsi="Times New Roman" w:cs="Times New Roman"/>
          <w:color w:val="333333"/>
          <w:sz w:val="22"/>
          <w:szCs w:val="22"/>
          <w:shd w:val="clear" w:color="auto" w:fill="FFFFFF"/>
        </w:rPr>
        <w:t>Dufort</w:t>
      </w:r>
      <w:proofErr w:type="spellEnd"/>
      <w:r w:rsidRPr="000C17AD">
        <w:rPr>
          <w:rFonts w:ascii="Times New Roman" w:eastAsia="Helvetica" w:hAnsi="Times New Roman" w:cs="Times New Roman"/>
          <w:color w:val="333333"/>
          <w:sz w:val="22"/>
          <w:szCs w:val="22"/>
          <w:shd w:val="clear" w:color="auto" w:fill="FFFFFF"/>
        </w:rPr>
        <w:t xml:space="preserve"> EM, </w:t>
      </w:r>
      <w:proofErr w:type="spellStart"/>
      <w:r w:rsidRPr="000C17AD">
        <w:rPr>
          <w:rFonts w:ascii="Times New Roman" w:eastAsia="Helvetica" w:hAnsi="Times New Roman" w:cs="Times New Roman"/>
          <w:color w:val="333333"/>
          <w:sz w:val="22"/>
          <w:szCs w:val="22"/>
          <w:shd w:val="clear" w:color="auto" w:fill="FFFFFF"/>
        </w:rPr>
        <w:t>Udo</w:t>
      </w:r>
      <w:proofErr w:type="spellEnd"/>
      <w:r w:rsidRPr="000C17AD">
        <w:rPr>
          <w:rFonts w:ascii="Times New Roman" w:eastAsia="Helvetica" w:hAnsi="Times New Roman" w:cs="Times New Roman"/>
          <w:color w:val="333333"/>
          <w:sz w:val="22"/>
          <w:szCs w:val="22"/>
          <w:shd w:val="clear" w:color="auto" w:fill="FFFFFF"/>
        </w:rPr>
        <w:t xml:space="preserve"> T, et al. Association of Treatment </w:t>
      </w:r>
      <w:proofErr w:type="gramStart"/>
      <w:r w:rsidRPr="000C17AD">
        <w:rPr>
          <w:rFonts w:ascii="Times New Roman" w:eastAsia="Helvetica" w:hAnsi="Times New Roman" w:cs="Times New Roman"/>
          <w:color w:val="333333"/>
          <w:sz w:val="22"/>
          <w:szCs w:val="22"/>
          <w:shd w:val="clear" w:color="auto" w:fill="FFFFFF"/>
        </w:rPr>
        <w:t>With</w:t>
      </w:r>
      <w:proofErr w:type="gramEnd"/>
      <w:r w:rsidRPr="000C17AD">
        <w:rPr>
          <w:rFonts w:ascii="Times New Roman" w:eastAsia="Helvetica" w:hAnsi="Times New Roman" w:cs="Times New Roman"/>
          <w:color w:val="333333"/>
          <w:sz w:val="22"/>
          <w:szCs w:val="22"/>
          <w:shd w:val="clear" w:color="auto" w:fill="FFFFFF"/>
        </w:rPr>
        <w:t xml:space="preserve"> </w:t>
      </w:r>
      <w:proofErr w:type="spellStart"/>
      <w:r w:rsidRPr="000C17AD">
        <w:rPr>
          <w:rFonts w:ascii="Times New Roman" w:eastAsia="Helvetica" w:hAnsi="Times New Roman" w:cs="Times New Roman"/>
          <w:color w:val="333333"/>
          <w:sz w:val="22"/>
          <w:szCs w:val="22"/>
          <w:shd w:val="clear" w:color="auto" w:fill="FFFFFF"/>
        </w:rPr>
        <w:t>Hydroxychloroquine</w:t>
      </w:r>
      <w:proofErr w:type="spellEnd"/>
      <w:r w:rsidRPr="000C17AD">
        <w:rPr>
          <w:rFonts w:ascii="Times New Roman" w:eastAsia="Helvetica" w:hAnsi="Times New Roman" w:cs="Times New Roman"/>
          <w:color w:val="333333"/>
          <w:sz w:val="22"/>
          <w:szCs w:val="22"/>
          <w:shd w:val="clear" w:color="auto" w:fill="FFFFFF"/>
        </w:rPr>
        <w:t xml:space="preserve"> or </w:t>
      </w:r>
      <w:proofErr w:type="spellStart"/>
      <w:r w:rsidRPr="000C17AD">
        <w:rPr>
          <w:rFonts w:ascii="Times New Roman" w:eastAsia="Helvetica" w:hAnsi="Times New Roman" w:cs="Times New Roman"/>
          <w:color w:val="333333"/>
          <w:sz w:val="22"/>
          <w:szCs w:val="22"/>
          <w:shd w:val="clear" w:color="auto" w:fill="FFFFFF"/>
        </w:rPr>
        <w:t>Azithromycin</w:t>
      </w:r>
      <w:proofErr w:type="spellEnd"/>
      <w:r w:rsidRPr="000C17AD">
        <w:rPr>
          <w:rFonts w:ascii="Times New Roman" w:eastAsia="Helvetica" w:hAnsi="Times New Roman" w:cs="Times New Roman"/>
          <w:color w:val="333333"/>
          <w:sz w:val="22"/>
          <w:szCs w:val="22"/>
          <w:shd w:val="clear" w:color="auto" w:fill="FFFFFF"/>
        </w:rPr>
        <w:t xml:space="preserve"> With In-Hospital Mortality in Patients With COVID-19 in New York State. </w:t>
      </w:r>
      <w:r w:rsidRPr="000C17AD">
        <w:rPr>
          <w:rStyle w:val="Emphasis"/>
          <w:rFonts w:ascii="Times New Roman" w:eastAsia="Helvetica" w:hAnsi="Times New Roman" w:cs="Times New Roman"/>
          <w:color w:val="333333"/>
          <w:sz w:val="22"/>
          <w:szCs w:val="22"/>
          <w:shd w:val="clear" w:color="auto" w:fill="FFFFFF"/>
        </w:rPr>
        <w:t>JAMA.</w:t>
      </w:r>
      <w:r w:rsidRPr="000C17AD">
        <w:rPr>
          <w:rFonts w:ascii="Times New Roman" w:eastAsia="Helvetica" w:hAnsi="Times New Roman" w:cs="Times New Roman"/>
          <w:color w:val="333333"/>
          <w:sz w:val="22"/>
          <w:szCs w:val="22"/>
          <w:shd w:val="clear" w:color="auto" w:fill="FFFFFF"/>
        </w:rPr>
        <w:t> 2020</w:t>
      </w:r>
      <w:proofErr w:type="gramStart"/>
      <w:r w:rsidRPr="000C17AD">
        <w:rPr>
          <w:rFonts w:ascii="Times New Roman" w:eastAsia="Helvetica" w:hAnsi="Times New Roman" w:cs="Times New Roman"/>
          <w:color w:val="333333"/>
          <w:sz w:val="22"/>
          <w:szCs w:val="22"/>
          <w:shd w:val="clear" w:color="auto" w:fill="FFFFFF"/>
        </w:rPr>
        <w:t>;323</w:t>
      </w:r>
      <w:proofErr w:type="gramEnd"/>
      <w:r w:rsidRPr="000C17AD">
        <w:rPr>
          <w:rFonts w:ascii="Times New Roman" w:eastAsia="Helvetica" w:hAnsi="Times New Roman" w:cs="Times New Roman"/>
          <w:color w:val="333333"/>
          <w:sz w:val="22"/>
          <w:szCs w:val="22"/>
          <w:shd w:val="clear" w:color="auto" w:fill="FFFFFF"/>
        </w:rPr>
        <w:t>(24):2493–2502. doi:10.1001/jama.2020.8630</w:t>
      </w:r>
    </w:p>
    <w:p w:rsidR="001D13BB" w:rsidRPr="000C17AD" w:rsidRDefault="000C17AD" w:rsidP="000C17AD">
      <w:pPr>
        <w:numPr>
          <w:ilvl w:val="0"/>
          <w:numId w:val="1"/>
        </w:numPr>
        <w:spacing w:line="480" w:lineRule="auto"/>
        <w:jc w:val="both"/>
        <w:rPr>
          <w:rFonts w:ascii="Times New Roman" w:eastAsia="SimSun" w:hAnsi="Times New Roman" w:cs="Times New Roman"/>
          <w:sz w:val="22"/>
          <w:szCs w:val="22"/>
          <w:lang w:val="en-IN"/>
        </w:rPr>
      </w:pPr>
      <w:proofErr w:type="spellStart"/>
      <w:r w:rsidRPr="000C17AD">
        <w:rPr>
          <w:rFonts w:ascii="Times New Roman" w:eastAsia="SimSun" w:hAnsi="Times New Roman" w:cs="Times New Roman"/>
          <w:sz w:val="22"/>
          <w:szCs w:val="22"/>
          <w:lang w:val="en-IN"/>
        </w:rPr>
        <w:t>Grein</w:t>
      </w:r>
      <w:proofErr w:type="spellEnd"/>
      <w:r w:rsidRPr="000C17AD">
        <w:rPr>
          <w:rFonts w:ascii="Times New Roman" w:eastAsia="SimSun" w:hAnsi="Times New Roman" w:cs="Times New Roman"/>
          <w:sz w:val="22"/>
          <w:szCs w:val="22"/>
          <w:lang w:val="en-IN"/>
        </w:rPr>
        <w:t xml:space="preserve"> J, </w:t>
      </w:r>
      <w:proofErr w:type="spellStart"/>
      <w:r w:rsidRPr="000C17AD">
        <w:rPr>
          <w:rFonts w:ascii="Times New Roman" w:eastAsia="SimSun" w:hAnsi="Times New Roman" w:cs="Times New Roman"/>
          <w:sz w:val="22"/>
          <w:szCs w:val="22"/>
          <w:lang w:val="en-IN"/>
        </w:rPr>
        <w:t>Ohmagari</w:t>
      </w:r>
      <w:proofErr w:type="spellEnd"/>
      <w:r w:rsidRPr="000C17AD">
        <w:rPr>
          <w:rFonts w:ascii="Times New Roman" w:eastAsia="SimSun" w:hAnsi="Times New Roman" w:cs="Times New Roman"/>
          <w:sz w:val="22"/>
          <w:szCs w:val="22"/>
          <w:lang w:val="en-IN"/>
        </w:rPr>
        <w:t xml:space="preserve"> N, Shin D et al. Compassionate use of </w:t>
      </w:r>
      <w:proofErr w:type="spellStart"/>
      <w:r w:rsidRPr="000C17AD">
        <w:rPr>
          <w:rFonts w:ascii="Times New Roman" w:eastAsia="SimSun" w:hAnsi="Times New Roman" w:cs="Times New Roman"/>
          <w:sz w:val="22"/>
          <w:szCs w:val="22"/>
          <w:lang w:val="en-IN"/>
        </w:rPr>
        <w:t>remdesivir</w:t>
      </w:r>
      <w:proofErr w:type="spellEnd"/>
      <w:r w:rsidRPr="000C17AD">
        <w:rPr>
          <w:rFonts w:ascii="Times New Roman" w:eastAsia="SimSun" w:hAnsi="Times New Roman" w:cs="Times New Roman"/>
          <w:sz w:val="22"/>
          <w:szCs w:val="22"/>
          <w:lang w:val="en-IN"/>
        </w:rPr>
        <w:t xml:space="preserve"> for patients with severe covid-19. </w:t>
      </w:r>
      <w:r w:rsidRPr="000C17AD">
        <w:rPr>
          <w:rFonts w:ascii="Times New Roman" w:eastAsia="Helvetica" w:hAnsi="Times New Roman" w:cs="Times New Roman"/>
          <w:sz w:val="22"/>
          <w:szCs w:val="22"/>
          <w:shd w:val="clear" w:color="auto" w:fill="FFFFFF"/>
        </w:rPr>
        <w:t xml:space="preserve">N </w:t>
      </w:r>
      <w:proofErr w:type="spellStart"/>
      <w:r w:rsidRPr="000C17AD">
        <w:rPr>
          <w:rFonts w:ascii="Times New Roman" w:eastAsia="Helvetica" w:hAnsi="Times New Roman" w:cs="Times New Roman"/>
          <w:sz w:val="22"/>
          <w:szCs w:val="22"/>
          <w:shd w:val="clear" w:color="auto" w:fill="FFFFFF"/>
        </w:rPr>
        <w:t>Engl</w:t>
      </w:r>
      <w:proofErr w:type="spellEnd"/>
      <w:r w:rsidRPr="000C17AD">
        <w:rPr>
          <w:rFonts w:ascii="Times New Roman" w:eastAsia="Helvetica" w:hAnsi="Times New Roman" w:cs="Times New Roman"/>
          <w:sz w:val="22"/>
          <w:szCs w:val="22"/>
          <w:shd w:val="clear" w:color="auto" w:fill="FFFFFF"/>
        </w:rPr>
        <w:t xml:space="preserve"> J Med 2020; </w:t>
      </w:r>
      <w:r w:rsidRPr="000C17AD">
        <w:rPr>
          <w:rFonts w:ascii="Times New Roman" w:eastAsia="Helvetica" w:hAnsi="Times New Roman" w:cs="Times New Roman"/>
          <w:sz w:val="22"/>
          <w:szCs w:val="22"/>
          <w:shd w:val="clear" w:color="auto" w:fill="FFFFFF"/>
        </w:rPr>
        <w:t>382:2327-2336</w:t>
      </w:r>
      <w:r w:rsidRPr="000C17AD">
        <w:rPr>
          <w:rFonts w:ascii="Times New Roman" w:eastAsia="Helvetica" w:hAnsi="Times New Roman" w:cs="Times New Roman"/>
          <w:sz w:val="22"/>
          <w:szCs w:val="22"/>
          <w:shd w:val="clear" w:color="auto" w:fill="FFFFFF"/>
          <w:lang w:val="en-IN"/>
        </w:rPr>
        <w:t xml:space="preserve">. </w:t>
      </w:r>
      <w:proofErr w:type="spellStart"/>
      <w:r w:rsidRPr="000C17AD">
        <w:rPr>
          <w:rFonts w:ascii="Times New Roman" w:eastAsia="Helvetica" w:hAnsi="Times New Roman" w:cs="Times New Roman"/>
          <w:sz w:val="22"/>
          <w:szCs w:val="22"/>
          <w:shd w:val="clear" w:color="auto" w:fill="FFFFFF"/>
          <w:lang w:val="en-IN"/>
        </w:rPr>
        <w:t>doi</w:t>
      </w:r>
      <w:proofErr w:type="spellEnd"/>
      <w:r w:rsidRPr="000C17AD">
        <w:rPr>
          <w:rFonts w:ascii="Times New Roman" w:eastAsia="Helvetica" w:hAnsi="Times New Roman" w:cs="Times New Roman"/>
          <w:sz w:val="22"/>
          <w:szCs w:val="22"/>
          <w:shd w:val="clear" w:color="auto" w:fill="FFFFFF"/>
        </w:rPr>
        <w:t>: 10.1056/NEJMoa2007016</w:t>
      </w:r>
    </w:p>
    <w:p w:rsidR="001D13BB" w:rsidRPr="000C17AD" w:rsidRDefault="000C17AD" w:rsidP="000C17AD">
      <w:pPr>
        <w:numPr>
          <w:ilvl w:val="0"/>
          <w:numId w:val="1"/>
        </w:numPr>
        <w:spacing w:line="480" w:lineRule="auto"/>
        <w:jc w:val="both"/>
        <w:rPr>
          <w:rFonts w:ascii="Times New Roman" w:eastAsia="sans-serif" w:hAnsi="Times New Roman" w:cs="Times New Roman"/>
          <w:color w:val="000000"/>
          <w:sz w:val="22"/>
          <w:szCs w:val="22"/>
        </w:rPr>
      </w:pPr>
      <w:proofErr w:type="spellStart"/>
      <w:r w:rsidRPr="000C17AD">
        <w:rPr>
          <w:rFonts w:ascii="Times New Roman" w:eastAsia="Segoe UI" w:hAnsi="Times New Roman" w:cs="Times New Roman"/>
          <w:color w:val="212121"/>
          <w:sz w:val="22"/>
          <w:szCs w:val="22"/>
          <w:shd w:val="clear" w:color="auto" w:fill="FFFFFF"/>
        </w:rPr>
        <w:t>Cai</w:t>
      </w:r>
      <w:proofErr w:type="spellEnd"/>
      <w:r w:rsidRPr="000C17AD">
        <w:rPr>
          <w:rFonts w:ascii="Times New Roman" w:eastAsia="Segoe UI" w:hAnsi="Times New Roman" w:cs="Times New Roman"/>
          <w:color w:val="212121"/>
          <w:sz w:val="22"/>
          <w:szCs w:val="22"/>
          <w:shd w:val="clear" w:color="auto" w:fill="FFFFFF"/>
        </w:rPr>
        <w:t xml:space="preserve"> Q, Yang M, Liu D, et al. Experimental Treatment with </w:t>
      </w:r>
      <w:proofErr w:type="spellStart"/>
      <w:r w:rsidRPr="000C17AD">
        <w:rPr>
          <w:rFonts w:ascii="Times New Roman" w:eastAsia="Segoe UI" w:hAnsi="Times New Roman" w:cs="Times New Roman"/>
          <w:color w:val="212121"/>
          <w:sz w:val="22"/>
          <w:szCs w:val="22"/>
          <w:shd w:val="clear" w:color="auto" w:fill="FFFFFF"/>
        </w:rPr>
        <w:t>Favipiravir</w:t>
      </w:r>
      <w:proofErr w:type="spellEnd"/>
      <w:r w:rsidRPr="000C17AD">
        <w:rPr>
          <w:rFonts w:ascii="Times New Roman" w:eastAsia="Segoe UI" w:hAnsi="Times New Roman" w:cs="Times New Roman"/>
          <w:color w:val="212121"/>
          <w:sz w:val="22"/>
          <w:szCs w:val="22"/>
          <w:shd w:val="clear" w:color="auto" w:fill="FFFFFF"/>
        </w:rPr>
        <w:t xml:space="preserve"> for COVID-19: An Open-Label Control Study [published online ahead of print, 2020 Mar 18]. </w:t>
      </w:r>
      <w:r w:rsidRPr="000C17AD">
        <w:rPr>
          <w:rFonts w:ascii="Times New Roman" w:eastAsia="Segoe UI" w:hAnsi="Times New Roman" w:cs="Times New Roman"/>
          <w:i/>
          <w:color w:val="212121"/>
          <w:sz w:val="22"/>
          <w:szCs w:val="22"/>
          <w:shd w:val="clear" w:color="auto" w:fill="FFFFFF"/>
        </w:rPr>
        <w:t>Engineering (Beijing)</w:t>
      </w:r>
      <w:r w:rsidRPr="000C17AD">
        <w:rPr>
          <w:rFonts w:ascii="Times New Roman" w:eastAsia="Segoe UI" w:hAnsi="Times New Roman" w:cs="Times New Roman"/>
          <w:color w:val="212121"/>
          <w:sz w:val="22"/>
          <w:szCs w:val="22"/>
          <w:shd w:val="clear" w:color="auto" w:fill="FFFFFF"/>
        </w:rPr>
        <w:t xml:space="preserve">. 2020;10.1016/j.eng.2020.03.007. </w:t>
      </w:r>
      <w:r w:rsidRPr="000C17AD">
        <w:rPr>
          <w:rFonts w:ascii="Times New Roman" w:eastAsia="Segoe UI" w:hAnsi="Times New Roman" w:cs="Times New Roman"/>
          <w:color w:val="212121"/>
          <w:sz w:val="22"/>
          <w:szCs w:val="22"/>
          <w:shd w:val="clear" w:color="auto" w:fill="FFFFFF"/>
        </w:rPr>
        <w:t>doi:10.1016/j.eng.2020.03.007</w:t>
      </w:r>
    </w:p>
    <w:p w:rsidR="001D13BB" w:rsidRPr="000C17AD" w:rsidRDefault="000C17AD" w:rsidP="000C17AD">
      <w:pPr>
        <w:numPr>
          <w:ilvl w:val="0"/>
          <w:numId w:val="1"/>
        </w:numPr>
        <w:spacing w:line="480" w:lineRule="auto"/>
        <w:jc w:val="both"/>
        <w:rPr>
          <w:rFonts w:ascii="Times New Roman" w:eastAsia="sans-serif" w:hAnsi="Times New Roman" w:cs="Times New Roman"/>
          <w:color w:val="000000"/>
          <w:sz w:val="22"/>
          <w:szCs w:val="22"/>
        </w:rPr>
      </w:pPr>
      <w:proofErr w:type="spellStart"/>
      <w:r w:rsidRPr="000C17AD">
        <w:rPr>
          <w:rFonts w:ascii="Times New Roman" w:eastAsia="sans-serif" w:hAnsi="Times New Roman" w:cs="Times New Roman"/>
          <w:color w:val="171717"/>
          <w:sz w:val="22"/>
          <w:szCs w:val="22"/>
          <w:shd w:val="clear" w:color="auto" w:fill="FFFFFF"/>
        </w:rPr>
        <w:t>Randomised</w:t>
      </w:r>
      <w:proofErr w:type="spellEnd"/>
      <w:r w:rsidRPr="000C17AD">
        <w:rPr>
          <w:rFonts w:ascii="Times New Roman" w:eastAsia="sans-serif" w:hAnsi="Times New Roman" w:cs="Times New Roman"/>
          <w:color w:val="171717"/>
          <w:sz w:val="22"/>
          <w:szCs w:val="22"/>
          <w:shd w:val="clear" w:color="auto" w:fill="FFFFFF"/>
        </w:rPr>
        <w:t xml:space="preserve"> Evaluation of COVID-19 Therapy (RECOVERY). Low-cost </w:t>
      </w:r>
      <w:proofErr w:type="spellStart"/>
      <w:r w:rsidRPr="000C17AD">
        <w:rPr>
          <w:rFonts w:ascii="Times New Roman" w:eastAsia="sans-serif" w:hAnsi="Times New Roman" w:cs="Times New Roman"/>
          <w:color w:val="171717"/>
          <w:sz w:val="22"/>
          <w:szCs w:val="22"/>
          <w:shd w:val="clear" w:color="auto" w:fill="FFFFFF"/>
        </w:rPr>
        <w:t>dexamethasone</w:t>
      </w:r>
      <w:proofErr w:type="spellEnd"/>
      <w:r w:rsidRPr="000C17AD">
        <w:rPr>
          <w:rFonts w:ascii="Times New Roman" w:eastAsia="sans-serif" w:hAnsi="Times New Roman" w:cs="Times New Roman"/>
          <w:color w:val="171717"/>
          <w:sz w:val="22"/>
          <w:szCs w:val="22"/>
          <w:shd w:val="clear" w:color="auto" w:fill="FFFFFF"/>
        </w:rPr>
        <w:t xml:space="preserve"> reduces death by up to one third in </w:t>
      </w:r>
      <w:proofErr w:type="spellStart"/>
      <w:r w:rsidRPr="000C17AD">
        <w:rPr>
          <w:rFonts w:ascii="Times New Roman" w:eastAsia="sans-serif" w:hAnsi="Times New Roman" w:cs="Times New Roman"/>
          <w:color w:val="171717"/>
          <w:sz w:val="22"/>
          <w:szCs w:val="22"/>
          <w:shd w:val="clear" w:color="auto" w:fill="FFFFFF"/>
        </w:rPr>
        <w:t>hospitalised</w:t>
      </w:r>
      <w:proofErr w:type="spellEnd"/>
      <w:r w:rsidRPr="000C17AD">
        <w:rPr>
          <w:rFonts w:ascii="Times New Roman" w:eastAsia="sans-serif" w:hAnsi="Times New Roman" w:cs="Times New Roman"/>
          <w:color w:val="171717"/>
          <w:sz w:val="22"/>
          <w:szCs w:val="22"/>
          <w:shd w:val="clear" w:color="auto" w:fill="FFFFFF"/>
        </w:rPr>
        <w:t xml:space="preserve"> patients with severe respiratory complications of COVID-19. 2020. Availableat: </w:t>
      </w:r>
      <w:hyperlink r:id="rId17" w:tgtFrame="https://www.covid19treatmentguidelines.nih.gov/dexamethasone/_blank" w:history="1">
        <w:r w:rsidRPr="000C17AD">
          <w:rPr>
            <w:rStyle w:val="Hyperlink"/>
            <w:rFonts w:ascii="Times New Roman" w:eastAsia="sans-serif" w:hAnsi="Times New Roman" w:cs="Times New Roman"/>
            <w:color w:val="005EA2"/>
            <w:sz w:val="22"/>
            <w:szCs w:val="22"/>
            <w:shd w:val="clear" w:color="auto" w:fill="FFFFFF"/>
          </w:rPr>
          <w:t>https://www.recoverytrial.</w:t>
        </w:r>
        <w:r w:rsidRPr="000C17AD">
          <w:rPr>
            <w:rStyle w:val="Hyperlink"/>
            <w:rFonts w:ascii="Times New Roman" w:eastAsia="sans-serif" w:hAnsi="Times New Roman" w:cs="Times New Roman"/>
            <w:color w:val="005EA2"/>
            <w:sz w:val="22"/>
            <w:szCs w:val="22"/>
            <w:shd w:val="clear" w:color="auto" w:fill="FFFFFF"/>
          </w:rPr>
          <w:t>net/news/low-cost-dexamethasone-reduces-death-by-up-to-one-third-in-hospitalised-patients-with-severe-respiratory-complications-of-covid-19</w:t>
        </w:r>
      </w:hyperlink>
      <w:r w:rsidRPr="000C17AD">
        <w:rPr>
          <w:rFonts w:ascii="Times New Roman" w:eastAsia="sans-serif" w:hAnsi="Times New Roman" w:cs="Times New Roman"/>
          <w:color w:val="171717"/>
          <w:sz w:val="22"/>
          <w:szCs w:val="22"/>
          <w:shd w:val="clear" w:color="auto" w:fill="FFFFFF"/>
        </w:rPr>
        <w:t>. </w:t>
      </w:r>
    </w:p>
    <w:p w:rsidR="001D13BB" w:rsidRPr="000C17AD" w:rsidRDefault="000C17AD" w:rsidP="000C17AD">
      <w:pPr>
        <w:numPr>
          <w:ilvl w:val="0"/>
          <w:numId w:val="1"/>
        </w:numPr>
        <w:spacing w:line="480" w:lineRule="auto"/>
        <w:jc w:val="both"/>
        <w:rPr>
          <w:rFonts w:ascii="Times New Roman" w:eastAsia="SimSun" w:hAnsi="Times New Roman" w:cs="Times New Roman"/>
          <w:sz w:val="22"/>
          <w:szCs w:val="22"/>
          <w:lang w:val="en-IN"/>
        </w:rPr>
      </w:pPr>
      <w:r w:rsidRPr="000C17AD">
        <w:rPr>
          <w:rFonts w:ascii="Times New Roman" w:eastAsia="SimSun" w:hAnsi="Times New Roman" w:cs="Times New Roman"/>
          <w:sz w:val="22"/>
          <w:szCs w:val="22"/>
          <w:lang w:val="en-IN"/>
        </w:rPr>
        <w:t xml:space="preserve">The National Institute of Health COVID-19 treatment guidelines panel provides recommendations for </w:t>
      </w:r>
      <w:proofErr w:type="spellStart"/>
      <w:r w:rsidRPr="000C17AD">
        <w:rPr>
          <w:rFonts w:ascii="Times New Roman" w:eastAsia="SimSun" w:hAnsi="Times New Roman" w:cs="Times New Roman"/>
          <w:sz w:val="22"/>
          <w:szCs w:val="22"/>
          <w:lang w:val="en-IN"/>
        </w:rPr>
        <w:t>dexamethasone</w:t>
      </w:r>
      <w:proofErr w:type="spellEnd"/>
      <w:r w:rsidRPr="000C17AD">
        <w:rPr>
          <w:rFonts w:ascii="Times New Roman" w:eastAsia="SimSun" w:hAnsi="Times New Roman" w:cs="Times New Roman"/>
          <w:sz w:val="22"/>
          <w:szCs w:val="22"/>
          <w:lang w:val="en-IN"/>
        </w:rPr>
        <w:t xml:space="preserve"> in patients with COVID-19. Last updated June 25, 2020. Available </w:t>
      </w:r>
      <w:proofErr w:type="gramStart"/>
      <w:r w:rsidRPr="000C17AD">
        <w:rPr>
          <w:rFonts w:ascii="Times New Roman" w:eastAsia="SimSun" w:hAnsi="Times New Roman" w:cs="Times New Roman"/>
          <w:sz w:val="22"/>
          <w:szCs w:val="22"/>
          <w:lang w:val="en-IN"/>
        </w:rPr>
        <w:t>at :</w:t>
      </w:r>
      <w:proofErr w:type="gramEnd"/>
      <w:r w:rsidRPr="000C17AD">
        <w:rPr>
          <w:rFonts w:ascii="Times New Roman" w:eastAsia="SimSun" w:hAnsi="Times New Roman" w:cs="Times New Roman"/>
          <w:sz w:val="22"/>
          <w:szCs w:val="22"/>
          <w:lang w:val="en-IN"/>
        </w:rPr>
        <w:t xml:space="preserve"> </w:t>
      </w:r>
      <w:hyperlink r:id="rId18" w:history="1">
        <w:r w:rsidRPr="000C17AD">
          <w:rPr>
            <w:rStyle w:val="Hyperlink"/>
            <w:rFonts w:ascii="Times New Roman" w:eastAsia="SimSun" w:hAnsi="Times New Roman" w:cs="Times New Roman"/>
            <w:sz w:val="22"/>
            <w:szCs w:val="22"/>
          </w:rPr>
          <w:t>https://www.covid19treatmentguidelines.nih.gov/dexamethasone/</w:t>
        </w:r>
      </w:hyperlink>
      <w:r w:rsidRPr="000C17AD">
        <w:rPr>
          <w:rFonts w:ascii="Times New Roman" w:eastAsia="SimSun" w:hAnsi="Times New Roman" w:cs="Times New Roman"/>
          <w:sz w:val="22"/>
          <w:szCs w:val="22"/>
          <w:lang w:val="en-IN"/>
        </w:rPr>
        <w:t>.</w:t>
      </w:r>
    </w:p>
    <w:p w:rsidR="001D13BB" w:rsidRPr="000C17AD" w:rsidRDefault="000C17AD" w:rsidP="000C17AD">
      <w:pPr>
        <w:numPr>
          <w:ilvl w:val="0"/>
          <w:numId w:val="1"/>
        </w:numPr>
        <w:spacing w:line="480" w:lineRule="auto"/>
        <w:jc w:val="both"/>
        <w:rPr>
          <w:rFonts w:ascii="Times New Roman" w:eastAsia="SimSun" w:hAnsi="Times New Roman" w:cs="Times New Roman"/>
          <w:sz w:val="22"/>
          <w:szCs w:val="22"/>
        </w:rPr>
      </w:pPr>
      <w:r w:rsidRPr="000C17AD">
        <w:rPr>
          <w:rFonts w:ascii="Times New Roman" w:eastAsia="SimSun" w:hAnsi="Times New Roman" w:cs="Times New Roman"/>
          <w:sz w:val="22"/>
          <w:szCs w:val="22"/>
          <w:lang w:val="en-IN"/>
        </w:rPr>
        <w:t xml:space="preserve">Novel </w:t>
      </w:r>
      <w:proofErr w:type="spellStart"/>
      <w:r w:rsidRPr="000C17AD">
        <w:rPr>
          <w:rFonts w:ascii="Times New Roman" w:eastAsia="SimSun" w:hAnsi="Times New Roman" w:cs="Times New Roman"/>
          <w:sz w:val="22"/>
          <w:szCs w:val="22"/>
          <w:lang w:val="en-IN"/>
        </w:rPr>
        <w:t>Coronavirus</w:t>
      </w:r>
      <w:proofErr w:type="spellEnd"/>
      <w:r w:rsidRPr="000C17AD">
        <w:rPr>
          <w:rFonts w:ascii="Times New Roman" w:eastAsia="SimSun" w:hAnsi="Times New Roman" w:cs="Times New Roman"/>
          <w:sz w:val="22"/>
          <w:szCs w:val="22"/>
          <w:lang w:val="en-IN"/>
        </w:rPr>
        <w:t xml:space="preserve"> Disease 2019 (COVID-19): Guidelines on rational use of Personal Protective Equipment [Internet]. Mohfw.gov.in. 2020 [cited 29 June 2020]. Available from: </w:t>
      </w:r>
      <w:hyperlink r:id="rId19" w:history="1">
        <w:r w:rsidRPr="000C17AD">
          <w:rPr>
            <w:rStyle w:val="Hyperlink"/>
            <w:rFonts w:ascii="Times New Roman" w:eastAsia="SimSun" w:hAnsi="Times New Roman" w:cs="Times New Roman"/>
            <w:sz w:val="22"/>
            <w:szCs w:val="22"/>
            <w:lang w:val="en-IN"/>
          </w:rPr>
          <w:t>https://www.mohfw.gov.in/pdf/GuidelinesonrationaluseofPersonalProtectiveEquipment.pdf</w:t>
        </w:r>
      </w:hyperlink>
    </w:p>
    <w:sectPr w:rsidR="001D13BB" w:rsidRPr="000C17AD" w:rsidSect="0061462A">
      <w:pgSz w:w="11906" w:h="16838"/>
      <w:pgMar w:top="1440" w:right="1466"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calaLancetPro">
    <w:altName w:val="Kalpurush"/>
    <w:charset w:val="00"/>
    <w:family w:val="auto"/>
    <w:pitch w:val="default"/>
    <w:sig w:usb0="00000000" w:usb1="00000000" w:usb2="00000000" w:usb3="00000000" w:csb0="00000000" w:csb1="00000000"/>
  </w:font>
  <w:font w:name="ScalaLancetPro-Italic">
    <w:altName w:val="Kalpurush"/>
    <w:charset w:val="00"/>
    <w:family w:val="auto"/>
    <w:pitch w:val="default"/>
    <w:sig w:usb0="00000000" w:usb1="00000000" w:usb2="00000000" w:usb3="00000000" w:csb0="00000000" w:csb1="00000000"/>
  </w:font>
  <w:font w:name="ScalaLancetPro-Bold">
    <w:altName w:val="Kalpurush"/>
    <w:charset w:val="00"/>
    <w:family w:val="auto"/>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ans-serif">
    <w:altName w:val="Kalpurush"/>
    <w:charset w:val="00"/>
    <w:family w:val="auto"/>
    <w:pitch w:val="default"/>
    <w:sig w:usb0="00000000" w:usb1="00000000" w:usb2="00000000" w:usb3="00000000" w:csb0="00000000" w:csb1="00000000"/>
  </w:font>
  <w:font w:name="Calibri Light">
    <w:altName w:val="Arial"/>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A3076"/>
    <w:multiLevelType w:val="singleLevel"/>
    <w:tmpl w:val="728A3076"/>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5EA6E7F"/>
    <w:rsid w:val="000C17AD"/>
    <w:rsid w:val="001D13BB"/>
    <w:rsid w:val="00317090"/>
    <w:rsid w:val="0061462A"/>
    <w:rsid w:val="00643F1E"/>
    <w:rsid w:val="00BD16FB"/>
    <w:rsid w:val="082C7A6B"/>
    <w:rsid w:val="09955BF9"/>
    <w:rsid w:val="0BD0346F"/>
    <w:rsid w:val="17804283"/>
    <w:rsid w:val="1D7552F3"/>
    <w:rsid w:val="23757CCC"/>
    <w:rsid w:val="257B7BF4"/>
    <w:rsid w:val="35284C74"/>
    <w:rsid w:val="35EA6E7F"/>
    <w:rsid w:val="39884188"/>
    <w:rsid w:val="39920C70"/>
    <w:rsid w:val="49047FD9"/>
    <w:rsid w:val="5E994718"/>
    <w:rsid w:val="5F185EA2"/>
    <w:rsid w:val="5FBA7CD3"/>
    <w:rsid w:val="65F465E4"/>
    <w:rsid w:val="7BBE47DA"/>
    <w:rsid w:val="7E5159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13BB"/>
    <w:rPr>
      <w:rFonts w:asciiTheme="minorHAnsi" w:eastAsiaTheme="minorEastAsia" w:hAnsiTheme="minorHAnsi" w:cstheme="minorBidi"/>
      <w:lang w:eastAsia="zh-CN"/>
    </w:rPr>
  </w:style>
  <w:style w:type="paragraph" w:styleId="Heading1">
    <w:name w:val="heading 1"/>
    <w:next w:val="Normal"/>
    <w:qFormat/>
    <w:rsid w:val="001D13BB"/>
    <w:pPr>
      <w:spacing w:beforeAutospacing="1" w:after="0" w:afterAutospacing="1"/>
      <w:outlineLvl w:val="0"/>
    </w:pPr>
    <w:rPr>
      <w:rFonts w:ascii="SimSun" w:eastAsia="SimSun" w:hAnsi="SimSu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D13BB"/>
    <w:rPr>
      <w:i/>
      <w:iCs/>
    </w:rPr>
  </w:style>
  <w:style w:type="character" w:styleId="Hyperlink">
    <w:name w:val="Hyperlink"/>
    <w:basedOn w:val="DefaultParagraphFont"/>
    <w:qFormat/>
    <w:rsid w:val="001D13BB"/>
    <w:rPr>
      <w:color w:val="0000FF"/>
      <w:u w:val="single"/>
    </w:rPr>
  </w:style>
  <w:style w:type="paragraph" w:styleId="ListParagraph">
    <w:name w:val="List Paragraph"/>
    <w:basedOn w:val="Normal"/>
    <w:uiPriority w:val="34"/>
    <w:qFormat/>
    <w:rsid w:val="001D13BB"/>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Emai-parthapmedhi88@gmail.com" TargetMode="External"/><Relationship Id="rId13" Type="http://schemas.openxmlformats.org/officeDocument/2006/relationships/hyperlink" Target="https://www.who.int/emergencies/diseases/novel-coronavirus-2019/situation-reports" TargetMode="External"/><Relationship Id="rId18" Type="http://schemas.openxmlformats.org/officeDocument/2006/relationships/hyperlink" Target="https://www.covid19treatmentguidelines.nih.gov/dexamethason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Email-sumanjit.boro@yahoo.in" TargetMode="External"/><Relationship Id="rId12" Type="http://schemas.openxmlformats.org/officeDocument/2006/relationships/hyperlink" Target="https://doi.org/10.1111/eci.13209" TargetMode="External"/><Relationship Id="rId17" Type="http://schemas.openxmlformats.org/officeDocument/2006/relationships/hyperlink" Target="https://www.recoverytrial.net/news/low-cost-dexamethasone-reduces-death-by-up-to-one-third-in-hospitalised-patients-with-severe-respiratory-complications-of-covid-19" TargetMode="External"/><Relationship Id="rId2" Type="http://schemas.openxmlformats.org/officeDocument/2006/relationships/numbering" Target="numbering.xml"/><Relationship Id="rId16" Type="http://schemas.openxmlformats.org/officeDocument/2006/relationships/hyperlink" Target="https://www.cdc.gov/coronavirus/2019-ncov/hcp/clinical-guidance-management-patient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Email-dramalchkataki@yahoo.com" TargetMode="External"/><Relationship Id="rId11" Type="http://schemas.openxmlformats.org/officeDocument/2006/relationships/hyperlink" Target="mailto:Email-darpan.vcsg@gmil.com" TargetMode="External"/><Relationship Id="rId5" Type="http://schemas.openxmlformats.org/officeDocument/2006/relationships/webSettings" Target="webSettings.xml"/><Relationship Id="rId15" Type="http://schemas.openxmlformats.org/officeDocument/2006/relationships/hyperlink" Target="https://www.bbc.com/news/world-asia-india-52277096" TargetMode="External"/><Relationship Id="rId10" Type="http://schemas.openxmlformats.org/officeDocument/2006/relationships/hyperlink" Target="mailto:Email-kaushik50517@gmail.com" TargetMode="External"/><Relationship Id="rId19" Type="http://schemas.openxmlformats.org/officeDocument/2006/relationships/hyperlink" Target="https://www.mohfw.gov.in/pdf/GuidelinesonrationaluseofPersonalProtectiveEquipment.pdf" TargetMode="External"/><Relationship Id="rId4" Type="http://schemas.openxmlformats.org/officeDocument/2006/relationships/settings" Target="settings.xml"/><Relationship Id="rId9" Type="http://schemas.openxmlformats.org/officeDocument/2006/relationships/hyperlink" Target="mailto:Email-darpan.vcsg@gmil.com" TargetMode="External"/><Relationship Id="rId14" Type="http://schemas.openxmlformats.org/officeDocument/2006/relationships/hyperlink" Target="https://en.m.wikipedia.org/wiki/Template:COVID-19_pandemic_dat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16</Pages>
  <Words>4176</Words>
  <Characters>23807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parth</dc:creator>
  <cp:lastModifiedBy>Discharge-RT-Lib</cp:lastModifiedBy>
  <cp:revision>4</cp:revision>
  <dcterms:created xsi:type="dcterms:W3CDTF">2020-06-22T13:44:00Z</dcterms:created>
  <dcterms:modified xsi:type="dcterms:W3CDTF">2020-06-29T10:39:00Z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